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4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51"/>
        <w:gridCol w:w="839"/>
        <w:gridCol w:w="6952"/>
      </w:tblGrid>
      <w:tr w:rsidR="003144EF" w:rsidRPr="00CD1B23" w14:paraId="40423758" w14:textId="77777777" w:rsidTr="00B26EE2">
        <w:tc>
          <w:tcPr>
            <w:tcW w:w="6951" w:type="dxa"/>
          </w:tcPr>
          <w:p w14:paraId="47B7542A" w14:textId="77777777" w:rsidR="008F2A8E" w:rsidRPr="0019772E" w:rsidRDefault="008F2A8E" w:rsidP="008F2A8E">
            <w:pPr>
              <w:jc w:val="center"/>
              <w:rPr>
                <w:rFonts w:asciiTheme="minorHAnsi" w:hAnsiTheme="minorHAnsi" w:cstheme="minorHAnsi"/>
                <w:b/>
                <w:sz w:val="48"/>
                <w:szCs w:val="48"/>
                <w:u w:val="single"/>
              </w:rPr>
            </w:pPr>
            <w:r w:rsidRPr="0019772E">
              <w:rPr>
                <w:rFonts w:asciiTheme="minorHAnsi" w:hAnsiTheme="minorHAnsi" w:cstheme="minorHAnsi"/>
                <w:b/>
                <w:sz w:val="48"/>
                <w:szCs w:val="48"/>
                <w:u w:val="single"/>
              </w:rPr>
              <w:t>KEMPTVILLE NEWSLETTER</w:t>
            </w:r>
          </w:p>
          <w:p w14:paraId="5F24B442" w14:textId="77777777" w:rsidR="008F2A8E" w:rsidRPr="0019772E" w:rsidRDefault="008F2A8E" w:rsidP="008F2A8E">
            <w:pPr>
              <w:jc w:val="center"/>
              <w:rPr>
                <w:rFonts w:asciiTheme="minorHAnsi" w:hAnsiTheme="minorHAnsi" w:cstheme="minorHAnsi"/>
              </w:rPr>
            </w:pPr>
          </w:p>
          <w:p w14:paraId="1E24427D" w14:textId="77777777" w:rsidR="008F2A8E" w:rsidRPr="0019772E" w:rsidRDefault="008F2A8E" w:rsidP="008F2A8E">
            <w:pPr>
              <w:jc w:val="center"/>
              <w:rPr>
                <w:rFonts w:asciiTheme="minorHAnsi" w:hAnsiTheme="minorHAnsi" w:cstheme="minorHAnsi"/>
                <w:b/>
                <w:bCs/>
                <w:sz w:val="36"/>
                <w:szCs w:val="36"/>
              </w:rPr>
            </w:pPr>
            <w:r>
              <w:rPr>
                <w:rFonts w:asciiTheme="minorHAnsi" w:hAnsiTheme="minorHAnsi" w:cstheme="minorHAnsi"/>
                <w:b/>
                <w:bCs/>
                <w:sz w:val="36"/>
                <w:szCs w:val="36"/>
              </w:rPr>
              <w:t xml:space="preserve">FEBRUARY </w:t>
            </w:r>
            <w:r w:rsidRPr="0019772E">
              <w:rPr>
                <w:rFonts w:asciiTheme="minorHAnsi" w:hAnsiTheme="minorHAnsi" w:cstheme="minorHAnsi"/>
                <w:b/>
                <w:bCs/>
                <w:sz w:val="36"/>
                <w:szCs w:val="36"/>
              </w:rPr>
              <w:t>2026</w:t>
            </w:r>
          </w:p>
          <w:p w14:paraId="70176835" w14:textId="77777777" w:rsidR="008F2A8E" w:rsidRDefault="008F2A8E" w:rsidP="008F2A8E">
            <w:pPr>
              <w:jc w:val="center"/>
            </w:pPr>
          </w:p>
          <w:p w14:paraId="4D05BF4D" w14:textId="77777777" w:rsidR="008F2A8E" w:rsidRDefault="008F2A8E" w:rsidP="008F2A8E">
            <w:pPr>
              <w:rPr>
                <w:b/>
                <w:sz w:val="16"/>
                <w:szCs w:val="16"/>
              </w:rPr>
            </w:pPr>
          </w:p>
          <w:p w14:paraId="7088C529" w14:textId="77777777" w:rsidR="008F2A8E" w:rsidRDefault="008F2A8E" w:rsidP="008F2A8E">
            <w:pPr>
              <w:rPr>
                <w:vanish/>
              </w:rPr>
            </w:pPr>
            <w:bookmarkStart w:id="0" w:name="_Hlk114307109"/>
          </w:p>
          <w:tbl>
            <w:tblPr>
              <w:tblW w:w="6379" w:type="dxa"/>
              <w:tblInd w:w="239" w:type="dxa"/>
              <w:tblCellMar>
                <w:left w:w="10" w:type="dxa"/>
                <w:right w:w="10" w:type="dxa"/>
              </w:tblCellMar>
              <w:tblLook w:val="0000" w:firstRow="0" w:lastRow="0" w:firstColumn="0" w:lastColumn="0" w:noHBand="0" w:noVBand="0"/>
            </w:tblPr>
            <w:tblGrid>
              <w:gridCol w:w="6379"/>
            </w:tblGrid>
            <w:tr w:rsidR="008F2A8E" w14:paraId="767DB303" w14:textId="77777777" w:rsidTr="00795E8F">
              <w:trPr>
                <w:trHeight w:val="8700"/>
              </w:trPr>
              <w:tc>
                <w:tcPr>
                  <w:tcW w:w="6379" w:type="dxa"/>
                  <w:tcBorders>
                    <w:top w:val="double" w:sz="12" w:space="0" w:color="000000"/>
                    <w:left w:val="double" w:sz="12" w:space="0" w:color="000000"/>
                    <w:bottom w:val="double" w:sz="12" w:space="0" w:color="000000"/>
                    <w:right w:val="double" w:sz="12" w:space="0" w:color="000000"/>
                  </w:tcBorders>
                  <w:tcMar>
                    <w:top w:w="0" w:type="dxa"/>
                    <w:left w:w="108" w:type="dxa"/>
                    <w:bottom w:w="0" w:type="dxa"/>
                    <w:right w:w="108" w:type="dxa"/>
                  </w:tcMar>
                </w:tcPr>
                <w:p w14:paraId="4A00AE14" w14:textId="77777777" w:rsidR="008F2A8E" w:rsidRDefault="008F2A8E" w:rsidP="008F2A8E">
                  <w:pPr>
                    <w:jc w:val="center"/>
                    <w:rPr>
                      <w:b/>
                      <w:bCs/>
                      <w:sz w:val="32"/>
                      <w:szCs w:val="32"/>
                    </w:rPr>
                  </w:pPr>
                </w:p>
                <w:p w14:paraId="17231C98" w14:textId="77777777" w:rsidR="008F2A8E" w:rsidRDefault="008F2A8E" w:rsidP="008F2A8E">
                  <w:pPr>
                    <w:jc w:val="center"/>
                    <w:rPr>
                      <w:b/>
                      <w:bCs/>
                      <w:sz w:val="32"/>
                      <w:szCs w:val="32"/>
                    </w:rPr>
                  </w:pPr>
                </w:p>
                <w:p w14:paraId="390CB934" w14:textId="77777777" w:rsidR="008F2A8E" w:rsidRPr="0019772E" w:rsidRDefault="008F2A8E" w:rsidP="008F2A8E">
                  <w:pPr>
                    <w:jc w:val="center"/>
                    <w:rPr>
                      <w:rFonts w:asciiTheme="minorHAnsi" w:hAnsiTheme="minorHAnsi" w:cstheme="minorHAnsi"/>
                      <w:b/>
                      <w:bCs/>
                      <w:sz w:val="32"/>
                      <w:szCs w:val="32"/>
                    </w:rPr>
                  </w:pPr>
                  <w:r>
                    <w:rPr>
                      <w:rFonts w:asciiTheme="minorHAnsi" w:hAnsiTheme="minorHAnsi" w:cstheme="minorHAnsi"/>
                      <w:b/>
                      <w:bCs/>
                      <w:sz w:val="32"/>
                      <w:szCs w:val="32"/>
                    </w:rPr>
                    <w:t>VALENTINE’S</w:t>
                  </w:r>
                  <w:r w:rsidRPr="0019772E">
                    <w:rPr>
                      <w:rFonts w:asciiTheme="minorHAnsi" w:hAnsiTheme="minorHAnsi" w:cstheme="minorHAnsi"/>
                      <w:b/>
                      <w:bCs/>
                      <w:sz w:val="32"/>
                      <w:szCs w:val="32"/>
                    </w:rPr>
                    <w:t xml:space="preserve"> DAY</w:t>
                  </w:r>
                </w:p>
                <w:p w14:paraId="3829CC65" w14:textId="77777777" w:rsidR="008F2A8E" w:rsidRDefault="008F2A8E" w:rsidP="008F2A8E">
                  <w:pPr>
                    <w:jc w:val="center"/>
                    <w:rPr>
                      <w:b/>
                      <w:bCs/>
                      <w:sz w:val="32"/>
                      <w:szCs w:val="32"/>
                    </w:rPr>
                  </w:pPr>
                </w:p>
                <w:p w14:paraId="369303A0" w14:textId="77777777" w:rsidR="008F2A8E" w:rsidRDefault="008F2A8E" w:rsidP="008F2A8E">
                  <w:pPr>
                    <w:jc w:val="center"/>
                    <w:rPr>
                      <w:b/>
                      <w:bCs/>
                      <w:sz w:val="32"/>
                      <w:szCs w:val="32"/>
                    </w:rPr>
                  </w:pPr>
                </w:p>
                <w:p w14:paraId="40FEEF29" w14:textId="77777777" w:rsidR="008F2A8E" w:rsidRDefault="008F2A8E" w:rsidP="008F2A8E">
                  <w:pPr>
                    <w:jc w:val="center"/>
                    <w:rPr>
                      <w:b/>
                      <w:bCs/>
                      <w:sz w:val="32"/>
                      <w:szCs w:val="32"/>
                    </w:rPr>
                  </w:pPr>
                  <w:r>
                    <w:rPr>
                      <w:noProof/>
                    </w:rPr>
                    <w:drawing>
                      <wp:inline distT="0" distB="0" distL="0" distR="0" wp14:anchorId="4F498070" wp14:editId="51D11663">
                        <wp:extent cx="3469190" cy="3162300"/>
                        <wp:effectExtent l="0" t="0" r="0" b="0"/>
                        <wp:docPr id="1062380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84451" cy="3176211"/>
                                </a:xfrm>
                                <a:prstGeom prst="rect">
                                  <a:avLst/>
                                </a:prstGeom>
                                <a:noFill/>
                                <a:ln>
                                  <a:noFill/>
                                </a:ln>
                              </pic:spPr>
                            </pic:pic>
                          </a:graphicData>
                        </a:graphic>
                      </wp:inline>
                    </w:drawing>
                  </w:r>
                </w:p>
                <w:p w14:paraId="0F29D02A" w14:textId="77777777" w:rsidR="008F2A8E" w:rsidRDefault="008F2A8E" w:rsidP="008F2A8E">
                  <w:pPr>
                    <w:rPr>
                      <w:sz w:val="16"/>
                      <w:szCs w:val="16"/>
                    </w:rPr>
                  </w:pPr>
                </w:p>
                <w:p w14:paraId="52238DAF" w14:textId="77777777" w:rsidR="008F2A8E" w:rsidRDefault="008F2A8E" w:rsidP="008F2A8E">
                  <w:pPr>
                    <w:rPr>
                      <w:sz w:val="16"/>
                      <w:szCs w:val="16"/>
                    </w:rPr>
                  </w:pPr>
                </w:p>
                <w:p w14:paraId="38FF55C8" w14:textId="77777777" w:rsidR="008F2A8E" w:rsidRDefault="008F2A8E" w:rsidP="008F2A8E">
                  <w:pPr>
                    <w:rPr>
                      <w:sz w:val="16"/>
                      <w:szCs w:val="16"/>
                    </w:rPr>
                  </w:pPr>
                </w:p>
                <w:p w14:paraId="368AA004" w14:textId="77777777" w:rsidR="008F2A8E" w:rsidRPr="00FE13BE" w:rsidRDefault="008F2A8E" w:rsidP="008F2A8E">
                  <w:pPr>
                    <w:rPr>
                      <w:sz w:val="16"/>
                      <w:szCs w:val="16"/>
                    </w:rPr>
                  </w:pPr>
                </w:p>
                <w:p w14:paraId="7F29826E" w14:textId="77777777" w:rsidR="008F2A8E" w:rsidRPr="0019772E" w:rsidRDefault="008F2A8E" w:rsidP="008F2A8E">
                  <w:pPr>
                    <w:jc w:val="center"/>
                    <w:rPr>
                      <w:rFonts w:asciiTheme="minorHAnsi" w:hAnsiTheme="minorHAnsi" w:cstheme="minorHAnsi"/>
                      <w:b/>
                      <w:bCs/>
                      <w:sz w:val="32"/>
                      <w:szCs w:val="32"/>
                    </w:rPr>
                  </w:pPr>
                  <w:r>
                    <w:rPr>
                      <w:rFonts w:asciiTheme="minorHAnsi" w:hAnsiTheme="minorHAnsi" w:cstheme="minorHAnsi"/>
                      <w:b/>
                      <w:bCs/>
                      <w:sz w:val="32"/>
                      <w:szCs w:val="32"/>
                    </w:rPr>
                    <w:t>FEBRUARY 14</w:t>
                  </w:r>
                  <w:r w:rsidRPr="0019772E">
                    <w:rPr>
                      <w:rFonts w:asciiTheme="minorHAnsi" w:hAnsiTheme="minorHAnsi" w:cstheme="minorHAnsi"/>
                      <w:b/>
                      <w:bCs/>
                      <w:sz w:val="32"/>
                      <w:szCs w:val="32"/>
                    </w:rPr>
                    <w:t>, 2026</w:t>
                  </w:r>
                </w:p>
              </w:tc>
            </w:tr>
            <w:bookmarkEnd w:id="0"/>
          </w:tbl>
          <w:p w14:paraId="43885303" w14:textId="2FE5BB39" w:rsidR="003144EF" w:rsidRPr="00CD1B23" w:rsidRDefault="003144EF" w:rsidP="00CD1B23">
            <w:pPr>
              <w:jc w:val="center"/>
              <w:rPr>
                <w:rFonts w:asciiTheme="minorHAnsi" w:hAnsiTheme="minorHAnsi" w:cstheme="minorHAnsi"/>
                <w:sz w:val="28"/>
                <w:szCs w:val="28"/>
              </w:rPr>
            </w:pPr>
          </w:p>
        </w:tc>
        <w:tc>
          <w:tcPr>
            <w:tcW w:w="839" w:type="dxa"/>
          </w:tcPr>
          <w:p w14:paraId="5FE56312" w14:textId="78FC9A5B" w:rsidR="003144EF" w:rsidRPr="00CD1B23" w:rsidRDefault="003144EF" w:rsidP="003144EF">
            <w:pPr>
              <w:rPr>
                <w:rFonts w:asciiTheme="minorHAnsi" w:hAnsiTheme="minorHAnsi" w:cstheme="minorHAnsi"/>
                <w:sz w:val="28"/>
                <w:szCs w:val="28"/>
              </w:rPr>
            </w:pPr>
          </w:p>
        </w:tc>
        <w:tc>
          <w:tcPr>
            <w:tcW w:w="6952" w:type="dxa"/>
          </w:tcPr>
          <w:p w14:paraId="514F705C" w14:textId="77777777" w:rsidR="008F2A8E" w:rsidRDefault="008F2A8E" w:rsidP="008F2A8E">
            <w:pPr>
              <w:suppressAutoHyphens w:val="0"/>
              <w:jc w:val="center"/>
            </w:pPr>
            <w:r>
              <w:rPr>
                <w:noProof/>
              </w:rPr>
              <w:drawing>
                <wp:inline distT="0" distB="0" distL="0" distR="0" wp14:anchorId="7246E16F" wp14:editId="24434AA0">
                  <wp:extent cx="807369" cy="720638"/>
                  <wp:effectExtent l="0" t="0" r="0" b="3262"/>
                  <wp:docPr id="896735153" name="Picture 112" descr="C:\Users\Robert\AppData\Local\Microsoft\Windows\Temporary Internet Files\Content.IE5\9AJ849NY\christian-church-service-bible-cross-stained-glass-window-general-pattern[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07369" cy="720638"/>
                          </a:xfrm>
                          <a:prstGeom prst="rect">
                            <a:avLst/>
                          </a:prstGeom>
                          <a:noFill/>
                          <a:ln>
                            <a:noFill/>
                            <a:prstDash/>
                          </a:ln>
                        </pic:spPr>
                      </pic:pic>
                    </a:graphicData>
                  </a:graphic>
                </wp:inline>
              </w:drawing>
            </w:r>
          </w:p>
          <w:p w14:paraId="6F966AB6" w14:textId="77777777" w:rsidR="008F2A8E" w:rsidRDefault="008F2A8E" w:rsidP="008F2A8E">
            <w:pPr>
              <w:suppressAutoHyphens w:val="0"/>
              <w:jc w:val="center"/>
              <w:rPr>
                <w:b/>
                <w:sz w:val="16"/>
                <w:szCs w:val="16"/>
                <w:u w:val="single"/>
              </w:rPr>
            </w:pPr>
          </w:p>
          <w:p w14:paraId="7888BA88" w14:textId="77777777" w:rsidR="008F2A8E" w:rsidRPr="0019772E" w:rsidRDefault="008F2A8E" w:rsidP="008F2A8E">
            <w:pPr>
              <w:suppressAutoHyphens w:val="0"/>
              <w:jc w:val="center"/>
              <w:rPr>
                <w:rFonts w:asciiTheme="minorHAnsi" w:hAnsiTheme="minorHAnsi" w:cstheme="minorHAnsi"/>
                <w:b/>
                <w:sz w:val="32"/>
                <w:szCs w:val="32"/>
                <w:u w:val="single"/>
              </w:rPr>
            </w:pPr>
            <w:r w:rsidRPr="0019772E">
              <w:rPr>
                <w:rFonts w:asciiTheme="minorHAnsi" w:hAnsiTheme="minorHAnsi" w:cstheme="minorHAnsi"/>
                <w:b/>
                <w:sz w:val="32"/>
                <w:szCs w:val="32"/>
                <w:u w:val="single"/>
              </w:rPr>
              <w:t>FAITH BAPTIST CHURCH</w:t>
            </w:r>
          </w:p>
          <w:p w14:paraId="3068DB55" w14:textId="77777777" w:rsidR="008F2A8E" w:rsidRPr="0019772E" w:rsidRDefault="008F2A8E" w:rsidP="008F2A8E">
            <w:pPr>
              <w:ind w:firstLine="709"/>
              <w:rPr>
                <w:rFonts w:asciiTheme="minorHAnsi" w:hAnsiTheme="minorHAnsi" w:cstheme="minorHAnsi"/>
                <w:sz w:val="8"/>
                <w:szCs w:val="8"/>
              </w:rPr>
            </w:pPr>
          </w:p>
          <w:p w14:paraId="41B32352" w14:textId="77777777" w:rsidR="008F2A8E" w:rsidRPr="0019772E" w:rsidRDefault="008F2A8E" w:rsidP="008F2A8E">
            <w:pPr>
              <w:ind w:firstLine="709"/>
              <w:rPr>
                <w:rFonts w:asciiTheme="minorHAnsi" w:hAnsiTheme="minorHAnsi" w:cstheme="minorHAnsi"/>
                <w:sz w:val="28"/>
                <w:szCs w:val="28"/>
              </w:rPr>
            </w:pPr>
            <w:r w:rsidRPr="0019772E">
              <w:rPr>
                <w:rFonts w:asciiTheme="minorHAnsi" w:hAnsiTheme="minorHAnsi" w:cstheme="minorHAnsi"/>
                <w:sz w:val="28"/>
                <w:szCs w:val="28"/>
              </w:rPr>
              <w:t>Pastor:  Reverend Edward Burrill</w:t>
            </w:r>
          </w:p>
          <w:p w14:paraId="105ED9A8" w14:textId="77777777" w:rsidR="008F2A8E" w:rsidRDefault="008F2A8E" w:rsidP="008F2A8E">
            <w:pPr>
              <w:rPr>
                <w:rFonts w:asciiTheme="minorHAnsi" w:hAnsiTheme="minorHAnsi" w:cstheme="minorHAnsi"/>
                <w:sz w:val="28"/>
                <w:szCs w:val="28"/>
              </w:rPr>
            </w:pPr>
            <w:r w:rsidRPr="0019772E">
              <w:rPr>
                <w:rFonts w:asciiTheme="minorHAnsi" w:hAnsiTheme="minorHAnsi" w:cstheme="minorHAnsi"/>
                <w:sz w:val="28"/>
                <w:szCs w:val="28"/>
              </w:rPr>
              <w:tab/>
              <w:t>Location:  349 North Kemptville Road</w:t>
            </w:r>
          </w:p>
          <w:p w14:paraId="21D0C5D8" w14:textId="77777777" w:rsidR="008F2A8E" w:rsidRPr="0019772E" w:rsidRDefault="008F2A8E" w:rsidP="008F2A8E">
            <w:pPr>
              <w:ind w:firstLine="709"/>
              <w:rPr>
                <w:rFonts w:asciiTheme="minorHAnsi" w:hAnsiTheme="minorHAnsi" w:cstheme="minorHAnsi"/>
                <w:sz w:val="28"/>
                <w:szCs w:val="28"/>
              </w:rPr>
            </w:pPr>
            <w:r w:rsidRPr="0019772E">
              <w:rPr>
                <w:rFonts w:asciiTheme="minorHAnsi" w:hAnsiTheme="minorHAnsi" w:cstheme="minorHAnsi"/>
                <w:sz w:val="28"/>
                <w:szCs w:val="28"/>
              </w:rPr>
              <w:t>Telephone:  1-902-354-7390</w:t>
            </w:r>
          </w:p>
          <w:p w14:paraId="6142B1B4" w14:textId="77777777" w:rsidR="008F2A8E" w:rsidRPr="0019772E" w:rsidRDefault="008F2A8E" w:rsidP="008F2A8E">
            <w:pPr>
              <w:ind w:firstLine="709"/>
              <w:rPr>
                <w:rFonts w:asciiTheme="minorHAnsi" w:hAnsiTheme="minorHAnsi" w:cstheme="minorHAnsi"/>
                <w:sz w:val="8"/>
                <w:szCs w:val="8"/>
              </w:rPr>
            </w:pPr>
          </w:p>
          <w:p w14:paraId="56A8361C" w14:textId="77777777" w:rsidR="008F2A8E" w:rsidRPr="0019772E" w:rsidRDefault="008F2A8E" w:rsidP="008F2A8E">
            <w:pPr>
              <w:rPr>
                <w:rFonts w:asciiTheme="minorHAnsi" w:hAnsiTheme="minorHAnsi" w:cstheme="minorHAnsi"/>
                <w:b/>
                <w:i/>
                <w:sz w:val="28"/>
                <w:szCs w:val="28"/>
                <w:u w:val="single"/>
              </w:rPr>
            </w:pPr>
            <w:r w:rsidRPr="0019772E">
              <w:rPr>
                <w:rFonts w:asciiTheme="minorHAnsi" w:hAnsiTheme="minorHAnsi" w:cstheme="minorHAnsi"/>
                <w:b/>
                <w:i/>
                <w:sz w:val="28"/>
                <w:szCs w:val="28"/>
                <w:u w:val="single"/>
              </w:rPr>
              <w:t>Sundays</w:t>
            </w:r>
          </w:p>
          <w:p w14:paraId="0E30A358" w14:textId="77777777" w:rsidR="008F2A8E" w:rsidRPr="0019772E" w:rsidRDefault="008F2A8E" w:rsidP="008F2A8E">
            <w:pPr>
              <w:rPr>
                <w:rFonts w:asciiTheme="minorHAnsi" w:hAnsiTheme="minorHAnsi" w:cstheme="minorHAnsi"/>
                <w:sz w:val="8"/>
                <w:szCs w:val="8"/>
              </w:rPr>
            </w:pPr>
          </w:p>
          <w:p w14:paraId="7AF73245" w14:textId="77777777" w:rsidR="008F2A8E" w:rsidRPr="0019772E" w:rsidRDefault="008F2A8E" w:rsidP="008F2A8E">
            <w:pPr>
              <w:rPr>
                <w:rFonts w:asciiTheme="minorHAnsi" w:hAnsiTheme="minorHAnsi" w:cstheme="minorHAnsi"/>
                <w:sz w:val="28"/>
                <w:szCs w:val="28"/>
              </w:rPr>
            </w:pPr>
            <w:r w:rsidRPr="0019772E">
              <w:rPr>
                <w:rFonts w:asciiTheme="minorHAnsi" w:hAnsiTheme="minorHAnsi" w:cstheme="minorHAnsi"/>
                <w:sz w:val="28"/>
                <w:szCs w:val="28"/>
              </w:rPr>
              <w:t>Worship Service – 2:00 pm</w:t>
            </w:r>
          </w:p>
          <w:p w14:paraId="78506FF5" w14:textId="77777777" w:rsidR="008F2A8E" w:rsidRPr="0019772E" w:rsidRDefault="008F2A8E" w:rsidP="008F2A8E">
            <w:pPr>
              <w:rPr>
                <w:rFonts w:asciiTheme="minorHAnsi" w:hAnsiTheme="minorHAnsi" w:cstheme="minorHAnsi"/>
                <w:sz w:val="8"/>
                <w:szCs w:val="8"/>
              </w:rPr>
            </w:pPr>
          </w:p>
          <w:p w14:paraId="40E4039D" w14:textId="77777777" w:rsidR="008F2A8E" w:rsidRPr="0019772E" w:rsidRDefault="008F2A8E" w:rsidP="008F2A8E">
            <w:pPr>
              <w:jc w:val="center"/>
              <w:rPr>
                <w:rFonts w:asciiTheme="minorHAnsi" w:hAnsiTheme="minorHAnsi" w:cstheme="minorHAnsi"/>
              </w:rPr>
            </w:pPr>
            <w:r w:rsidRPr="0019772E">
              <w:rPr>
                <w:rFonts w:asciiTheme="minorHAnsi" w:hAnsiTheme="minorHAnsi" w:cstheme="minorHAnsi"/>
              </w:rPr>
              <w:t>***</w:t>
            </w:r>
          </w:p>
          <w:p w14:paraId="066B7063" w14:textId="77777777" w:rsidR="008F2A8E" w:rsidRPr="0019772E" w:rsidRDefault="008F2A8E" w:rsidP="008F2A8E">
            <w:pPr>
              <w:jc w:val="center"/>
              <w:rPr>
                <w:rFonts w:asciiTheme="minorHAnsi" w:hAnsiTheme="minorHAnsi" w:cstheme="minorHAnsi"/>
              </w:rPr>
            </w:pPr>
            <w:r w:rsidRPr="0019772E">
              <w:rPr>
                <w:rFonts w:asciiTheme="minorHAnsi" w:hAnsiTheme="minorHAnsi" w:cstheme="minorHAnsi"/>
                <w:b/>
                <w:sz w:val="32"/>
                <w:szCs w:val="32"/>
                <w:u w:val="single"/>
              </w:rPr>
              <w:t>KEMPTVILLE UNITED BAPTIST CHURCH</w:t>
            </w:r>
          </w:p>
          <w:p w14:paraId="62C32AFA" w14:textId="77777777" w:rsidR="008F2A8E" w:rsidRPr="0019772E" w:rsidRDefault="008F2A8E" w:rsidP="008F2A8E">
            <w:pPr>
              <w:rPr>
                <w:rFonts w:asciiTheme="minorHAnsi" w:hAnsiTheme="minorHAnsi" w:cstheme="minorHAnsi"/>
                <w:sz w:val="8"/>
                <w:szCs w:val="8"/>
              </w:rPr>
            </w:pPr>
          </w:p>
          <w:p w14:paraId="7454AEAE" w14:textId="77777777" w:rsidR="008F2A8E" w:rsidRPr="0019772E" w:rsidRDefault="008F2A8E" w:rsidP="008F2A8E">
            <w:pPr>
              <w:rPr>
                <w:rFonts w:asciiTheme="minorHAnsi" w:hAnsiTheme="minorHAnsi" w:cstheme="minorHAnsi"/>
              </w:rPr>
            </w:pPr>
            <w:r w:rsidRPr="0019772E">
              <w:rPr>
                <w:rFonts w:asciiTheme="minorHAnsi" w:hAnsiTheme="minorHAnsi" w:cstheme="minorHAnsi"/>
                <w:sz w:val="28"/>
                <w:szCs w:val="28"/>
              </w:rPr>
              <w:tab/>
              <w:t>Pastor:  Reverend Kevin Jamieson</w:t>
            </w:r>
            <w:r w:rsidRPr="0019772E">
              <w:rPr>
                <w:rFonts w:asciiTheme="minorHAnsi" w:hAnsiTheme="minorHAnsi" w:cstheme="minorHAnsi"/>
                <w:sz w:val="28"/>
                <w:szCs w:val="28"/>
              </w:rPr>
              <w:tab/>
            </w:r>
          </w:p>
          <w:p w14:paraId="6FBE3EB2" w14:textId="77777777" w:rsidR="008F2A8E" w:rsidRPr="0019772E" w:rsidRDefault="008F2A8E" w:rsidP="008F2A8E">
            <w:pPr>
              <w:rPr>
                <w:rFonts w:asciiTheme="minorHAnsi" w:hAnsiTheme="minorHAnsi" w:cstheme="minorHAnsi"/>
                <w:sz w:val="28"/>
                <w:szCs w:val="28"/>
              </w:rPr>
            </w:pPr>
            <w:r w:rsidRPr="0019772E">
              <w:rPr>
                <w:rFonts w:asciiTheme="minorHAnsi" w:hAnsiTheme="minorHAnsi" w:cstheme="minorHAnsi"/>
                <w:sz w:val="28"/>
                <w:szCs w:val="28"/>
              </w:rPr>
              <w:tab/>
              <w:t>Location:  16 North Kemptville Road</w:t>
            </w:r>
          </w:p>
          <w:p w14:paraId="70782BAC" w14:textId="77777777" w:rsidR="008F2A8E" w:rsidRPr="0019772E" w:rsidRDefault="008F2A8E" w:rsidP="008F2A8E">
            <w:pPr>
              <w:rPr>
                <w:rFonts w:asciiTheme="minorHAnsi" w:hAnsiTheme="minorHAnsi" w:cstheme="minorHAnsi"/>
              </w:rPr>
            </w:pPr>
            <w:r w:rsidRPr="0019772E">
              <w:rPr>
                <w:rFonts w:asciiTheme="minorHAnsi" w:hAnsiTheme="minorHAnsi" w:cstheme="minorHAnsi"/>
                <w:sz w:val="28"/>
                <w:szCs w:val="28"/>
              </w:rPr>
              <w:tab/>
              <w:t>Email:  kemptvilleubchurch@gmail.com</w:t>
            </w:r>
          </w:p>
          <w:p w14:paraId="4D304CCF" w14:textId="77777777" w:rsidR="008F2A8E" w:rsidRPr="0019772E" w:rsidRDefault="008F2A8E" w:rsidP="008F2A8E">
            <w:pPr>
              <w:ind w:firstLine="709"/>
              <w:rPr>
                <w:rFonts w:asciiTheme="minorHAnsi" w:hAnsiTheme="minorHAnsi" w:cstheme="minorHAnsi"/>
                <w:sz w:val="28"/>
                <w:szCs w:val="28"/>
              </w:rPr>
            </w:pPr>
            <w:r w:rsidRPr="0019772E">
              <w:rPr>
                <w:rFonts w:asciiTheme="minorHAnsi" w:hAnsiTheme="minorHAnsi" w:cstheme="minorHAnsi"/>
                <w:sz w:val="28"/>
                <w:szCs w:val="28"/>
              </w:rPr>
              <w:t>Telephone:  Church - 902-761-2050</w:t>
            </w:r>
          </w:p>
          <w:p w14:paraId="50FF8D9F" w14:textId="225C170B" w:rsidR="008F2A8E" w:rsidRPr="0019772E" w:rsidRDefault="008F2A8E" w:rsidP="008F2A8E">
            <w:pPr>
              <w:ind w:firstLine="709"/>
              <w:rPr>
                <w:rFonts w:asciiTheme="minorHAnsi" w:hAnsiTheme="minorHAnsi" w:cstheme="minorHAnsi"/>
                <w:sz w:val="28"/>
                <w:szCs w:val="28"/>
              </w:rPr>
            </w:pPr>
            <w:r w:rsidRPr="0019772E">
              <w:rPr>
                <w:rFonts w:asciiTheme="minorHAnsi" w:hAnsiTheme="minorHAnsi" w:cstheme="minorHAnsi"/>
                <w:sz w:val="28"/>
                <w:szCs w:val="28"/>
              </w:rPr>
              <w:tab/>
              <w:t>Residence - 902-761-2424</w:t>
            </w:r>
          </w:p>
          <w:p w14:paraId="76E8E03B" w14:textId="77777777" w:rsidR="008F2A8E" w:rsidRPr="0019772E" w:rsidRDefault="008F2A8E" w:rsidP="008F2A8E">
            <w:pPr>
              <w:ind w:firstLine="709"/>
              <w:rPr>
                <w:rFonts w:asciiTheme="minorHAnsi" w:hAnsiTheme="minorHAnsi" w:cstheme="minorHAnsi"/>
                <w:sz w:val="8"/>
                <w:szCs w:val="8"/>
              </w:rPr>
            </w:pPr>
            <w:r w:rsidRPr="0019772E">
              <w:rPr>
                <w:rFonts w:asciiTheme="minorHAnsi" w:hAnsiTheme="minorHAnsi" w:cstheme="minorHAnsi"/>
                <w:sz w:val="28"/>
                <w:szCs w:val="28"/>
              </w:rPr>
              <w:t>Facebook:  @</w:t>
            </w:r>
            <w:proofErr w:type="spellStart"/>
            <w:r w:rsidRPr="0019772E">
              <w:rPr>
                <w:rFonts w:asciiTheme="minorHAnsi" w:hAnsiTheme="minorHAnsi" w:cstheme="minorHAnsi"/>
                <w:sz w:val="28"/>
                <w:szCs w:val="28"/>
              </w:rPr>
              <w:t>kemptubchurch</w:t>
            </w:r>
            <w:proofErr w:type="spellEnd"/>
          </w:p>
          <w:p w14:paraId="5EEF1E9C" w14:textId="77777777" w:rsidR="008F2A8E" w:rsidRPr="0019772E" w:rsidRDefault="008F2A8E" w:rsidP="008F2A8E">
            <w:pPr>
              <w:rPr>
                <w:rFonts w:asciiTheme="minorHAnsi" w:hAnsiTheme="minorHAnsi" w:cstheme="minorHAnsi"/>
                <w:b/>
                <w:i/>
                <w:sz w:val="28"/>
                <w:szCs w:val="28"/>
                <w:u w:val="single"/>
              </w:rPr>
            </w:pPr>
            <w:r w:rsidRPr="0019772E">
              <w:rPr>
                <w:rFonts w:asciiTheme="minorHAnsi" w:hAnsiTheme="minorHAnsi" w:cstheme="minorHAnsi"/>
                <w:b/>
                <w:i/>
                <w:sz w:val="28"/>
                <w:szCs w:val="28"/>
                <w:u w:val="single"/>
              </w:rPr>
              <w:t>Sundays</w:t>
            </w:r>
          </w:p>
          <w:p w14:paraId="16762529" w14:textId="77777777" w:rsidR="008F2A8E" w:rsidRPr="0019772E" w:rsidRDefault="008F2A8E" w:rsidP="008F2A8E">
            <w:pPr>
              <w:rPr>
                <w:rFonts w:asciiTheme="minorHAnsi" w:hAnsiTheme="minorHAnsi" w:cstheme="minorHAnsi"/>
                <w:sz w:val="8"/>
                <w:szCs w:val="8"/>
              </w:rPr>
            </w:pPr>
          </w:p>
          <w:p w14:paraId="4D7C4B3E" w14:textId="77777777" w:rsidR="008F2A8E" w:rsidRPr="0019772E" w:rsidRDefault="008F2A8E" w:rsidP="008F2A8E">
            <w:pPr>
              <w:rPr>
                <w:rFonts w:asciiTheme="minorHAnsi" w:hAnsiTheme="minorHAnsi" w:cstheme="minorHAnsi"/>
                <w:sz w:val="28"/>
                <w:szCs w:val="28"/>
              </w:rPr>
            </w:pPr>
            <w:r w:rsidRPr="0019772E">
              <w:rPr>
                <w:rFonts w:asciiTheme="minorHAnsi" w:hAnsiTheme="minorHAnsi" w:cstheme="minorHAnsi"/>
                <w:sz w:val="28"/>
                <w:szCs w:val="28"/>
              </w:rPr>
              <w:t>Worship Service – 11:00 am</w:t>
            </w:r>
          </w:p>
          <w:p w14:paraId="345F6FF4" w14:textId="77777777" w:rsidR="008F2A8E" w:rsidRPr="0019772E" w:rsidRDefault="008F2A8E" w:rsidP="008F2A8E">
            <w:pPr>
              <w:rPr>
                <w:rFonts w:asciiTheme="minorHAnsi" w:hAnsiTheme="minorHAnsi" w:cstheme="minorHAnsi"/>
                <w:sz w:val="8"/>
                <w:szCs w:val="8"/>
              </w:rPr>
            </w:pPr>
          </w:p>
          <w:p w14:paraId="4C56A2BB" w14:textId="77777777" w:rsidR="008F2A8E" w:rsidRPr="0019772E" w:rsidRDefault="008F2A8E" w:rsidP="008F2A8E">
            <w:pPr>
              <w:rPr>
                <w:rFonts w:asciiTheme="minorHAnsi" w:hAnsiTheme="minorHAnsi" w:cstheme="minorHAnsi"/>
                <w:b/>
                <w:i/>
                <w:sz w:val="28"/>
                <w:szCs w:val="28"/>
                <w:u w:val="single"/>
              </w:rPr>
            </w:pPr>
            <w:r w:rsidRPr="0019772E">
              <w:rPr>
                <w:rFonts w:asciiTheme="minorHAnsi" w:hAnsiTheme="minorHAnsi" w:cstheme="minorHAnsi"/>
                <w:b/>
                <w:i/>
                <w:sz w:val="28"/>
                <w:szCs w:val="28"/>
                <w:u w:val="single"/>
              </w:rPr>
              <w:t xml:space="preserve">Wednesdays </w:t>
            </w:r>
          </w:p>
          <w:p w14:paraId="32ADB787" w14:textId="77777777" w:rsidR="008F2A8E" w:rsidRPr="0019772E" w:rsidRDefault="008F2A8E" w:rsidP="008F2A8E">
            <w:pPr>
              <w:rPr>
                <w:rFonts w:asciiTheme="minorHAnsi" w:hAnsiTheme="minorHAnsi" w:cstheme="minorHAnsi"/>
                <w:sz w:val="8"/>
                <w:szCs w:val="8"/>
              </w:rPr>
            </w:pPr>
          </w:p>
          <w:p w14:paraId="4D66767B" w14:textId="77777777" w:rsidR="008F2A8E" w:rsidRPr="0019772E" w:rsidRDefault="008F2A8E" w:rsidP="008F2A8E">
            <w:pPr>
              <w:rPr>
                <w:rFonts w:asciiTheme="minorHAnsi" w:hAnsiTheme="minorHAnsi" w:cstheme="minorHAnsi"/>
                <w:sz w:val="28"/>
                <w:szCs w:val="28"/>
              </w:rPr>
            </w:pPr>
            <w:r w:rsidRPr="0019772E">
              <w:rPr>
                <w:rFonts w:asciiTheme="minorHAnsi" w:hAnsiTheme="minorHAnsi" w:cstheme="minorHAnsi"/>
                <w:sz w:val="28"/>
                <w:szCs w:val="28"/>
              </w:rPr>
              <w:t>Prayer Meeting – 7:00 pm</w:t>
            </w:r>
          </w:p>
          <w:p w14:paraId="6EDC2E9D" w14:textId="77777777" w:rsidR="008F2A8E" w:rsidRPr="0019772E" w:rsidRDefault="008F2A8E" w:rsidP="008F2A8E">
            <w:pPr>
              <w:rPr>
                <w:rFonts w:asciiTheme="minorHAnsi" w:hAnsiTheme="minorHAnsi" w:cstheme="minorHAnsi"/>
                <w:sz w:val="8"/>
                <w:szCs w:val="8"/>
              </w:rPr>
            </w:pPr>
          </w:p>
          <w:p w14:paraId="0FF52663" w14:textId="77777777" w:rsidR="008F2A8E" w:rsidRDefault="008F2A8E" w:rsidP="008F2A8E">
            <w:pPr>
              <w:jc w:val="center"/>
              <w:rPr>
                <w:rFonts w:asciiTheme="minorHAnsi" w:hAnsiTheme="minorHAnsi" w:cstheme="minorHAnsi"/>
                <w:b/>
                <w:bCs/>
                <w:sz w:val="28"/>
                <w:szCs w:val="28"/>
              </w:rPr>
            </w:pPr>
            <w:r>
              <w:rPr>
                <w:rFonts w:asciiTheme="minorHAnsi" w:hAnsiTheme="minorHAnsi" w:cstheme="minorHAnsi"/>
                <w:b/>
                <w:bCs/>
                <w:sz w:val="28"/>
                <w:szCs w:val="28"/>
              </w:rPr>
              <w:t>KEMPTVILLE FUSION</w:t>
            </w:r>
            <w:r w:rsidRPr="007F2D06">
              <w:rPr>
                <w:rFonts w:asciiTheme="minorHAnsi" w:hAnsiTheme="minorHAnsi" w:cstheme="minorHAnsi"/>
                <w:b/>
                <w:bCs/>
                <w:sz w:val="28"/>
                <w:szCs w:val="28"/>
                <w:u w:val="thick"/>
              </w:rPr>
              <w:t xml:space="preserve"> JUNIOR </w:t>
            </w:r>
            <w:r>
              <w:rPr>
                <w:rFonts w:asciiTheme="minorHAnsi" w:hAnsiTheme="minorHAnsi" w:cstheme="minorHAnsi"/>
                <w:b/>
                <w:bCs/>
                <w:sz w:val="28"/>
                <w:szCs w:val="28"/>
              </w:rPr>
              <w:t>YOUTH GROUP</w:t>
            </w:r>
          </w:p>
          <w:p w14:paraId="4ACE666D" w14:textId="77777777" w:rsidR="008F2A8E" w:rsidRPr="00516588" w:rsidRDefault="008F2A8E" w:rsidP="008F2A8E">
            <w:pPr>
              <w:rPr>
                <w:rFonts w:asciiTheme="minorHAnsi" w:hAnsiTheme="minorHAnsi" w:cstheme="minorHAnsi"/>
                <w:sz w:val="8"/>
                <w:szCs w:val="8"/>
              </w:rPr>
            </w:pPr>
          </w:p>
          <w:p w14:paraId="6B3C41DB" w14:textId="3F690CCD" w:rsidR="008F2A8E" w:rsidRDefault="008F2A8E" w:rsidP="008F2A8E">
            <w:pPr>
              <w:rPr>
                <w:rFonts w:asciiTheme="minorHAnsi" w:hAnsiTheme="minorHAnsi" w:cstheme="minorHAnsi"/>
                <w:sz w:val="28"/>
                <w:szCs w:val="28"/>
              </w:rPr>
            </w:pPr>
            <w:r>
              <w:rPr>
                <w:rFonts w:asciiTheme="minorHAnsi" w:hAnsiTheme="minorHAnsi" w:cstheme="minorHAnsi"/>
                <w:sz w:val="28"/>
                <w:szCs w:val="28"/>
              </w:rPr>
              <w:tab/>
              <w:t xml:space="preserve">The Kemptville Fusion Junior Youth Group is being held </w:t>
            </w:r>
            <w:r w:rsidRPr="002564C5">
              <w:rPr>
                <w:rFonts w:asciiTheme="minorHAnsi" w:hAnsiTheme="minorHAnsi" w:cstheme="minorHAnsi"/>
                <w:b/>
                <w:bCs/>
                <w:sz w:val="28"/>
                <w:szCs w:val="28"/>
              </w:rPr>
              <w:t xml:space="preserve">Tuesday evenings from 6:00 pm – 7:30 pm </w:t>
            </w:r>
            <w:r>
              <w:rPr>
                <w:rFonts w:asciiTheme="minorHAnsi" w:hAnsiTheme="minorHAnsi" w:cstheme="minorHAnsi"/>
                <w:sz w:val="28"/>
                <w:szCs w:val="28"/>
              </w:rPr>
              <w:t xml:space="preserve">for elementary school aged children.  </w:t>
            </w:r>
          </w:p>
          <w:p w14:paraId="7E16803A" w14:textId="01B75BBC" w:rsidR="003144EF" w:rsidRPr="00CD1B23" w:rsidRDefault="008F2A8E" w:rsidP="008F2A8E">
            <w:pPr>
              <w:rPr>
                <w:rFonts w:asciiTheme="minorHAnsi" w:hAnsiTheme="minorHAnsi" w:cstheme="minorHAnsi"/>
                <w:sz w:val="28"/>
                <w:szCs w:val="28"/>
              </w:rPr>
            </w:pPr>
            <w:r>
              <w:rPr>
                <w:rFonts w:asciiTheme="minorHAnsi" w:hAnsiTheme="minorHAnsi" w:cstheme="minorHAnsi"/>
                <w:sz w:val="28"/>
                <w:szCs w:val="28"/>
              </w:rPr>
              <w:tab/>
            </w:r>
            <w:r w:rsidRPr="0019772E">
              <w:rPr>
                <w:rFonts w:asciiTheme="minorHAnsi" w:hAnsiTheme="minorHAnsi" w:cstheme="minorHAnsi"/>
                <w:sz w:val="28"/>
                <w:szCs w:val="28"/>
              </w:rPr>
              <w:t>Join us for games, snacks, Bible lesson, and so much more at the Kemptville United Baptist Church.</w:t>
            </w:r>
            <w:r>
              <w:rPr>
                <w:rFonts w:asciiTheme="minorHAnsi" w:hAnsiTheme="minorHAnsi" w:cstheme="minorHAnsi"/>
                <w:sz w:val="28"/>
                <w:szCs w:val="28"/>
              </w:rPr>
              <w:t xml:space="preserve">  </w:t>
            </w:r>
            <w:r w:rsidRPr="0019772E">
              <w:rPr>
                <w:rFonts w:asciiTheme="minorHAnsi" w:hAnsiTheme="minorHAnsi" w:cstheme="minorHAnsi"/>
                <w:sz w:val="28"/>
                <w:szCs w:val="28"/>
              </w:rPr>
              <w:t>A canteen</w:t>
            </w:r>
          </w:p>
        </w:tc>
      </w:tr>
      <w:tr w:rsidR="003144EF" w:rsidRPr="00CD1B23" w14:paraId="6F576313" w14:textId="77777777" w:rsidTr="00B26EE2">
        <w:tc>
          <w:tcPr>
            <w:tcW w:w="6951" w:type="dxa"/>
          </w:tcPr>
          <w:p w14:paraId="5E3DEF12" w14:textId="2F082203" w:rsidR="003144EF" w:rsidRPr="00CD1B23" w:rsidRDefault="003144EF" w:rsidP="003144EF">
            <w:pPr>
              <w:ind w:right="-104"/>
              <w:jc w:val="center"/>
              <w:rPr>
                <w:rFonts w:asciiTheme="minorHAnsi" w:hAnsiTheme="minorHAnsi" w:cstheme="minorHAnsi"/>
                <w:sz w:val="28"/>
                <w:szCs w:val="28"/>
              </w:rPr>
            </w:pPr>
          </w:p>
        </w:tc>
        <w:tc>
          <w:tcPr>
            <w:tcW w:w="839" w:type="dxa"/>
          </w:tcPr>
          <w:p w14:paraId="090973EA" w14:textId="77777777" w:rsidR="003144EF" w:rsidRPr="00CD1B23" w:rsidRDefault="003144EF" w:rsidP="003144EF">
            <w:pPr>
              <w:rPr>
                <w:rFonts w:asciiTheme="minorHAnsi" w:hAnsiTheme="minorHAnsi" w:cstheme="minorHAnsi"/>
                <w:sz w:val="28"/>
                <w:szCs w:val="28"/>
              </w:rPr>
            </w:pPr>
          </w:p>
        </w:tc>
        <w:tc>
          <w:tcPr>
            <w:tcW w:w="6952" w:type="dxa"/>
          </w:tcPr>
          <w:p w14:paraId="4AB07A79" w14:textId="3FEA231B" w:rsidR="003144EF" w:rsidRPr="00CD1B23" w:rsidRDefault="008F2A8E" w:rsidP="008F2A8E">
            <w:pPr>
              <w:jc w:val="center"/>
              <w:rPr>
                <w:rFonts w:asciiTheme="minorHAnsi" w:hAnsiTheme="minorHAnsi" w:cstheme="minorHAnsi"/>
                <w:sz w:val="28"/>
                <w:szCs w:val="28"/>
              </w:rPr>
            </w:pPr>
            <w:r>
              <w:rPr>
                <w:rFonts w:asciiTheme="minorHAnsi" w:hAnsiTheme="minorHAnsi" w:cstheme="minorHAnsi"/>
                <w:sz w:val="28"/>
                <w:szCs w:val="28"/>
              </w:rPr>
              <w:t>2</w:t>
            </w:r>
          </w:p>
        </w:tc>
      </w:tr>
      <w:tr w:rsidR="003144EF" w:rsidRPr="00CD1B23" w14:paraId="554BDF1D" w14:textId="77777777" w:rsidTr="00B26EE2">
        <w:tc>
          <w:tcPr>
            <w:tcW w:w="6951" w:type="dxa"/>
          </w:tcPr>
          <w:p w14:paraId="6CD25767" w14:textId="77777777" w:rsidR="008F2A8E" w:rsidRPr="0019772E" w:rsidRDefault="008F2A8E" w:rsidP="008F2A8E">
            <w:pPr>
              <w:rPr>
                <w:rFonts w:asciiTheme="minorHAnsi" w:hAnsiTheme="minorHAnsi" w:cstheme="minorHAnsi"/>
                <w:sz w:val="28"/>
                <w:szCs w:val="28"/>
              </w:rPr>
            </w:pPr>
            <w:r w:rsidRPr="0019772E">
              <w:rPr>
                <w:rFonts w:asciiTheme="minorHAnsi" w:hAnsiTheme="minorHAnsi" w:cstheme="minorHAnsi"/>
                <w:sz w:val="28"/>
                <w:szCs w:val="28"/>
              </w:rPr>
              <w:lastRenderedPageBreak/>
              <w:t xml:space="preserve">exists, with all items $3.00 or less.  </w:t>
            </w:r>
          </w:p>
          <w:p w14:paraId="5C6FFC75" w14:textId="77777777" w:rsidR="008F2A8E" w:rsidRPr="0019772E" w:rsidRDefault="008F2A8E" w:rsidP="008F2A8E">
            <w:pPr>
              <w:rPr>
                <w:rFonts w:asciiTheme="minorHAnsi" w:hAnsiTheme="minorHAnsi" w:cstheme="minorHAnsi"/>
                <w:sz w:val="28"/>
                <w:szCs w:val="28"/>
              </w:rPr>
            </w:pPr>
            <w:r w:rsidRPr="0019772E">
              <w:rPr>
                <w:rFonts w:asciiTheme="minorHAnsi" w:hAnsiTheme="minorHAnsi" w:cstheme="minorHAnsi"/>
                <w:sz w:val="28"/>
                <w:szCs w:val="28"/>
              </w:rPr>
              <w:tab/>
              <w:t xml:space="preserve">Follow us on Facebook:  Kempt Fusion Youth.  For more information, contact Emma Surette at 902-740-7475 or </w:t>
            </w:r>
            <w:hyperlink r:id="rId8" w:history="1">
              <w:proofErr w:type="spellStart"/>
              <w:r w:rsidRPr="00AC6B9D">
                <w:rPr>
                  <w:rStyle w:val="Hyperlink"/>
                  <w:rFonts w:asciiTheme="minorHAnsi" w:hAnsiTheme="minorHAnsi" w:cstheme="minorHAnsi"/>
                  <w:sz w:val="28"/>
                  <w:szCs w:val="28"/>
                </w:rPr>
                <w:t>emma.surette123@gmail.com</w:t>
              </w:r>
              <w:proofErr w:type="spellEnd"/>
            </w:hyperlink>
            <w:r w:rsidRPr="0019772E">
              <w:rPr>
                <w:rFonts w:asciiTheme="minorHAnsi" w:hAnsiTheme="minorHAnsi" w:cstheme="minorHAnsi"/>
                <w:sz w:val="28"/>
                <w:szCs w:val="28"/>
              </w:rPr>
              <w:t>.</w:t>
            </w:r>
          </w:p>
          <w:p w14:paraId="4F350007" w14:textId="77777777" w:rsidR="008F2A8E" w:rsidRPr="00516588" w:rsidRDefault="008F2A8E" w:rsidP="008F2A8E">
            <w:pPr>
              <w:jc w:val="center"/>
              <w:rPr>
                <w:rFonts w:asciiTheme="minorHAnsi" w:hAnsiTheme="minorHAnsi" w:cstheme="minorHAnsi"/>
                <w:b/>
                <w:bCs/>
                <w:sz w:val="8"/>
                <w:szCs w:val="8"/>
              </w:rPr>
            </w:pPr>
          </w:p>
          <w:p w14:paraId="3F4ED91F" w14:textId="77777777" w:rsidR="008F2A8E" w:rsidRPr="0019772E" w:rsidRDefault="008F2A8E" w:rsidP="008F2A8E">
            <w:pPr>
              <w:jc w:val="center"/>
              <w:rPr>
                <w:rFonts w:asciiTheme="minorHAnsi" w:hAnsiTheme="minorHAnsi" w:cstheme="minorHAnsi"/>
                <w:b/>
                <w:bCs/>
                <w:sz w:val="28"/>
                <w:szCs w:val="28"/>
              </w:rPr>
            </w:pPr>
            <w:r w:rsidRPr="0019772E">
              <w:rPr>
                <w:rFonts w:asciiTheme="minorHAnsi" w:hAnsiTheme="minorHAnsi" w:cstheme="minorHAnsi"/>
                <w:b/>
                <w:bCs/>
                <w:sz w:val="28"/>
                <w:szCs w:val="28"/>
              </w:rPr>
              <w:t>KEMPTVILLE FUSION YOUTH GROUP</w:t>
            </w:r>
          </w:p>
          <w:p w14:paraId="4EEC462A" w14:textId="77777777" w:rsidR="008F2A8E" w:rsidRPr="0019772E" w:rsidRDefault="008F2A8E" w:rsidP="008F2A8E">
            <w:pPr>
              <w:rPr>
                <w:rFonts w:asciiTheme="minorHAnsi" w:hAnsiTheme="minorHAnsi" w:cstheme="minorHAnsi"/>
                <w:sz w:val="8"/>
                <w:szCs w:val="8"/>
              </w:rPr>
            </w:pPr>
          </w:p>
          <w:p w14:paraId="594C932C" w14:textId="3DD53A64" w:rsidR="008F2A8E" w:rsidRDefault="008F2A8E" w:rsidP="008F2A8E">
            <w:pPr>
              <w:rPr>
                <w:rFonts w:asciiTheme="minorHAnsi" w:hAnsiTheme="minorHAnsi" w:cstheme="minorHAnsi"/>
                <w:sz w:val="28"/>
                <w:szCs w:val="28"/>
              </w:rPr>
            </w:pPr>
            <w:r w:rsidRPr="0019772E">
              <w:rPr>
                <w:rFonts w:asciiTheme="minorHAnsi" w:hAnsiTheme="minorHAnsi" w:cstheme="minorHAnsi"/>
                <w:sz w:val="28"/>
                <w:szCs w:val="28"/>
              </w:rPr>
              <w:tab/>
              <w:t xml:space="preserve">The Kemptville Fusion Youth Group meetings occur  </w:t>
            </w:r>
            <w:r w:rsidRPr="002564C5">
              <w:rPr>
                <w:rFonts w:asciiTheme="minorHAnsi" w:hAnsiTheme="minorHAnsi" w:cstheme="minorHAnsi"/>
                <w:b/>
                <w:bCs/>
                <w:sz w:val="28"/>
                <w:szCs w:val="28"/>
              </w:rPr>
              <w:t>Thursdays, from 6:30 – 8:00 pm</w:t>
            </w:r>
            <w:r w:rsidRPr="0019772E">
              <w:rPr>
                <w:rFonts w:asciiTheme="minorHAnsi" w:hAnsiTheme="minorHAnsi" w:cstheme="minorHAnsi"/>
                <w:sz w:val="28"/>
                <w:szCs w:val="28"/>
              </w:rPr>
              <w:t xml:space="preserve">.  </w:t>
            </w:r>
            <w:r>
              <w:rPr>
                <w:rFonts w:asciiTheme="minorHAnsi" w:hAnsiTheme="minorHAnsi" w:cstheme="minorHAnsi"/>
                <w:sz w:val="28"/>
                <w:szCs w:val="28"/>
              </w:rPr>
              <w:t xml:space="preserve">This group is for junior and senior high aged youth.  </w:t>
            </w:r>
          </w:p>
          <w:p w14:paraId="69B6D79F" w14:textId="15A8098F" w:rsidR="008F2A8E" w:rsidRPr="0019772E" w:rsidRDefault="008F2A8E" w:rsidP="008F2A8E">
            <w:pPr>
              <w:rPr>
                <w:rFonts w:asciiTheme="minorHAnsi" w:hAnsiTheme="minorHAnsi" w:cstheme="minorHAnsi"/>
                <w:sz w:val="28"/>
                <w:szCs w:val="28"/>
              </w:rPr>
            </w:pPr>
            <w:r>
              <w:rPr>
                <w:rFonts w:asciiTheme="minorHAnsi" w:hAnsiTheme="minorHAnsi" w:cstheme="minorHAnsi"/>
                <w:sz w:val="28"/>
                <w:szCs w:val="28"/>
              </w:rPr>
              <w:tab/>
            </w:r>
            <w:r w:rsidRPr="0019772E">
              <w:rPr>
                <w:rFonts w:asciiTheme="minorHAnsi" w:hAnsiTheme="minorHAnsi" w:cstheme="minorHAnsi"/>
                <w:sz w:val="28"/>
                <w:szCs w:val="28"/>
              </w:rPr>
              <w:t xml:space="preserve">Join us for games, snacks, Bible lesson, and so much more at the Kemptville United Baptist Church.  A canteen exists, with all items $3.00 or less.  </w:t>
            </w:r>
          </w:p>
          <w:p w14:paraId="267AEA65" w14:textId="77777777" w:rsidR="008F2A8E" w:rsidRDefault="008F2A8E" w:rsidP="008F2A8E">
            <w:pPr>
              <w:rPr>
                <w:rFonts w:asciiTheme="minorHAnsi" w:hAnsiTheme="minorHAnsi" w:cstheme="minorHAnsi"/>
                <w:sz w:val="28"/>
                <w:szCs w:val="28"/>
              </w:rPr>
            </w:pPr>
            <w:r w:rsidRPr="0019772E">
              <w:rPr>
                <w:rFonts w:asciiTheme="minorHAnsi" w:hAnsiTheme="minorHAnsi" w:cstheme="minorHAnsi"/>
                <w:sz w:val="28"/>
                <w:szCs w:val="28"/>
              </w:rPr>
              <w:tab/>
              <w:t xml:space="preserve">Follow us on Facebook:  Kempt Fusion Youth.  For more information, contact Emma Surette at 902-740-7475 or </w:t>
            </w:r>
            <w:hyperlink r:id="rId9" w:history="1">
              <w:proofErr w:type="spellStart"/>
              <w:r w:rsidRPr="00AC6B9D">
                <w:rPr>
                  <w:rStyle w:val="Hyperlink"/>
                  <w:rFonts w:asciiTheme="minorHAnsi" w:hAnsiTheme="minorHAnsi" w:cstheme="minorHAnsi"/>
                  <w:sz w:val="28"/>
                  <w:szCs w:val="28"/>
                </w:rPr>
                <w:t>emma.surette123@gmail.com</w:t>
              </w:r>
              <w:proofErr w:type="spellEnd"/>
            </w:hyperlink>
            <w:r w:rsidRPr="0019772E">
              <w:rPr>
                <w:rFonts w:asciiTheme="minorHAnsi" w:hAnsiTheme="minorHAnsi" w:cstheme="minorHAnsi"/>
                <w:sz w:val="28"/>
                <w:szCs w:val="28"/>
              </w:rPr>
              <w:t>.</w:t>
            </w:r>
          </w:p>
          <w:p w14:paraId="319AAEB5" w14:textId="77777777" w:rsidR="00481442" w:rsidRPr="00E74797" w:rsidRDefault="00481442" w:rsidP="008F2A8E">
            <w:pPr>
              <w:rPr>
                <w:rFonts w:asciiTheme="minorHAnsi" w:hAnsiTheme="minorHAnsi" w:cstheme="minorHAnsi"/>
                <w:sz w:val="8"/>
                <w:szCs w:val="8"/>
              </w:rPr>
            </w:pPr>
          </w:p>
          <w:p w14:paraId="547EF34A" w14:textId="77777777" w:rsidR="008F2A8E" w:rsidRDefault="008F2A8E" w:rsidP="008F2A8E">
            <w:pPr>
              <w:jc w:val="center"/>
              <w:rPr>
                <w:rFonts w:asciiTheme="minorHAnsi" w:hAnsiTheme="minorHAnsi" w:cstheme="minorHAnsi"/>
                <w:b/>
                <w:bCs/>
                <w:sz w:val="28"/>
                <w:szCs w:val="28"/>
              </w:rPr>
            </w:pPr>
            <w:r>
              <w:rPr>
                <w:rFonts w:asciiTheme="minorHAnsi" w:hAnsiTheme="minorHAnsi" w:cstheme="minorHAnsi"/>
                <w:b/>
                <w:bCs/>
                <w:sz w:val="28"/>
                <w:szCs w:val="28"/>
              </w:rPr>
              <w:t>COFFEE TIME</w:t>
            </w:r>
          </w:p>
          <w:p w14:paraId="25484C7B" w14:textId="77777777" w:rsidR="008F2A8E" w:rsidRPr="00E74797" w:rsidRDefault="008F2A8E" w:rsidP="008F2A8E">
            <w:pPr>
              <w:rPr>
                <w:rFonts w:asciiTheme="minorHAnsi" w:hAnsiTheme="minorHAnsi" w:cstheme="minorHAnsi"/>
                <w:sz w:val="8"/>
                <w:szCs w:val="8"/>
              </w:rPr>
            </w:pPr>
          </w:p>
          <w:p w14:paraId="61AAC20E" w14:textId="77777777" w:rsidR="008F2A8E" w:rsidRPr="00E74797" w:rsidRDefault="008F2A8E" w:rsidP="008F2A8E">
            <w:pPr>
              <w:rPr>
                <w:rFonts w:asciiTheme="minorHAnsi" w:hAnsiTheme="minorHAnsi" w:cstheme="minorHAnsi"/>
                <w:sz w:val="28"/>
                <w:szCs w:val="28"/>
              </w:rPr>
            </w:pPr>
            <w:r>
              <w:rPr>
                <w:rFonts w:asciiTheme="minorHAnsi" w:hAnsiTheme="minorHAnsi" w:cstheme="minorHAnsi"/>
                <w:sz w:val="28"/>
                <w:szCs w:val="28"/>
              </w:rPr>
              <w:tab/>
              <w:t xml:space="preserve">Coffee Time will be held Tuesday, </w:t>
            </w:r>
            <w:r w:rsidRPr="002564C5">
              <w:rPr>
                <w:rFonts w:asciiTheme="minorHAnsi" w:hAnsiTheme="minorHAnsi" w:cstheme="minorHAnsi"/>
                <w:b/>
                <w:bCs/>
                <w:sz w:val="28"/>
                <w:szCs w:val="28"/>
              </w:rPr>
              <w:t>February 10, at 9:30 am</w:t>
            </w:r>
            <w:r>
              <w:rPr>
                <w:rFonts w:asciiTheme="minorHAnsi" w:hAnsiTheme="minorHAnsi" w:cstheme="minorHAnsi"/>
                <w:sz w:val="28"/>
                <w:szCs w:val="28"/>
              </w:rPr>
              <w:t>, at the UB Church Vestry.  All residents are welcome to attend.</w:t>
            </w:r>
          </w:p>
          <w:p w14:paraId="272CA262" w14:textId="77777777" w:rsidR="008F2A8E" w:rsidRPr="0019772E" w:rsidRDefault="008F2A8E" w:rsidP="008F2A8E">
            <w:pPr>
              <w:jc w:val="center"/>
              <w:rPr>
                <w:rFonts w:asciiTheme="minorHAnsi" w:hAnsiTheme="minorHAnsi" w:cstheme="minorHAnsi"/>
                <w:b/>
                <w:bCs/>
                <w:sz w:val="28"/>
                <w:szCs w:val="28"/>
              </w:rPr>
            </w:pPr>
            <w:r w:rsidRPr="0019772E">
              <w:rPr>
                <w:rFonts w:asciiTheme="minorHAnsi" w:hAnsiTheme="minorHAnsi" w:cstheme="minorHAnsi"/>
                <w:b/>
                <w:bCs/>
                <w:sz w:val="28"/>
                <w:szCs w:val="28"/>
              </w:rPr>
              <w:t>FOOD BANK</w:t>
            </w:r>
          </w:p>
          <w:p w14:paraId="765E4504" w14:textId="77777777" w:rsidR="008F2A8E" w:rsidRPr="0019772E" w:rsidRDefault="008F2A8E" w:rsidP="008F2A8E">
            <w:pPr>
              <w:rPr>
                <w:rFonts w:asciiTheme="minorHAnsi" w:hAnsiTheme="minorHAnsi" w:cstheme="minorHAnsi"/>
                <w:sz w:val="8"/>
                <w:szCs w:val="8"/>
              </w:rPr>
            </w:pPr>
          </w:p>
          <w:p w14:paraId="198AAC3B" w14:textId="6A8377A8" w:rsidR="008F2A8E" w:rsidRPr="0019772E" w:rsidRDefault="008F2A8E" w:rsidP="008F2A8E">
            <w:pPr>
              <w:rPr>
                <w:rFonts w:asciiTheme="minorHAnsi" w:hAnsiTheme="minorHAnsi" w:cstheme="minorHAnsi"/>
                <w:sz w:val="28"/>
                <w:szCs w:val="28"/>
              </w:rPr>
            </w:pPr>
            <w:r w:rsidRPr="0019772E">
              <w:rPr>
                <w:rFonts w:asciiTheme="minorHAnsi" w:hAnsiTheme="minorHAnsi" w:cstheme="minorHAnsi"/>
                <w:sz w:val="28"/>
                <w:szCs w:val="28"/>
              </w:rPr>
              <w:tab/>
              <w:t xml:space="preserve">Non-perishable donations may be dropped off for the Food Bank at the church or arrangements made to have items picked up.  Contact Carolyn Foote, 902-749-7464, or Marge Parker, 902-761-2269, for more </w:t>
            </w:r>
            <w:proofErr w:type="spellStart"/>
            <w:r w:rsidRPr="0019772E">
              <w:rPr>
                <w:rFonts w:asciiTheme="minorHAnsi" w:hAnsiTheme="minorHAnsi" w:cstheme="minorHAnsi"/>
                <w:sz w:val="28"/>
                <w:szCs w:val="28"/>
              </w:rPr>
              <w:t>infor</w:t>
            </w:r>
            <w:r w:rsidR="00957829">
              <w:rPr>
                <w:rFonts w:asciiTheme="minorHAnsi" w:hAnsiTheme="minorHAnsi" w:cstheme="minorHAnsi"/>
                <w:sz w:val="28"/>
                <w:szCs w:val="28"/>
              </w:rPr>
              <w:t>-</w:t>
            </w:r>
            <w:r w:rsidRPr="0019772E">
              <w:rPr>
                <w:rFonts w:asciiTheme="minorHAnsi" w:hAnsiTheme="minorHAnsi" w:cstheme="minorHAnsi"/>
                <w:sz w:val="28"/>
                <w:szCs w:val="28"/>
              </w:rPr>
              <w:t>mation</w:t>
            </w:r>
            <w:proofErr w:type="spellEnd"/>
            <w:r w:rsidRPr="0019772E">
              <w:rPr>
                <w:rFonts w:asciiTheme="minorHAnsi" w:hAnsiTheme="minorHAnsi" w:cstheme="minorHAnsi"/>
                <w:sz w:val="28"/>
                <w:szCs w:val="28"/>
              </w:rPr>
              <w:t>.</w:t>
            </w:r>
          </w:p>
          <w:p w14:paraId="77FE1DFC" w14:textId="77777777" w:rsidR="008F2A8E" w:rsidRPr="0019772E" w:rsidRDefault="008F2A8E" w:rsidP="008F2A8E">
            <w:pPr>
              <w:suppressAutoHyphens w:val="0"/>
              <w:rPr>
                <w:rFonts w:asciiTheme="minorHAnsi" w:hAnsiTheme="minorHAnsi" w:cstheme="minorHAnsi"/>
                <w:sz w:val="8"/>
                <w:szCs w:val="8"/>
              </w:rPr>
            </w:pPr>
          </w:p>
          <w:p w14:paraId="6AD1427B" w14:textId="77777777" w:rsidR="008F2A8E" w:rsidRPr="0019772E" w:rsidRDefault="008F2A8E" w:rsidP="008F2A8E">
            <w:pPr>
              <w:widowControl/>
              <w:suppressAutoHyphens w:val="0"/>
              <w:overflowPunct/>
              <w:autoSpaceDE/>
              <w:jc w:val="center"/>
              <w:textAlignment w:val="auto"/>
              <w:rPr>
                <w:rFonts w:asciiTheme="minorHAnsi" w:hAnsiTheme="minorHAnsi" w:cstheme="minorHAnsi"/>
              </w:rPr>
            </w:pPr>
            <w:r w:rsidRPr="0019772E">
              <w:rPr>
                <w:rFonts w:asciiTheme="minorHAnsi" w:hAnsiTheme="minorHAnsi" w:cstheme="minorHAnsi"/>
              </w:rPr>
              <w:t>***</w:t>
            </w:r>
          </w:p>
          <w:p w14:paraId="78F06549" w14:textId="77777777" w:rsidR="008F2A8E" w:rsidRPr="0019772E" w:rsidRDefault="008F2A8E" w:rsidP="008F2A8E">
            <w:pPr>
              <w:jc w:val="center"/>
              <w:rPr>
                <w:rFonts w:asciiTheme="minorHAnsi" w:hAnsiTheme="minorHAnsi" w:cstheme="minorHAnsi"/>
                <w:b/>
                <w:sz w:val="32"/>
                <w:szCs w:val="32"/>
                <w:u w:val="single"/>
              </w:rPr>
            </w:pPr>
            <w:r w:rsidRPr="0019772E">
              <w:rPr>
                <w:rFonts w:asciiTheme="minorHAnsi" w:hAnsiTheme="minorHAnsi" w:cstheme="minorHAnsi"/>
                <w:b/>
                <w:sz w:val="32"/>
                <w:szCs w:val="32"/>
                <w:u w:val="single"/>
              </w:rPr>
              <w:t>VICTORY BAPTIST CHURCH</w:t>
            </w:r>
          </w:p>
          <w:p w14:paraId="396AA46C" w14:textId="77777777" w:rsidR="008F2A8E" w:rsidRPr="0019772E" w:rsidRDefault="008F2A8E" w:rsidP="008F2A8E">
            <w:pPr>
              <w:ind w:firstLine="709"/>
              <w:rPr>
                <w:rFonts w:asciiTheme="minorHAnsi" w:hAnsiTheme="minorHAnsi" w:cstheme="minorHAnsi"/>
                <w:sz w:val="8"/>
                <w:szCs w:val="8"/>
              </w:rPr>
            </w:pPr>
          </w:p>
          <w:p w14:paraId="4B32834C" w14:textId="77777777" w:rsidR="008F2A8E" w:rsidRPr="0019772E" w:rsidRDefault="008F2A8E" w:rsidP="008F2A8E">
            <w:pPr>
              <w:ind w:firstLine="709"/>
              <w:rPr>
                <w:rFonts w:asciiTheme="minorHAnsi" w:hAnsiTheme="minorHAnsi" w:cstheme="minorHAnsi"/>
                <w:sz w:val="28"/>
                <w:szCs w:val="28"/>
              </w:rPr>
            </w:pPr>
            <w:r w:rsidRPr="0019772E">
              <w:rPr>
                <w:rFonts w:asciiTheme="minorHAnsi" w:hAnsiTheme="minorHAnsi" w:cstheme="minorHAnsi"/>
                <w:sz w:val="28"/>
                <w:szCs w:val="28"/>
              </w:rPr>
              <w:t>Pastor:  Reverend Joey Ring</w:t>
            </w:r>
          </w:p>
          <w:p w14:paraId="6BE3E00F" w14:textId="77777777" w:rsidR="008F2A8E" w:rsidRDefault="008F2A8E" w:rsidP="008F2A8E">
            <w:pPr>
              <w:ind w:firstLine="709"/>
              <w:rPr>
                <w:rFonts w:asciiTheme="minorHAnsi" w:hAnsiTheme="minorHAnsi" w:cstheme="minorHAnsi"/>
                <w:sz w:val="28"/>
                <w:szCs w:val="28"/>
              </w:rPr>
            </w:pPr>
            <w:r w:rsidRPr="0019772E">
              <w:rPr>
                <w:rFonts w:asciiTheme="minorHAnsi" w:hAnsiTheme="minorHAnsi" w:cstheme="minorHAnsi"/>
                <w:sz w:val="28"/>
                <w:szCs w:val="28"/>
              </w:rPr>
              <w:t>Location:  1920 Highway 203, Kemptville</w:t>
            </w:r>
          </w:p>
          <w:p w14:paraId="1D63A6D3" w14:textId="0B2FB2C7" w:rsidR="003144EF" w:rsidRPr="00CD1B23" w:rsidRDefault="008F2A8E" w:rsidP="008F2A8E">
            <w:pPr>
              <w:ind w:firstLine="709"/>
              <w:rPr>
                <w:rFonts w:asciiTheme="minorHAnsi" w:hAnsiTheme="minorHAnsi" w:cstheme="minorHAnsi"/>
                <w:sz w:val="28"/>
                <w:szCs w:val="28"/>
              </w:rPr>
            </w:pPr>
            <w:r>
              <w:rPr>
                <w:rFonts w:asciiTheme="minorHAnsi" w:hAnsiTheme="minorHAnsi" w:cstheme="minorHAnsi"/>
                <w:sz w:val="28"/>
                <w:szCs w:val="28"/>
              </w:rPr>
              <w:t xml:space="preserve">Telephone :  </w:t>
            </w:r>
            <w:r w:rsidRPr="0019772E">
              <w:rPr>
                <w:rFonts w:asciiTheme="minorHAnsi" w:hAnsiTheme="minorHAnsi" w:cstheme="minorHAnsi"/>
                <w:sz w:val="28"/>
                <w:szCs w:val="28"/>
              </w:rPr>
              <w:t>Church</w:t>
            </w:r>
            <w:r>
              <w:rPr>
                <w:rFonts w:asciiTheme="minorHAnsi" w:hAnsiTheme="minorHAnsi" w:cstheme="minorHAnsi"/>
                <w:sz w:val="28"/>
                <w:szCs w:val="28"/>
              </w:rPr>
              <w:t xml:space="preserve"> – 902</w:t>
            </w:r>
            <w:r w:rsidRPr="0019772E">
              <w:rPr>
                <w:rFonts w:asciiTheme="minorHAnsi" w:hAnsiTheme="minorHAnsi" w:cstheme="minorHAnsi"/>
                <w:sz w:val="28"/>
                <w:szCs w:val="28"/>
              </w:rPr>
              <w:t>-761-2562</w:t>
            </w:r>
          </w:p>
        </w:tc>
        <w:tc>
          <w:tcPr>
            <w:tcW w:w="839" w:type="dxa"/>
          </w:tcPr>
          <w:p w14:paraId="1303A4B4" w14:textId="77777777" w:rsidR="003144EF" w:rsidRPr="00CD1B23" w:rsidRDefault="003144EF" w:rsidP="003144EF">
            <w:pPr>
              <w:rPr>
                <w:rFonts w:asciiTheme="minorHAnsi" w:hAnsiTheme="minorHAnsi" w:cstheme="minorHAnsi"/>
                <w:sz w:val="28"/>
                <w:szCs w:val="28"/>
              </w:rPr>
            </w:pPr>
          </w:p>
        </w:tc>
        <w:tc>
          <w:tcPr>
            <w:tcW w:w="6952" w:type="dxa"/>
          </w:tcPr>
          <w:p w14:paraId="76DC2FE9" w14:textId="77777777" w:rsidR="008F2A8E" w:rsidRPr="0019772E" w:rsidRDefault="008F2A8E" w:rsidP="008F2A8E">
            <w:pPr>
              <w:rPr>
                <w:rFonts w:asciiTheme="minorHAnsi" w:hAnsiTheme="minorHAnsi" w:cstheme="minorHAnsi"/>
                <w:b/>
                <w:i/>
                <w:sz w:val="28"/>
                <w:szCs w:val="28"/>
                <w:u w:val="single"/>
              </w:rPr>
            </w:pPr>
            <w:r w:rsidRPr="0019772E">
              <w:rPr>
                <w:rFonts w:asciiTheme="minorHAnsi" w:hAnsiTheme="minorHAnsi" w:cstheme="minorHAnsi"/>
                <w:b/>
                <w:i/>
                <w:sz w:val="28"/>
                <w:szCs w:val="28"/>
                <w:u w:val="single"/>
              </w:rPr>
              <w:t>Sundays</w:t>
            </w:r>
          </w:p>
          <w:p w14:paraId="7826FE12" w14:textId="77777777" w:rsidR="008F2A8E" w:rsidRPr="0019772E" w:rsidRDefault="008F2A8E" w:rsidP="008F2A8E">
            <w:pPr>
              <w:rPr>
                <w:rFonts w:asciiTheme="minorHAnsi" w:hAnsiTheme="minorHAnsi" w:cstheme="minorHAnsi"/>
              </w:rPr>
            </w:pPr>
            <w:r w:rsidRPr="0019772E">
              <w:rPr>
                <w:rFonts w:asciiTheme="minorHAnsi" w:hAnsiTheme="minorHAnsi" w:cstheme="minorHAnsi"/>
                <w:sz w:val="28"/>
                <w:szCs w:val="28"/>
              </w:rPr>
              <w:t xml:space="preserve">Sunday School – 10:00 am  </w:t>
            </w:r>
          </w:p>
          <w:p w14:paraId="0AEDDF45" w14:textId="77777777" w:rsidR="008F2A8E" w:rsidRPr="0019772E" w:rsidRDefault="008F2A8E" w:rsidP="008F2A8E">
            <w:pPr>
              <w:rPr>
                <w:rFonts w:asciiTheme="minorHAnsi" w:hAnsiTheme="minorHAnsi" w:cstheme="minorHAnsi"/>
                <w:sz w:val="28"/>
                <w:szCs w:val="28"/>
              </w:rPr>
            </w:pPr>
            <w:r w:rsidRPr="0019772E">
              <w:rPr>
                <w:rFonts w:asciiTheme="minorHAnsi" w:hAnsiTheme="minorHAnsi" w:cstheme="minorHAnsi"/>
                <w:sz w:val="28"/>
                <w:szCs w:val="28"/>
              </w:rPr>
              <w:t>Morning Service – 11:00 am</w:t>
            </w:r>
          </w:p>
          <w:p w14:paraId="629B0EBD" w14:textId="77777777" w:rsidR="008F2A8E" w:rsidRPr="0019772E" w:rsidRDefault="008F2A8E" w:rsidP="008F2A8E">
            <w:pPr>
              <w:rPr>
                <w:rFonts w:asciiTheme="minorHAnsi" w:hAnsiTheme="minorHAnsi" w:cstheme="minorHAnsi"/>
                <w:sz w:val="28"/>
                <w:szCs w:val="28"/>
              </w:rPr>
            </w:pPr>
            <w:r w:rsidRPr="0019772E">
              <w:rPr>
                <w:rFonts w:asciiTheme="minorHAnsi" w:hAnsiTheme="minorHAnsi" w:cstheme="minorHAnsi"/>
                <w:sz w:val="28"/>
                <w:szCs w:val="28"/>
              </w:rPr>
              <w:t xml:space="preserve">Evening Service – 6:00 pm </w:t>
            </w:r>
          </w:p>
          <w:p w14:paraId="71915D19" w14:textId="77777777" w:rsidR="008F2A8E" w:rsidRPr="0019772E" w:rsidRDefault="008F2A8E" w:rsidP="008F2A8E">
            <w:pPr>
              <w:rPr>
                <w:rFonts w:asciiTheme="minorHAnsi" w:hAnsiTheme="minorHAnsi" w:cstheme="minorHAnsi"/>
                <w:sz w:val="8"/>
                <w:szCs w:val="8"/>
              </w:rPr>
            </w:pPr>
          </w:p>
          <w:p w14:paraId="70AD6C42" w14:textId="77777777" w:rsidR="008F2A8E" w:rsidRPr="0019772E" w:rsidRDefault="008F2A8E" w:rsidP="008F2A8E">
            <w:pPr>
              <w:rPr>
                <w:rFonts w:asciiTheme="minorHAnsi" w:hAnsiTheme="minorHAnsi" w:cstheme="minorHAnsi"/>
                <w:b/>
                <w:i/>
                <w:sz w:val="28"/>
                <w:szCs w:val="28"/>
                <w:u w:val="single"/>
              </w:rPr>
            </w:pPr>
            <w:r w:rsidRPr="0019772E">
              <w:rPr>
                <w:rFonts w:asciiTheme="minorHAnsi" w:hAnsiTheme="minorHAnsi" w:cstheme="minorHAnsi"/>
                <w:b/>
                <w:i/>
                <w:sz w:val="28"/>
                <w:szCs w:val="28"/>
                <w:u w:val="single"/>
              </w:rPr>
              <w:t>Wednesdays</w:t>
            </w:r>
          </w:p>
          <w:p w14:paraId="481F1AA2" w14:textId="77777777" w:rsidR="008F2A8E" w:rsidRPr="0019772E" w:rsidRDefault="008F2A8E" w:rsidP="008F2A8E">
            <w:pPr>
              <w:rPr>
                <w:rFonts w:asciiTheme="minorHAnsi" w:hAnsiTheme="minorHAnsi" w:cstheme="minorHAnsi"/>
                <w:sz w:val="28"/>
                <w:szCs w:val="28"/>
              </w:rPr>
            </w:pPr>
            <w:r w:rsidRPr="0019772E">
              <w:rPr>
                <w:rFonts w:asciiTheme="minorHAnsi" w:hAnsiTheme="minorHAnsi" w:cstheme="minorHAnsi"/>
                <w:sz w:val="28"/>
                <w:szCs w:val="28"/>
              </w:rPr>
              <w:t>Evening Service – 7:30 pm</w:t>
            </w:r>
          </w:p>
          <w:p w14:paraId="6C4DA007" w14:textId="77777777" w:rsidR="008F2A8E" w:rsidRPr="0019772E" w:rsidRDefault="008F2A8E" w:rsidP="008F2A8E">
            <w:pPr>
              <w:jc w:val="center"/>
              <w:rPr>
                <w:rFonts w:asciiTheme="minorHAnsi" w:hAnsiTheme="minorHAnsi" w:cstheme="minorHAnsi"/>
                <w:sz w:val="8"/>
                <w:szCs w:val="8"/>
              </w:rPr>
            </w:pPr>
          </w:p>
          <w:p w14:paraId="79010AF3" w14:textId="77777777" w:rsidR="008F2A8E" w:rsidRPr="0019772E" w:rsidRDefault="008F2A8E" w:rsidP="008F2A8E">
            <w:pPr>
              <w:jc w:val="center"/>
              <w:rPr>
                <w:rFonts w:asciiTheme="minorHAnsi" w:hAnsiTheme="minorHAnsi" w:cstheme="minorHAnsi"/>
                <w:szCs w:val="24"/>
              </w:rPr>
            </w:pPr>
            <w:r w:rsidRPr="0019772E">
              <w:rPr>
                <w:rFonts w:asciiTheme="minorHAnsi" w:hAnsiTheme="minorHAnsi" w:cstheme="minorHAnsi"/>
                <w:szCs w:val="24"/>
              </w:rPr>
              <w:t>***</w:t>
            </w:r>
          </w:p>
          <w:p w14:paraId="380E0763" w14:textId="77777777" w:rsidR="008F2A8E" w:rsidRPr="0019772E" w:rsidRDefault="008F2A8E" w:rsidP="008F2A8E">
            <w:pPr>
              <w:suppressAutoHyphens w:val="0"/>
              <w:jc w:val="center"/>
              <w:rPr>
                <w:rFonts w:asciiTheme="minorHAnsi" w:hAnsiTheme="minorHAnsi" w:cstheme="minorHAnsi"/>
                <w:b/>
                <w:sz w:val="32"/>
                <w:szCs w:val="32"/>
                <w:u w:val="single"/>
              </w:rPr>
            </w:pPr>
            <w:r w:rsidRPr="0019772E">
              <w:rPr>
                <w:rFonts w:asciiTheme="minorHAnsi" w:hAnsiTheme="minorHAnsi" w:cstheme="minorHAnsi"/>
                <w:b/>
                <w:sz w:val="32"/>
                <w:szCs w:val="32"/>
                <w:u w:val="single"/>
              </w:rPr>
              <w:t>!! HAPPY BIRTHDAY !!</w:t>
            </w:r>
          </w:p>
          <w:p w14:paraId="0D3E253A" w14:textId="77777777" w:rsidR="008F2A8E" w:rsidRDefault="008F2A8E" w:rsidP="008F2A8E">
            <w:pPr>
              <w:jc w:val="center"/>
              <w:rPr>
                <w:sz w:val="4"/>
                <w:szCs w:val="4"/>
              </w:rPr>
            </w:pPr>
          </w:p>
          <w:p w14:paraId="2426E7C1" w14:textId="77777777" w:rsidR="008F2A8E" w:rsidRDefault="008F2A8E" w:rsidP="008F2A8E">
            <w:pPr>
              <w:jc w:val="center"/>
              <w:rPr>
                <w:sz w:val="4"/>
                <w:szCs w:val="4"/>
              </w:rPr>
            </w:pPr>
          </w:p>
          <w:p w14:paraId="0395AE1C" w14:textId="77777777" w:rsidR="008F2A8E" w:rsidRDefault="008F2A8E" w:rsidP="008F2A8E">
            <w:pPr>
              <w:jc w:val="center"/>
              <w:rPr>
                <w:sz w:val="4"/>
                <w:szCs w:val="4"/>
              </w:rPr>
            </w:pPr>
          </w:p>
          <w:p w14:paraId="2045173B" w14:textId="77777777" w:rsidR="008F2A8E" w:rsidRDefault="008F2A8E" w:rsidP="008F2A8E">
            <w:pPr>
              <w:pStyle w:val="PreformattedText"/>
              <w:jc w:val="center"/>
            </w:pPr>
            <w:r>
              <w:rPr>
                <w:noProof/>
              </w:rPr>
              <w:drawing>
                <wp:inline distT="0" distB="0" distL="0" distR="0" wp14:anchorId="792DBF01" wp14:editId="6B058238">
                  <wp:extent cx="1143000" cy="771525"/>
                  <wp:effectExtent l="0" t="0" r="0" b="9525"/>
                  <wp:docPr id="964794038" name="Picture 105" descr="C:\Users\Robert\AppData\Local\Microsoft\Windows\Temporary Internet Files\Content.IE5\P43G79DQ\birthday-cake-6-candles[1].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143651" cy="771964"/>
                          </a:xfrm>
                          <a:prstGeom prst="rect">
                            <a:avLst/>
                          </a:prstGeom>
                          <a:noFill/>
                          <a:ln>
                            <a:noFill/>
                            <a:prstDash/>
                          </a:ln>
                        </pic:spPr>
                      </pic:pic>
                    </a:graphicData>
                  </a:graphic>
                </wp:inline>
              </w:drawing>
            </w:r>
          </w:p>
          <w:p w14:paraId="1598E89C" w14:textId="77777777" w:rsidR="008F2A8E" w:rsidRDefault="008F2A8E" w:rsidP="008F2A8E">
            <w:pPr>
              <w:pStyle w:val="PreformattedText"/>
              <w:jc w:val="center"/>
              <w:rPr>
                <w:sz w:val="4"/>
                <w:szCs w:val="4"/>
              </w:rPr>
            </w:pPr>
          </w:p>
          <w:p w14:paraId="262068AA" w14:textId="77777777" w:rsidR="008F2A8E" w:rsidRDefault="008F2A8E" w:rsidP="008F2A8E">
            <w:pPr>
              <w:pStyle w:val="PreformattedText"/>
              <w:jc w:val="center"/>
              <w:rPr>
                <w:rFonts w:ascii="Times New Roman" w:hAnsi="Times New Roman"/>
                <w:sz w:val="4"/>
                <w:szCs w:val="4"/>
              </w:rPr>
            </w:pPr>
          </w:p>
          <w:p w14:paraId="445BF9E1" w14:textId="77777777" w:rsidR="008F2A8E" w:rsidRPr="0019772E" w:rsidRDefault="008F2A8E" w:rsidP="008F2A8E">
            <w:pPr>
              <w:pStyle w:val="PreformattedText"/>
              <w:rPr>
                <w:rFonts w:asciiTheme="minorHAnsi" w:hAnsiTheme="minorHAnsi" w:cstheme="minorHAnsi"/>
                <w:sz w:val="28"/>
                <w:szCs w:val="28"/>
              </w:rPr>
            </w:pPr>
            <w:r>
              <w:rPr>
                <w:rFonts w:ascii="Times New Roman" w:hAnsi="Times New Roman"/>
                <w:sz w:val="28"/>
                <w:szCs w:val="28"/>
              </w:rPr>
              <w:tab/>
            </w:r>
            <w:r w:rsidRPr="0019772E">
              <w:rPr>
                <w:rFonts w:asciiTheme="minorHAnsi" w:hAnsiTheme="minorHAnsi" w:cstheme="minorHAnsi"/>
                <w:sz w:val="28"/>
                <w:szCs w:val="28"/>
              </w:rPr>
              <w:t>Happy Birthday to the following individuals who are celebrating a birthday during the month of</w:t>
            </w:r>
            <w:r>
              <w:rPr>
                <w:rFonts w:asciiTheme="minorHAnsi" w:hAnsiTheme="minorHAnsi" w:cstheme="minorHAnsi"/>
                <w:sz w:val="28"/>
                <w:szCs w:val="28"/>
              </w:rPr>
              <w:t xml:space="preserve"> February</w:t>
            </w:r>
            <w:r w:rsidRPr="0019772E">
              <w:rPr>
                <w:rFonts w:asciiTheme="minorHAnsi" w:hAnsiTheme="minorHAnsi" w:cstheme="minorHAnsi"/>
                <w:sz w:val="28"/>
                <w:szCs w:val="28"/>
              </w:rPr>
              <w:t>:</w:t>
            </w:r>
          </w:p>
          <w:p w14:paraId="178E0874" w14:textId="77777777" w:rsidR="008F2A8E" w:rsidRPr="0019772E" w:rsidRDefault="008F2A8E" w:rsidP="008F2A8E">
            <w:pPr>
              <w:pStyle w:val="PreformattedText"/>
              <w:rPr>
                <w:rFonts w:asciiTheme="minorHAnsi" w:hAnsiTheme="minorHAnsi" w:cstheme="minorHAnsi"/>
                <w:sz w:val="8"/>
                <w:szCs w:val="8"/>
              </w:rPr>
            </w:pPr>
          </w:p>
          <w:p w14:paraId="3EE70A34" w14:textId="77777777" w:rsidR="008F2A8E" w:rsidRPr="00A37C69" w:rsidRDefault="008F2A8E" w:rsidP="008F2A8E">
            <w:pPr>
              <w:pStyle w:val="PreformattedText"/>
              <w:rPr>
                <w:rFonts w:asciiTheme="minorHAnsi" w:hAnsiTheme="minorHAnsi" w:cstheme="minorHAnsi"/>
                <w:sz w:val="4"/>
                <w:szCs w:val="4"/>
              </w:rPr>
            </w:pPr>
          </w:p>
          <w:p w14:paraId="407F5258" w14:textId="77777777" w:rsidR="008F2A8E" w:rsidRPr="00A37C69" w:rsidRDefault="008F2A8E" w:rsidP="008F2A8E">
            <w:pPr>
              <w:pStyle w:val="PreformattedText"/>
              <w:rPr>
                <w:rFonts w:asciiTheme="minorHAnsi" w:hAnsiTheme="minorHAnsi" w:cstheme="minorHAnsi"/>
                <w:sz w:val="4"/>
                <w:szCs w:val="4"/>
              </w:rPr>
            </w:pPr>
          </w:p>
          <w:p w14:paraId="6F86D18F" w14:textId="77777777" w:rsidR="008F2A8E" w:rsidRPr="00A37C69" w:rsidRDefault="008F2A8E" w:rsidP="008F2A8E">
            <w:pPr>
              <w:pStyle w:val="PreformattedText"/>
              <w:rPr>
                <w:rFonts w:asciiTheme="minorHAnsi" w:hAnsiTheme="minorHAnsi" w:cstheme="minorHAnsi"/>
                <w:sz w:val="4"/>
                <w:szCs w:val="4"/>
              </w:rPr>
            </w:pPr>
          </w:p>
          <w:tbl>
            <w:tblPr>
              <w:tblW w:w="6956" w:type="dxa"/>
              <w:tblCellMar>
                <w:left w:w="10" w:type="dxa"/>
                <w:right w:w="10" w:type="dxa"/>
              </w:tblCellMar>
              <w:tblLook w:val="04A0" w:firstRow="1" w:lastRow="0" w:firstColumn="1" w:lastColumn="0" w:noHBand="0" w:noVBand="1"/>
            </w:tblPr>
            <w:tblGrid>
              <w:gridCol w:w="3554"/>
              <w:gridCol w:w="3402"/>
            </w:tblGrid>
            <w:tr w:rsidR="008F2A8E" w:rsidRPr="00A37C69" w14:paraId="3DF4B090" w14:textId="77777777" w:rsidTr="00795E8F">
              <w:trPr>
                <w:trHeight w:val="213"/>
              </w:trPr>
              <w:tc>
                <w:tcPr>
                  <w:tcW w:w="3554" w:type="dxa"/>
                  <w:tcMar>
                    <w:top w:w="0" w:type="dxa"/>
                    <w:left w:w="10" w:type="dxa"/>
                    <w:bottom w:w="0" w:type="dxa"/>
                    <w:right w:w="10" w:type="dxa"/>
                  </w:tcMar>
                </w:tcPr>
                <w:p w14:paraId="222241C1" w14:textId="77777777" w:rsidR="008F2A8E" w:rsidRPr="006F089C" w:rsidRDefault="008F2A8E" w:rsidP="008F2A8E">
                  <w:pPr>
                    <w:suppressAutoHyphens w:val="0"/>
                    <w:rPr>
                      <w:rFonts w:asciiTheme="minorHAnsi" w:hAnsiTheme="minorHAnsi" w:cstheme="minorHAnsi"/>
                      <w:sz w:val="28"/>
                      <w:szCs w:val="28"/>
                    </w:rPr>
                  </w:pPr>
                  <w:r w:rsidRPr="006F089C">
                    <w:rPr>
                      <w:rFonts w:asciiTheme="minorHAnsi" w:hAnsiTheme="minorHAnsi" w:cstheme="minorHAnsi"/>
                      <w:szCs w:val="24"/>
                    </w:rPr>
                    <w:t>08 – Olive Jeffery</w:t>
                  </w:r>
                </w:p>
              </w:tc>
              <w:tc>
                <w:tcPr>
                  <w:tcW w:w="3402" w:type="dxa"/>
                  <w:tcMar>
                    <w:top w:w="0" w:type="dxa"/>
                    <w:left w:w="10" w:type="dxa"/>
                    <w:bottom w:w="0" w:type="dxa"/>
                    <w:right w:w="10" w:type="dxa"/>
                  </w:tcMar>
                </w:tcPr>
                <w:p w14:paraId="174144AF" w14:textId="77777777" w:rsidR="008F2A8E" w:rsidRPr="006F089C" w:rsidRDefault="008F2A8E" w:rsidP="008F2A8E">
                  <w:pPr>
                    <w:suppressAutoHyphens w:val="0"/>
                    <w:rPr>
                      <w:rFonts w:asciiTheme="minorHAnsi" w:hAnsiTheme="minorHAnsi" w:cstheme="minorHAnsi"/>
                      <w:sz w:val="28"/>
                      <w:szCs w:val="28"/>
                    </w:rPr>
                  </w:pPr>
                  <w:r w:rsidRPr="006F089C">
                    <w:rPr>
                      <w:rFonts w:asciiTheme="minorHAnsi" w:hAnsiTheme="minorHAnsi" w:cstheme="minorHAnsi"/>
                      <w:szCs w:val="24"/>
                    </w:rPr>
                    <w:t>22 – Derek Mood</w:t>
                  </w:r>
                </w:p>
              </w:tc>
            </w:tr>
            <w:tr w:rsidR="008F2A8E" w:rsidRPr="0019772E" w14:paraId="2E3262D4" w14:textId="77777777" w:rsidTr="00795E8F">
              <w:trPr>
                <w:trHeight w:val="213"/>
              </w:trPr>
              <w:tc>
                <w:tcPr>
                  <w:tcW w:w="3554" w:type="dxa"/>
                  <w:tcMar>
                    <w:top w:w="0" w:type="dxa"/>
                    <w:left w:w="10" w:type="dxa"/>
                    <w:bottom w:w="0" w:type="dxa"/>
                    <w:right w:w="10" w:type="dxa"/>
                  </w:tcMar>
                </w:tcPr>
                <w:p w14:paraId="6F26469F" w14:textId="77777777" w:rsidR="008F2A8E" w:rsidRPr="006F089C" w:rsidRDefault="008F2A8E" w:rsidP="008F2A8E">
                  <w:pPr>
                    <w:suppressAutoHyphens w:val="0"/>
                    <w:rPr>
                      <w:rFonts w:asciiTheme="minorHAnsi" w:hAnsiTheme="minorHAnsi" w:cstheme="minorHAnsi"/>
                      <w:sz w:val="28"/>
                      <w:szCs w:val="28"/>
                    </w:rPr>
                  </w:pPr>
                  <w:r w:rsidRPr="006F089C">
                    <w:rPr>
                      <w:rFonts w:asciiTheme="minorHAnsi" w:hAnsiTheme="minorHAnsi" w:cstheme="minorHAnsi"/>
                      <w:szCs w:val="24"/>
                    </w:rPr>
                    <w:t>09 – Harold Crowell</w:t>
                  </w:r>
                </w:p>
              </w:tc>
              <w:tc>
                <w:tcPr>
                  <w:tcW w:w="3402" w:type="dxa"/>
                  <w:tcMar>
                    <w:top w:w="0" w:type="dxa"/>
                    <w:left w:w="10" w:type="dxa"/>
                    <w:bottom w:w="0" w:type="dxa"/>
                    <w:right w:w="10" w:type="dxa"/>
                  </w:tcMar>
                </w:tcPr>
                <w:p w14:paraId="2A703873" w14:textId="77777777" w:rsidR="008F2A8E" w:rsidRPr="006F089C" w:rsidRDefault="008F2A8E" w:rsidP="008F2A8E">
                  <w:pPr>
                    <w:rPr>
                      <w:rFonts w:asciiTheme="minorHAnsi" w:hAnsiTheme="minorHAnsi" w:cstheme="minorHAnsi"/>
                      <w:sz w:val="28"/>
                      <w:szCs w:val="28"/>
                    </w:rPr>
                  </w:pPr>
                  <w:r w:rsidRPr="006F089C">
                    <w:rPr>
                      <w:rFonts w:asciiTheme="minorHAnsi" w:hAnsiTheme="minorHAnsi" w:cstheme="minorHAnsi"/>
                      <w:szCs w:val="24"/>
                    </w:rPr>
                    <w:t>22 – Lloyd Allen</w:t>
                  </w:r>
                </w:p>
              </w:tc>
            </w:tr>
            <w:tr w:rsidR="008F2A8E" w:rsidRPr="0019772E" w14:paraId="0919B27E" w14:textId="77777777" w:rsidTr="00795E8F">
              <w:trPr>
                <w:trHeight w:val="213"/>
              </w:trPr>
              <w:tc>
                <w:tcPr>
                  <w:tcW w:w="3554" w:type="dxa"/>
                  <w:tcMar>
                    <w:top w:w="0" w:type="dxa"/>
                    <w:left w:w="10" w:type="dxa"/>
                    <w:bottom w:w="0" w:type="dxa"/>
                    <w:right w:w="10" w:type="dxa"/>
                  </w:tcMar>
                </w:tcPr>
                <w:p w14:paraId="5E062AB1" w14:textId="77777777" w:rsidR="008F2A8E" w:rsidRPr="006F089C" w:rsidRDefault="008F2A8E" w:rsidP="008F2A8E">
                  <w:pPr>
                    <w:suppressAutoHyphens w:val="0"/>
                    <w:rPr>
                      <w:rFonts w:asciiTheme="minorHAnsi" w:hAnsiTheme="minorHAnsi" w:cstheme="minorHAnsi"/>
                      <w:sz w:val="28"/>
                      <w:szCs w:val="28"/>
                    </w:rPr>
                  </w:pPr>
                  <w:r w:rsidRPr="006F089C">
                    <w:rPr>
                      <w:rFonts w:asciiTheme="minorHAnsi" w:hAnsiTheme="minorHAnsi" w:cstheme="minorHAnsi"/>
                      <w:szCs w:val="24"/>
                    </w:rPr>
                    <w:t>14 – Blair Crowell</w:t>
                  </w:r>
                </w:p>
              </w:tc>
              <w:tc>
                <w:tcPr>
                  <w:tcW w:w="3402" w:type="dxa"/>
                  <w:tcMar>
                    <w:top w:w="0" w:type="dxa"/>
                    <w:left w:w="10" w:type="dxa"/>
                    <w:bottom w:w="0" w:type="dxa"/>
                    <w:right w:w="10" w:type="dxa"/>
                  </w:tcMar>
                </w:tcPr>
                <w:p w14:paraId="2DA0B3AD" w14:textId="77777777" w:rsidR="008F2A8E" w:rsidRPr="006F089C" w:rsidRDefault="008F2A8E" w:rsidP="008F2A8E">
                  <w:pPr>
                    <w:rPr>
                      <w:rFonts w:asciiTheme="minorHAnsi" w:hAnsiTheme="minorHAnsi" w:cstheme="minorHAnsi"/>
                      <w:sz w:val="28"/>
                      <w:szCs w:val="28"/>
                    </w:rPr>
                  </w:pPr>
                  <w:r w:rsidRPr="006F089C">
                    <w:rPr>
                      <w:rFonts w:asciiTheme="minorHAnsi" w:hAnsiTheme="minorHAnsi" w:cstheme="minorHAnsi"/>
                      <w:szCs w:val="24"/>
                    </w:rPr>
                    <w:t>23 – Roger Crowell</w:t>
                  </w:r>
                </w:p>
              </w:tc>
            </w:tr>
            <w:tr w:rsidR="008F2A8E" w:rsidRPr="0019772E" w14:paraId="473A066F" w14:textId="77777777" w:rsidTr="00795E8F">
              <w:trPr>
                <w:trHeight w:val="213"/>
              </w:trPr>
              <w:tc>
                <w:tcPr>
                  <w:tcW w:w="3554" w:type="dxa"/>
                  <w:tcMar>
                    <w:top w:w="0" w:type="dxa"/>
                    <w:left w:w="10" w:type="dxa"/>
                    <w:bottom w:w="0" w:type="dxa"/>
                    <w:right w:w="10" w:type="dxa"/>
                  </w:tcMar>
                </w:tcPr>
                <w:p w14:paraId="39E1398E" w14:textId="77777777" w:rsidR="008F2A8E" w:rsidRPr="006F089C" w:rsidRDefault="008F2A8E" w:rsidP="008F2A8E">
                  <w:pPr>
                    <w:suppressAutoHyphens w:val="0"/>
                    <w:rPr>
                      <w:rFonts w:asciiTheme="minorHAnsi" w:hAnsiTheme="minorHAnsi" w:cstheme="minorHAnsi"/>
                    </w:rPr>
                  </w:pPr>
                  <w:r w:rsidRPr="006F089C">
                    <w:rPr>
                      <w:rFonts w:asciiTheme="minorHAnsi" w:hAnsiTheme="minorHAnsi" w:cstheme="minorHAnsi"/>
                      <w:szCs w:val="24"/>
                    </w:rPr>
                    <w:t>14 – Gail Crowell</w:t>
                  </w:r>
                </w:p>
              </w:tc>
              <w:tc>
                <w:tcPr>
                  <w:tcW w:w="3402" w:type="dxa"/>
                  <w:tcMar>
                    <w:top w:w="0" w:type="dxa"/>
                    <w:left w:w="10" w:type="dxa"/>
                    <w:bottom w:w="0" w:type="dxa"/>
                    <w:right w:w="10" w:type="dxa"/>
                  </w:tcMar>
                </w:tcPr>
                <w:p w14:paraId="1069D5C1" w14:textId="77777777" w:rsidR="008F2A8E" w:rsidRPr="006F089C" w:rsidRDefault="008F2A8E" w:rsidP="008F2A8E">
                  <w:pPr>
                    <w:rPr>
                      <w:rFonts w:asciiTheme="minorHAnsi" w:hAnsiTheme="minorHAnsi" w:cstheme="minorHAnsi"/>
                      <w:sz w:val="28"/>
                      <w:szCs w:val="28"/>
                    </w:rPr>
                  </w:pPr>
                  <w:r w:rsidRPr="006F089C">
                    <w:rPr>
                      <w:rFonts w:asciiTheme="minorHAnsi" w:hAnsiTheme="minorHAnsi" w:cstheme="minorHAnsi"/>
                      <w:szCs w:val="24"/>
                    </w:rPr>
                    <w:t>24 – Doreen Muise</w:t>
                  </w:r>
                </w:p>
              </w:tc>
            </w:tr>
            <w:tr w:rsidR="008F2A8E" w:rsidRPr="0019772E" w14:paraId="1C7AA65E" w14:textId="77777777" w:rsidTr="00795E8F">
              <w:trPr>
                <w:trHeight w:val="213"/>
              </w:trPr>
              <w:tc>
                <w:tcPr>
                  <w:tcW w:w="3554" w:type="dxa"/>
                  <w:tcMar>
                    <w:top w:w="0" w:type="dxa"/>
                    <w:left w:w="10" w:type="dxa"/>
                    <w:bottom w:w="0" w:type="dxa"/>
                    <w:right w:w="10" w:type="dxa"/>
                  </w:tcMar>
                </w:tcPr>
                <w:p w14:paraId="1815A871" w14:textId="77777777" w:rsidR="008F2A8E" w:rsidRPr="006F089C" w:rsidRDefault="008F2A8E" w:rsidP="008F2A8E">
                  <w:pPr>
                    <w:suppressAutoHyphens w:val="0"/>
                    <w:rPr>
                      <w:rFonts w:asciiTheme="minorHAnsi" w:hAnsiTheme="minorHAnsi" w:cstheme="minorHAnsi"/>
                    </w:rPr>
                  </w:pPr>
                  <w:r w:rsidRPr="006F089C">
                    <w:rPr>
                      <w:rFonts w:asciiTheme="minorHAnsi" w:hAnsiTheme="minorHAnsi" w:cstheme="minorHAnsi"/>
                      <w:szCs w:val="24"/>
                    </w:rPr>
                    <w:t>17 – Scott Ring</w:t>
                  </w:r>
                </w:p>
              </w:tc>
              <w:tc>
                <w:tcPr>
                  <w:tcW w:w="3402" w:type="dxa"/>
                  <w:tcMar>
                    <w:top w:w="0" w:type="dxa"/>
                    <w:left w:w="10" w:type="dxa"/>
                    <w:bottom w:w="0" w:type="dxa"/>
                    <w:right w:w="10" w:type="dxa"/>
                  </w:tcMar>
                </w:tcPr>
                <w:p w14:paraId="11EBC1E8" w14:textId="77777777" w:rsidR="008F2A8E" w:rsidRPr="006F089C" w:rsidRDefault="008F2A8E" w:rsidP="008F2A8E">
                  <w:pPr>
                    <w:rPr>
                      <w:rFonts w:asciiTheme="minorHAnsi" w:hAnsiTheme="minorHAnsi" w:cstheme="minorHAnsi"/>
                    </w:rPr>
                  </w:pPr>
                  <w:r w:rsidRPr="006F089C">
                    <w:rPr>
                      <w:rFonts w:asciiTheme="minorHAnsi" w:hAnsiTheme="minorHAnsi" w:cstheme="minorHAnsi"/>
                      <w:szCs w:val="24"/>
                    </w:rPr>
                    <w:t>24 – Doug Allen</w:t>
                  </w:r>
                </w:p>
              </w:tc>
            </w:tr>
            <w:tr w:rsidR="008F2A8E" w:rsidRPr="0019772E" w14:paraId="63BD530A" w14:textId="77777777" w:rsidTr="00795E8F">
              <w:trPr>
                <w:trHeight w:val="213"/>
              </w:trPr>
              <w:tc>
                <w:tcPr>
                  <w:tcW w:w="3554" w:type="dxa"/>
                  <w:tcMar>
                    <w:top w:w="0" w:type="dxa"/>
                    <w:left w:w="10" w:type="dxa"/>
                    <w:bottom w:w="0" w:type="dxa"/>
                    <w:right w:w="10" w:type="dxa"/>
                  </w:tcMar>
                </w:tcPr>
                <w:p w14:paraId="284D29C2" w14:textId="77777777" w:rsidR="008F2A8E" w:rsidRPr="006F089C" w:rsidRDefault="008F2A8E" w:rsidP="008F2A8E">
                  <w:pPr>
                    <w:suppressAutoHyphens w:val="0"/>
                    <w:rPr>
                      <w:rFonts w:asciiTheme="minorHAnsi" w:hAnsiTheme="minorHAnsi" w:cstheme="minorHAnsi"/>
                      <w:szCs w:val="24"/>
                    </w:rPr>
                  </w:pPr>
                  <w:r w:rsidRPr="006F089C">
                    <w:rPr>
                      <w:rFonts w:asciiTheme="minorHAnsi" w:hAnsiTheme="minorHAnsi" w:cstheme="minorHAnsi"/>
                      <w:szCs w:val="24"/>
                    </w:rPr>
                    <w:t>20 – Callie Hurlburt</w:t>
                  </w:r>
                </w:p>
              </w:tc>
              <w:tc>
                <w:tcPr>
                  <w:tcW w:w="3402" w:type="dxa"/>
                  <w:tcMar>
                    <w:top w:w="0" w:type="dxa"/>
                    <w:left w:w="10" w:type="dxa"/>
                    <w:bottom w:w="0" w:type="dxa"/>
                    <w:right w:w="10" w:type="dxa"/>
                  </w:tcMar>
                </w:tcPr>
                <w:p w14:paraId="3347C780" w14:textId="77777777" w:rsidR="008F2A8E" w:rsidRPr="006F089C" w:rsidRDefault="008F2A8E" w:rsidP="008F2A8E">
                  <w:pPr>
                    <w:rPr>
                      <w:rFonts w:asciiTheme="minorHAnsi" w:hAnsiTheme="minorHAnsi" w:cstheme="minorHAnsi"/>
                    </w:rPr>
                  </w:pPr>
                  <w:r w:rsidRPr="006F089C">
                    <w:rPr>
                      <w:rFonts w:asciiTheme="minorHAnsi" w:hAnsiTheme="minorHAnsi" w:cstheme="minorHAnsi"/>
                      <w:szCs w:val="24"/>
                    </w:rPr>
                    <w:t>27 – Randy Mood</w:t>
                  </w:r>
                </w:p>
              </w:tc>
            </w:tr>
            <w:tr w:rsidR="008F2A8E" w:rsidRPr="0019772E" w14:paraId="697F9390" w14:textId="77777777" w:rsidTr="00795E8F">
              <w:trPr>
                <w:trHeight w:val="213"/>
              </w:trPr>
              <w:tc>
                <w:tcPr>
                  <w:tcW w:w="3554" w:type="dxa"/>
                  <w:tcMar>
                    <w:top w:w="0" w:type="dxa"/>
                    <w:left w:w="10" w:type="dxa"/>
                    <w:bottom w:w="0" w:type="dxa"/>
                    <w:right w:w="10" w:type="dxa"/>
                  </w:tcMar>
                </w:tcPr>
                <w:p w14:paraId="712782CB" w14:textId="77777777" w:rsidR="008F2A8E" w:rsidRPr="006F089C" w:rsidRDefault="008F2A8E" w:rsidP="008F2A8E">
                  <w:pPr>
                    <w:suppressAutoHyphens w:val="0"/>
                    <w:rPr>
                      <w:rFonts w:asciiTheme="minorHAnsi" w:hAnsiTheme="minorHAnsi" w:cstheme="minorHAnsi"/>
                      <w:szCs w:val="24"/>
                    </w:rPr>
                  </w:pPr>
                </w:p>
              </w:tc>
              <w:tc>
                <w:tcPr>
                  <w:tcW w:w="3402" w:type="dxa"/>
                  <w:tcMar>
                    <w:top w:w="0" w:type="dxa"/>
                    <w:left w:w="10" w:type="dxa"/>
                    <w:bottom w:w="0" w:type="dxa"/>
                    <w:right w:w="10" w:type="dxa"/>
                  </w:tcMar>
                </w:tcPr>
                <w:p w14:paraId="13D18F9F" w14:textId="77777777" w:rsidR="008F2A8E" w:rsidRPr="006F089C" w:rsidRDefault="008F2A8E" w:rsidP="008F2A8E">
                  <w:pPr>
                    <w:rPr>
                      <w:rFonts w:asciiTheme="minorHAnsi" w:hAnsiTheme="minorHAnsi" w:cstheme="minorHAnsi"/>
                      <w:szCs w:val="24"/>
                    </w:rPr>
                  </w:pPr>
                  <w:r w:rsidRPr="006F089C">
                    <w:rPr>
                      <w:rFonts w:asciiTheme="minorHAnsi" w:hAnsiTheme="minorHAnsi" w:cstheme="minorHAnsi"/>
                      <w:szCs w:val="24"/>
                    </w:rPr>
                    <w:t>27 – Stephanie Hanf</w:t>
                  </w:r>
                </w:p>
              </w:tc>
            </w:tr>
          </w:tbl>
          <w:p w14:paraId="5E4CDC1E" w14:textId="77777777" w:rsidR="008F2A8E" w:rsidRDefault="008F2A8E" w:rsidP="008F2A8E">
            <w:pPr>
              <w:suppressAutoHyphens w:val="0"/>
              <w:rPr>
                <w:rFonts w:asciiTheme="minorHAnsi" w:hAnsiTheme="minorHAnsi" w:cstheme="minorHAnsi"/>
                <w:sz w:val="4"/>
                <w:szCs w:val="4"/>
              </w:rPr>
            </w:pPr>
          </w:p>
          <w:p w14:paraId="45A55ED0" w14:textId="77777777" w:rsidR="008F2A8E" w:rsidRDefault="008F2A8E" w:rsidP="008F2A8E">
            <w:pPr>
              <w:suppressAutoHyphens w:val="0"/>
              <w:rPr>
                <w:rFonts w:asciiTheme="minorHAnsi" w:hAnsiTheme="minorHAnsi" w:cstheme="minorHAnsi"/>
                <w:sz w:val="4"/>
                <w:szCs w:val="4"/>
              </w:rPr>
            </w:pPr>
          </w:p>
          <w:p w14:paraId="74332B53" w14:textId="77777777" w:rsidR="008F2A8E" w:rsidRPr="00A37C69" w:rsidRDefault="008F2A8E" w:rsidP="008F2A8E">
            <w:pPr>
              <w:suppressAutoHyphens w:val="0"/>
              <w:rPr>
                <w:rFonts w:asciiTheme="minorHAnsi" w:hAnsiTheme="minorHAnsi" w:cstheme="minorHAnsi"/>
                <w:sz w:val="4"/>
                <w:szCs w:val="4"/>
              </w:rPr>
            </w:pPr>
          </w:p>
          <w:p w14:paraId="6A120038" w14:textId="77777777" w:rsidR="008F2A8E" w:rsidRPr="00761A94" w:rsidRDefault="008F2A8E" w:rsidP="008F2A8E">
            <w:pPr>
              <w:suppressAutoHyphens w:val="0"/>
              <w:jc w:val="center"/>
              <w:rPr>
                <w:rFonts w:asciiTheme="minorHAnsi" w:hAnsiTheme="minorHAnsi" w:cstheme="minorHAnsi"/>
                <w:b/>
                <w:bCs/>
                <w:sz w:val="32"/>
                <w:szCs w:val="32"/>
                <w:u w:val="single"/>
              </w:rPr>
            </w:pPr>
            <w:r w:rsidRPr="00761A94">
              <w:rPr>
                <w:rFonts w:asciiTheme="minorHAnsi" w:hAnsiTheme="minorHAnsi" w:cstheme="minorHAnsi"/>
                <w:b/>
                <w:bCs/>
                <w:sz w:val="32"/>
                <w:szCs w:val="32"/>
                <w:u w:val="single"/>
              </w:rPr>
              <w:t>!! HAPPY ANNIVERSARY !!</w:t>
            </w:r>
          </w:p>
          <w:p w14:paraId="4F9F41EE" w14:textId="77777777" w:rsidR="008F2A8E" w:rsidRDefault="008F2A8E" w:rsidP="008F2A8E">
            <w:pPr>
              <w:suppressAutoHyphens w:val="0"/>
              <w:rPr>
                <w:rFonts w:asciiTheme="minorHAnsi" w:hAnsiTheme="minorHAnsi" w:cstheme="minorHAnsi"/>
                <w:sz w:val="8"/>
                <w:szCs w:val="8"/>
              </w:rPr>
            </w:pPr>
          </w:p>
          <w:tbl>
            <w:tblPr>
              <w:tblW w:w="6956" w:type="dxa"/>
              <w:tblCellMar>
                <w:left w:w="10" w:type="dxa"/>
                <w:right w:w="10" w:type="dxa"/>
              </w:tblCellMar>
              <w:tblLook w:val="04A0" w:firstRow="1" w:lastRow="0" w:firstColumn="1" w:lastColumn="0" w:noHBand="0" w:noVBand="1"/>
            </w:tblPr>
            <w:tblGrid>
              <w:gridCol w:w="3554"/>
              <w:gridCol w:w="3402"/>
            </w:tblGrid>
            <w:tr w:rsidR="008F2A8E" w:rsidRPr="00A37C69" w14:paraId="6682D4A8" w14:textId="77777777" w:rsidTr="00795E8F">
              <w:trPr>
                <w:trHeight w:val="213"/>
              </w:trPr>
              <w:tc>
                <w:tcPr>
                  <w:tcW w:w="3554" w:type="dxa"/>
                  <w:tcMar>
                    <w:top w:w="0" w:type="dxa"/>
                    <w:left w:w="10" w:type="dxa"/>
                    <w:bottom w:w="0" w:type="dxa"/>
                    <w:right w:w="10" w:type="dxa"/>
                  </w:tcMar>
                </w:tcPr>
                <w:p w14:paraId="2BB11C48" w14:textId="77777777" w:rsidR="008F2A8E" w:rsidRPr="00A37C69" w:rsidRDefault="008F2A8E" w:rsidP="008F2A8E">
                  <w:pPr>
                    <w:suppressAutoHyphens w:val="0"/>
                    <w:rPr>
                      <w:rFonts w:asciiTheme="minorHAnsi" w:hAnsiTheme="minorHAnsi" w:cstheme="minorHAnsi"/>
                      <w:sz w:val="28"/>
                      <w:szCs w:val="28"/>
                    </w:rPr>
                  </w:pPr>
                  <w:r w:rsidRPr="00A37C69">
                    <w:rPr>
                      <w:rFonts w:asciiTheme="minorHAnsi" w:hAnsiTheme="minorHAnsi" w:cstheme="minorHAnsi"/>
                    </w:rPr>
                    <w:t>07 – Mitch &amp; Bridget Kerr</w:t>
                  </w:r>
                </w:p>
              </w:tc>
              <w:tc>
                <w:tcPr>
                  <w:tcW w:w="3402" w:type="dxa"/>
                  <w:tcMar>
                    <w:top w:w="0" w:type="dxa"/>
                    <w:left w:w="10" w:type="dxa"/>
                    <w:bottom w:w="0" w:type="dxa"/>
                    <w:right w:w="10" w:type="dxa"/>
                  </w:tcMar>
                </w:tcPr>
                <w:p w14:paraId="4496C14F" w14:textId="77777777" w:rsidR="008F2A8E" w:rsidRPr="00A37C69" w:rsidRDefault="008F2A8E" w:rsidP="008F2A8E">
                  <w:pPr>
                    <w:suppressAutoHyphens w:val="0"/>
                    <w:rPr>
                      <w:rFonts w:asciiTheme="minorHAnsi" w:hAnsiTheme="minorHAnsi" w:cstheme="minorHAnsi"/>
                      <w:sz w:val="28"/>
                      <w:szCs w:val="28"/>
                    </w:rPr>
                  </w:pPr>
                  <w:r w:rsidRPr="00A37C69">
                    <w:rPr>
                      <w:rFonts w:asciiTheme="minorHAnsi" w:hAnsiTheme="minorHAnsi" w:cstheme="minorHAnsi"/>
                    </w:rPr>
                    <w:t>15 - Norm &amp; Marge Parker</w:t>
                  </w:r>
                </w:p>
              </w:tc>
            </w:tr>
          </w:tbl>
          <w:p w14:paraId="44250C85" w14:textId="77777777" w:rsidR="008F2A8E" w:rsidRDefault="008F2A8E" w:rsidP="008F2A8E">
            <w:pPr>
              <w:suppressAutoHyphens w:val="0"/>
              <w:rPr>
                <w:rFonts w:asciiTheme="minorHAnsi" w:hAnsiTheme="minorHAnsi" w:cstheme="minorHAnsi"/>
                <w:sz w:val="8"/>
                <w:szCs w:val="8"/>
              </w:rPr>
            </w:pPr>
          </w:p>
          <w:p w14:paraId="5C5E1BD6" w14:textId="77777777" w:rsidR="008F2A8E" w:rsidRPr="006802E4" w:rsidRDefault="008F2A8E" w:rsidP="008F2A8E">
            <w:pPr>
              <w:suppressAutoHyphens w:val="0"/>
              <w:rPr>
                <w:rFonts w:asciiTheme="minorHAnsi" w:hAnsiTheme="minorHAnsi" w:cstheme="minorHAnsi"/>
                <w:sz w:val="28"/>
                <w:szCs w:val="28"/>
              </w:rPr>
            </w:pPr>
            <w:r>
              <w:rPr>
                <w:rFonts w:asciiTheme="minorHAnsi" w:hAnsiTheme="minorHAnsi" w:cstheme="minorHAnsi"/>
                <w:sz w:val="28"/>
                <w:szCs w:val="28"/>
              </w:rPr>
              <w:tab/>
            </w:r>
            <w:r w:rsidRPr="0019772E">
              <w:rPr>
                <w:rFonts w:asciiTheme="minorHAnsi" w:hAnsiTheme="minorHAnsi" w:cstheme="minorHAnsi"/>
                <w:sz w:val="28"/>
                <w:szCs w:val="28"/>
              </w:rPr>
              <w:t>If the name of any individual</w:t>
            </w:r>
            <w:r>
              <w:rPr>
                <w:rFonts w:asciiTheme="minorHAnsi" w:hAnsiTheme="minorHAnsi" w:cstheme="minorHAnsi"/>
                <w:sz w:val="28"/>
                <w:szCs w:val="28"/>
              </w:rPr>
              <w:t>s</w:t>
            </w:r>
            <w:r w:rsidRPr="0019772E">
              <w:rPr>
                <w:rFonts w:asciiTheme="minorHAnsi" w:hAnsiTheme="minorHAnsi" w:cstheme="minorHAnsi"/>
                <w:sz w:val="28"/>
                <w:szCs w:val="28"/>
              </w:rPr>
              <w:t xml:space="preserve"> living within our community is missing from the above list, please provide details as outlined on the last page of the Newsletter.</w:t>
            </w:r>
          </w:p>
          <w:p w14:paraId="215ED28F" w14:textId="77777777" w:rsidR="008F2A8E" w:rsidRPr="0019772E" w:rsidRDefault="008F2A8E" w:rsidP="008F2A8E">
            <w:pPr>
              <w:suppressAutoHyphens w:val="0"/>
              <w:rPr>
                <w:rFonts w:asciiTheme="minorHAnsi" w:hAnsiTheme="minorHAnsi" w:cstheme="minorHAnsi"/>
                <w:sz w:val="8"/>
                <w:szCs w:val="8"/>
              </w:rPr>
            </w:pPr>
          </w:p>
          <w:p w14:paraId="4DC08E6A" w14:textId="77777777" w:rsidR="008F2A8E" w:rsidRPr="0019772E" w:rsidRDefault="008F2A8E" w:rsidP="008F2A8E">
            <w:pPr>
              <w:suppressAutoHyphens w:val="0"/>
              <w:jc w:val="center"/>
              <w:rPr>
                <w:rFonts w:asciiTheme="minorHAnsi" w:hAnsiTheme="minorHAnsi" w:cstheme="minorHAnsi"/>
                <w:szCs w:val="24"/>
              </w:rPr>
            </w:pPr>
            <w:r w:rsidRPr="0019772E">
              <w:rPr>
                <w:rFonts w:asciiTheme="minorHAnsi" w:hAnsiTheme="minorHAnsi" w:cstheme="minorHAnsi"/>
                <w:szCs w:val="24"/>
              </w:rPr>
              <w:t>***</w:t>
            </w:r>
          </w:p>
          <w:p w14:paraId="6F2469DF" w14:textId="77777777" w:rsidR="008F2A8E" w:rsidRPr="0019772E" w:rsidRDefault="008F2A8E" w:rsidP="008F2A8E">
            <w:pPr>
              <w:jc w:val="center"/>
              <w:rPr>
                <w:rFonts w:asciiTheme="minorHAnsi" w:hAnsiTheme="minorHAnsi" w:cstheme="minorHAnsi"/>
                <w:b/>
                <w:sz w:val="32"/>
                <w:szCs w:val="32"/>
              </w:rPr>
            </w:pPr>
            <w:r w:rsidRPr="0019772E">
              <w:rPr>
                <w:rFonts w:asciiTheme="minorHAnsi" w:hAnsiTheme="minorHAnsi" w:cstheme="minorHAnsi"/>
                <w:b/>
                <w:sz w:val="32"/>
                <w:szCs w:val="32"/>
              </w:rPr>
              <w:t xml:space="preserve">KEMPTVILLE DISTRICT </w:t>
            </w:r>
          </w:p>
          <w:p w14:paraId="0DD23BC6" w14:textId="5FD305E5" w:rsidR="00CD1B23" w:rsidRPr="008F2A8E" w:rsidRDefault="008F2A8E" w:rsidP="008F2A8E">
            <w:pPr>
              <w:jc w:val="center"/>
              <w:rPr>
                <w:rFonts w:asciiTheme="minorHAnsi" w:hAnsiTheme="minorHAnsi" w:cstheme="minorHAnsi"/>
              </w:rPr>
            </w:pPr>
            <w:r w:rsidRPr="0019772E">
              <w:rPr>
                <w:rFonts w:asciiTheme="minorHAnsi" w:hAnsiTheme="minorHAnsi" w:cstheme="minorHAnsi"/>
                <w:b/>
                <w:sz w:val="32"/>
                <w:szCs w:val="32"/>
                <w:u w:val="single"/>
              </w:rPr>
              <w:t>VOLUNTEER FIRE DEPARTMENT</w:t>
            </w:r>
          </w:p>
        </w:tc>
      </w:tr>
      <w:tr w:rsidR="00CD1B23" w:rsidRPr="00CD1B23" w14:paraId="092E68F6" w14:textId="77777777" w:rsidTr="00B26EE2">
        <w:tc>
          <w:tcPr>
            <w:tcW w:w="6951" w:type="dxa"/>
          </w:tcPr>
          <w:p w14:paraId="7D1A79F9" w14:textId="127FA277" w:rsidR="00CD1B23" w:rsidRPr="008F2A8E" w:rsidRDefault="008F2A8E" w:rsidP="008F2A8E">
            <w:pPr>
              <w:jc w:val="center"/>
              <w:rPr>
                <w:rFonts w:asciiTheme="minorHAnsi" w:hAnsiTheme="minorHAnsi" w:cstheme="minorHAnsi"/>
                <w:sz w:val="28"/>
                <w:szCs w:val="28"/>
              </w:rPr>
            </w:pPr>
            <w:r>
              <w:rPr>
                <w:rFonts w:asciiTheme="minorHAnsi" w:hAnsiTheme="minorHAnsi" w:cstheme="minorHAnsi"/>
                <w:sz w:val="28"/>
                <w:szCs w:val="28"/>
              </w:rPr>
              <w:t>3</w:t>
            </w:r>
          </w:p>
        </w:tc>
        <w:tc>
          <w:tcPr>
            <w:tcW w:w="839" w:type="dxa"/>
          </w:tcPr>
          <w:p w14:paraId="7BC62D74" w14:textId="77777777" w:rsidR="00CD1B23" w:rsidRPr="00CD1B23" w:rsidRDefault="00CD1B23" w:rsidP="003144EF">
            <w:pPr>
              <w:rPr>
                <w:rFonts w:asciiTheme="minorHAnsi" w:hAnsiTheme="minorHAnsi" w:cstheme="minorHAnsi"/>
                <w:sz w:val="28"/>
                <w:szCs w:val="28"/>
              </w:rPr>
            </w:pPr>
          </w:p>
        </w:tc>
        <w:tc>
          <w:tcPr>
            <w:tcW w:w="6952" w:type="dxa"/>
          </w:tcPr>
          <w:p w14:paraId="7CCABFD6" w14:textId="3D961582" w:rsidR="00CD1B23" w:rsidRPr="00CD1B23" w:rsidRDefault="008F2A8E" w:rsidP="008F2A8E">
            <w:pPr>
              <w:jc w:val="center"/>
              <w:rPr>
                <w:rFonts w:asciiTheme="minorHAnsi" w:hAnsiTheme="minorHAnsi" w:cstheme="minorHAnsi"/>
                <w:sz w:val="28"/>
                <w:szCs w:val="28"/>
              </w:rPr>
            </w:pPr>
            <w:r>
              <w:rPr>
                <w:rFonts w:asciiTheme="minorHAnsi" w:hAnsiTheme="minorHAnsi" w:cstheme="minorHAnsi"/>
                <w:sz w:val="28"/>
                <w:szCs w:val="28"/>
              </w:rPr>
              <w:t>4</w:t>
            </w:r>
          </w:p>
        </w:tc>
      </w:tr>
      <w:tr w:rsidR="003144EF" w:rsidRPr="00CD1B23" w14:paraId="4A5F44E4" w14:textId="77777777" w:rsidTr="00B26EE2">
        <w:tc>
          <w:tcPr>
            <w:tcW w:w="6951" w:type="dxa"/>
          </w:tcPr>
          <w:p w14:paraId="1F6319EA" w14:textId="77777777" w:rsidR="008F2A8E" w:rsidRPr="0019772E" w:rsidRDefault="008F2A8E" w:rsidP="008F2A8E">
            <w:pPr>
              <w:jc w:val="center"/>
              <w:rPr>
                <w:rFonts w:asciiTheme="minorHAnsi" w:hAnsiTheme="minorHAnsi" w:cstheme="minorHAnsi"/>
                <w:b/>
                <w:bCs/>
                <w:sz w:val="28"/>
                <w:szCs w:val="28"/>
              </w:rPr>
            </w:pPr>
            <w:r w:rsidRPr="0019772E">
              <w:rPr>
                <w:rFonts w:asciiTheme="minorHAnsi" w:hAnsiTheme="minorHAnsi" w:cstheme="minorHAnsi"/>
                <w:noProof/>
                <w:szCs w:val="24"/>
              </w:rPr>
              <w:lastRenderedPageBreak/>
              <w:drawing>
                <wp:inline distT="0" distB="0" distL="0" distR="0" wp14:anchorId="1BEC5648" wp14:editId="54B6BFD4">
                  <wp:extent cx="838200" cy="714375"/>
                  <wp:effectExtent l="0" t="0" r="0" b="9525"/>
                  <wp:docPr id="11069493" name="Picture 25" descr="C:\Users\Robert\AppData\Local\Microsoft\Windows\Temporary Internet Files\Content.IE5\9AJ849NY\548344,1321190912,12[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 r="7859"/>
                          <a:stretch>
                            <a:fillRect/>
                          </a:stretch>
                        </pic:blipFill>
                        <pic:spPr>
                          <a:xfrm>
                            <a:off x="0" y="0"/>
                            <a:ext cx="848165" cy="722868"/>
                          </a:xfrm>
                          <a:prstGeom prst="rect">
                            <a:avLst/>
                          </a:prstGeom>
                          <a:noFill/>
                          <a:ln>
                            <a:noFill/>
                            <a:prstDash/>
                          </a:ln>
                        </pic:spPr>
                      </pic:pic>
                    </a:graphicData>
                  </a:graphic>
                </wp:inline>
              </w:drawing>
            </w:r>
          </w:p>
          <w:p w14:paraId="37E5E77F" w14:textId="77777777" w:rsidR="008F2A8E" w:rsidRPr="0019772E" w:rsidRDefault="008F2A8E" w:rsidP="008F2A8E">
            <w:pPr>
              <w:jc w:val="center"/>
              <w:rPr>
                <w:rFonts w:asciiTheme="minorHAnsi" w:hAnsiTheme="minorHAnsi" w:cstheme="minorHAnsi"/>
                <w:sz w:val="8"/>
                <w:szCs w:val="8"/>
              </w:rPr>
            </w:pPr>
          </w:p>
          <w:p w14:paraId="09EEC38A" w14:textId="77777777" w:rsidR="008F2A8E" w:rsidRPr="0019772E" w:rsidRDefault="008F2A8E" w:rsidP="008F2A8E">
            <w:pPr>
              <w:jc w:val="center"/>
              <w:rPr>
                <w:rFonts w:asciiTheme="minorHAnsi" w:hAnsiTheme="minorHAnsi" w:cstheme="minorHAnsi"/>
                <w:b/>
                <w:bCs/>
                <w:sz w:val="28"/>
                <w:szCs w:val="28"/>
              </w:rPr>
            </w:pPr>
            <w:r w:rsidRPr="0019772E">
              <w:rPr>
                <w:rFonts w:asciiTheme="minorHAnsi" w:hAnsiTheme="minorHAnsi" w:cstheme="minorHAnsi"/>
                <w:b/>
                <w:bCs/>
                <w:sz w:val="28"/>
                <w:szCs w:val="28"/>
              </w:rPr>
              <w:t>KDVFD MONTHLY MEETING</w:t>
            </w:r>
          </w:p>
          <w:p w14:paraId="27D034CA" w14:textId="77777777" w:rsidR="008F2A8E" w:rsidRPr="0019772E" w:rsidRDefault="008F2A8E" w:rsidP="008F2A8E">
            <w:pPr>
              <w:rPr>
                <w:rFonts w:asciiTheme="minorHAnsi" w:hAnsiTheme="minorHAnsi" w:cstheme="minorHAnsi"/>
                <w:sz w:val="8"/>
                <w:szCs w:val="8"/>
              </w:rPr>
            </w:pPr>
          </w:p>
          <w:p w14:paraId="7985F0F0" w14:textId="77777777" w:rsidR="008F2A8E" w:rsidRPr="00A75E2C" w:rsidRDefault="008F2A8E" w:rsidP="008F2A8E">
            <w:pPr>
              <w:rPr>
                <w:rFonts w:asciiTheme="minorHAnsi" w:hAnsiTheme="minorHAnsi" w:cstheme="minorHAnsi"/>
                <w:sz w:val="28"/>
                <w:szCs w:val="28"/>
              </w:rPr>
            </w:pPr>
            <w:r w:rsidRPr="0019772E">
              <w:rPr>
                <w:rFonts w:asciiTheme="minorHAnsi" w:hAnsiTheme="minorHAnsi" w:cstheme="minorHAnsi"/>
                <w:sz w:val="28"/>
                <w:szCs w:val="28"/>
              </w:rPr>
              <w:tab/>
              <w:t>The Firefighters’ Monthly Meeting will be held</w:t>
            </w:r>
            <w:r>
              <w:rPr>
                <w:rFonts w:asciiTheme="minorHAnsi" w:hAnsiTheme="minorHAnsi" w:cstheme="minorHAnsi"/>
                <w:sz w:val="28"/>
                <w:szCs w:val="28"/>
              </w:rPr>
              <w:t xml:space="preserve"> </w:t>
            </w:r>
            <w:r w:rsidRPr="009B1422">
              <w:rPr>
                <w:rFonts w:asciiTheme="minorHAnsi" w:hAnsiTheme="minorHAnsi" w:cstheme="minorHAnsi"/>
                <w:b/>
                <w:bCs/>
                <w:sz w:val="28"/>
                <w:szCs w:val="28"/>
              </w:rPr>
              <w:t>February 3, at 7:00 pm</w:t>
            </w:r>
            <w:r w:rsidRPr="00A75E2C">
              <w:rPr>
                <w:rFonts w:asciiTheme="minorHAnsi" w:hAnsiTheme="minorHAnsi" w:cstheme="minorHAnsi"/>
                <w:sz w:val="28"/>
                <w:szCs w:val="28"/>
              </w:rPr>
              <w:t>.</w:t>
            </w:r>
          </w:p>
          <w:p w14:paraId="227912F0" w14:textId="77777777" w:rsidR="008F2A8E" w:rsidRPr="0019772E" w:rsidRDefault="008F2A8E" w:rsidP="008F2A8E">
            <w:pPr>
              <w:rPr>
                <w:rFonts w:asciiTheme="minorHAnsi" w:hAnsiTheme="minorHAnsi" w:cstheme="minorHAnsi"/>
                <w:sz w:val="8"/>
                <w:szCs w:val="8"/>
              </w:rPr>
            </w:pPr>
          </w:p>
          <w:p w14:paraId="19D83C75" w14:textId="77777777" w:rsidR="008F2A8E" w:rsidRPr="0019772E" w:rsidRDefault="008F2A8E" w:rsidP="008F2A8E">
            <w:pPr>
              <w:jc w:val="center"/>
              <w:rPr>
                <w:rFonts w:asciiTheme="minorHAnsi" w:hAnsiTheme="minorHAnsi" w:cstheme="minorHAnsi"/>
                <w:b/>
                <w:bCs/>
                <w:sz w:val="28"/>
                <w:szCs w:val="28"/>
              </w:rPr>
            </w:pPr>
            <w:r w:rsidRPr="0019772E">
              <w:rPr>
                <w:rFonts w:asciiTheme="minorHAnsi" w:hAnsiTheme="minorHAnsi" w:cstheme="minorHAnsi"/>
                <w:b/>
                <w:bCs/>
                <w:sz w:val="28"/>
                <w:szCs w:val="28"/>
              </w:rPr>
              <w:t>KDVFD MONTHLY TRAINING SESSION</w:t>
            </w:r>
          </w:p>
          <w:p w14:paraId="179421FC" w14:textId="77777777" w:rsidR="008F2A8E" w:rsidRPr="0019772E" w:rsidRDefault="008F2A8E" w:rsidP="008F2A8E">
            <w:pPr>
              <w:rPr>
                <w:rFonts w:asciiTheme="minorHAnsi" w:hAnsiTheme="minorHAnsi" w:cstheme="minorHAnsi"/>
                <w:sz w:val="8"/>
                <w:szCs w:val="8"/>
              </w:rPr>
            </w:pPr>
          </w:p>
          <w:p w14:paraId="28E86CFB" w14:textId="77777777" w:rsidR="008F2A8E" w:rsidRPr="0019772E" w:rsidRDefault="008F2A8E" w:rsidP="008F2A8E">
            <w:pPr>
              <w:rPr>
                <w:rFonts w:asciiTheme="minorHAnsi" w:hAnsiTheme="minorHAnsi" w:cstheme="minorHAnsi"/>
                <w:sz w:val="28"/>
                <w:szCs w:val="28"/>
              </w:rPr>
            </w:pPr>
            <w:r w:rsidRPr="0019772E">
              <w:rPr>
                <w:rFonts w:asciiTheme="minorHAnsi" w:hAnsiTheme="minorHAnsi" w:cstheme="minorHAnsi"/>
                <w:sz w:val="28"/>
                <w:szCs w:val="28"/>
              </w:rPr>
              <w:tab/>
              <w:t xml:space="preserve">The Firefighters’ Monthly Training Session will be held </w:t>
            </w:r>
            <w:r w:rsidRPr="009B1422">
              <w:rPr>
                <w:rFonts w:asciiTheme="minorHAnsi" w:hAnsiTheme="minorHAnsi" w:cstheme="minorHAnsi"/>
                <w:b/>
                <w:bCs/>
                <w:sz w:val="28"/>
                <w:szCs w:val="28"/>
              </w:rPr>
              <w:t>February 10, at 7:00 pm</w:t>
            </w:r>
            <w:r w:rsidRPr="0019772E">
              <w:rPr>
                <w:rFonts w:asciiTheme="minorHAnsi" w:hAnsiTheme="minorHAnsi" w:cstheme="minorHAnsi"/>
                <w:sz w:val="28"/>
                <w:szCs w:val="28"/>
              </w:rPr>
              <w:t>.</w:t>
            </w:r>
          </w:p>
          <w:p w14:paraId="77A9A801" w14:textId="77777777" w:rsidR="008F2A8E" w:rsidRPr="0019772E" w:rsidRDefault="008F2A8E" w:rsidP="008F2A8E">
            <w:pPr>
              <w:rPr>
                <w:rFonts w:asciiTheme="minorHAnsi" w:hAnsiTheme="minorHAnsi" w:cstheme="minorHAnsi"/>
                <w:sz w:val="8"/>
                <w:szCs w:val="8"/>
              </w:rPr>
            </w:pPr>
          </w:p>
          <w:p w14:paraId="429F31DD" w14:textId="77777777" w:rsidR="008F2A8E" w:rsidRPr="0019772E" w:rsidRDefault="008F2A8E" w:rsidP="008F2A8E">
            <w:pPr>
              <w:jc w:val="center"/>
              <w:rPr>
                <w:rFonts w:asciiTheme="minorHAnsi" w:hAnsiTheme="minorHAnsi" w:cstheme="minorHAnsi"/>
                <w:b/>
                <w:bCs/>
                <w:sz w:val="28"/>
                <w:szCs w:val="28"/>
              </w:rPr>
            </w:pPr>
            <w:r w:rsidRPr="0019772E">
              <w:rPr>
                <w:rFonts w:asciiTheme="minorHAnsi" w:hAnsiTheme="minorHAnsi" w:cstheme="minorHAnsi"/>
                <w:b/>
                <w:bCs/>
                <w:sz w:val="28"/>
                <w:szCs w:val="28"/>
              </w:rPr>
              <w:t>SUPPORT KDVFD THROUGH</w:t>
            </w:r>
          </w:p>
          <w:p w14:paraId="7048BCBB" w14:textId="77777777" w:rsidR="008F2A8E" w:rsidRPr="0019772E" w:rsidRDefault="008F2A8E" w:rsidP="008F2A8E">
            <w:pPr>
              <w:jc w:val="center"/>
              <w:rPr>
                <w:rFonts w:asciiTheme="minorHAnsi" w:hAnsiTheme="minorHAnsi" w:cstheme="minorHAnsi"/>
                <w:b/>
                <w:bCs/>
                <w:sz w:val="28"/>
                <w:szCs w:val="28"/>
              </w:rPr>
            </w:pPr>
            <w:r w:rsidRPr="0019772E">
              <w:rPr>
                <w:rFonts w:asciiTheme="minorHAnsi" w:hAnsiTheme="minorHAnsi" w:cstheme="minorHAnsi"/>
                <w:b/>
                <w:bCs/>
                <w:sz w:val="28"/>
                <w:szCs w:val="28"/>
              </w:rPr>
              <w:t>RAFFLEBOX</w:t>
            </w:r>
          </w:p>
          <w:p w14:paraId="317D3CC8" w14:textId="77777777" w:rsidR="008F2A8E" w:rsidRPr="0019772E" w:rsidRDefault="008F2A8E" w:rsidP="008F2A8E">
            <w:pPr>
              <w:rPr>
                <w:rFonts w:asciiTheme="minorHAnsi" w:hAnsiTheme="minorHAnsi" w:cstheme="minorHAnsi"/>
                <w:sz w:val="8"/>
                <w:szCs w:val="8"/>
              </w:rPr>
            </w:pPr>
          </w:p>
          <w:p w14:paraId="2C919F65" w14:textId="77777777" w:rsidR="008F2A8E" w:rsidRPr="0019772E" w:rsidRDefault="008F2A8E" w:rsidP="008F2A8E">
            <w:pPr>
              <w:rPr>
                <w:rFonts w:asciiTheme="minorHAnsi" w:hAnsiTheme="minorHAnsi" w:cstheme="minorHAnsi"/>
                <w:color w:val="FF0000"/>
                <w:sz w:val="28"/>
                <w:szCs w:val="28"/>
              </w:rPr>
            </w:pPr>
            <w:r w:rsidRPr="0019772E">
              <w:rPr>
                <w:rFonts w:asciiTheme="minorHAnsi" w:hAnsiTheme="minorHAnsi" w:cstheme="minorHAnsi"/>
                <w:sz w:val="28"/>
                <w:szCs w:val="28"/>
              </w:rPr>
              <w:tab/>
              <w:t xml:space="preserve">If you would like to support the KDVFD, you can do so by purchasing 50/50 tickets at </w:t>
            </w:r>
            <w:proofErr w:type="spellStart"/>
            <w:r w:rsidRPr="0019772E">
              <w:rPr>
                <w:rFonts w:asciiTheme="minorHAnsi" w:hAnsiTheme="minorHAnsi" w:cstheme="minorHAnsi"/>
                <w:sz w:val="28"/>
                <w:szCs w:val="28"/>
              </w:rPr>
              <w:t>rafflebox.ca</w:t>
            </w:r>
            <w:proofErr w:type="spellEnd"/>
            <w:r w:rsidRPr="0019772E">
              <w:rPr>
                <w:rFonts w:asciiTheme="minorHAnsi" w:hAnsiTheme="minorHAnsi" w:cstheme="minorHAnsi"/>
                <w:sz w:val="28"/>
                <w:szCs w:val="28"/>
              </w:rPr>
              <w:t>/raffle/</w:t>
            </w:r>
            <w:proofErr w:type="spellStart"/>
            <w:r w:rsidRPr="0019772E">
              <w:rPr>
                <w:rFonts w:asciiTheme="minorHAnsi" w:hAnsiTheme="minorHAnsi" w:cstheme="minorHAnsi"/>
                <w:sz w:val="28"/>
                <w:szCs w:val="28"/>
              </w:rPr>
              <w:t>nsfd</w:t>
            </w:r>
            <w:proofErr w:type="spellEnd"/>
            <w:r w:rsidRPr="0019772E">
              <w:rPr>
                <w:rFonts w:asciiTheme="minorHAnsi" w:hAnsiTheme="minorHAnsi" w:cstheme="minorHAnsi"/>
                <w:sz w:val="28"/>
                <w:szCs w:val="28"/>
              </w:rPr>
              <w:t>.  Be sure to select the Kemptville Volunteer Fire Department as the department you wish to support when purchasing tickets.</w:t>
            </w:r>
          </w:p>
          <w:p w14:paraId="699CBE41" w14:textId="77777777" w:rsidR="008F2A8E" w:rsidRPr="0019772E" w:rsidRDefault="008F2A8E" w:rsidP="008F2A8E">
            <w:pPr>
              <w:rPr>
                <w:rFonts w:asciiTheme="minorHAnsi" w:hAnsiTheme="minorHAnsi" w:cstheme="minorHAnsi"/>
                <w:sz w:val="8"/>
                <w:szCs w:val="8"/>
              </w:rPr>
            </w:pPr>
          </w:p>
          <w:p w14:paraId="3D3BB847" w14:textId="77777777" w:rsidR="008F2A8E" w:rsidRPr="0019772E" w:rsidRDefault="008F2A8E" w:rsidP="008F2A8E">
            <w:pPr>
              <w:jc w:val="center"/>
              <w:rPr>
                <w:rFonts w:asciiTheme="minorHAnsi" w:hAnsiTheme="minorHAnsi" w:cstheme="minorHAnsi"/>
                <w:b/>
                <w:bCs/>
                <w:sz w:val="28"/>
                <w:szCs w:val="28"/>
              </w:rPr>
            </w:pPr>
            <w:r w:rsidRPr="0019772E">
              <w:rPr>
                <w:rFonts w:asciiTheme="minorHAnsi" w:hAnsiTheme="minorHAnsi" w:cstheme="minorHAnsi"/>
                <w:b/>
                <w:bCs/>
                <w:sz w:val="28"/>
                <w:szCs w:val="28"/>
              </w:rPr>
              <w:t>NEW VOLUNTEERS</w:t>
            </w:r>
          </w:p>
          <w:p w14:paraId="37194E84" w14:textId="77777777" w:rsidR="008F2A8E" w:rsidRPr="0019772E" w:rsidRDefault="008F2A8E" w:rsidP="008F2A8E">
            <w:pPr>
              <w:rPr>
                <w:rFonts w:asciiTheme="minorHAnsi" w:hAnsiTheme="minorHAnsi" w:cstheme="minorHAnsi"/>
                <w:b/>
                <w:bCs/>
                <w:sz w:val="8"/>
                <w:szCs w:val="8"/>
              </w:rPr>
            </w:pPr>
          </w:p>
          <w:p w14:paraId="60E5E5CF" w14:textId="77777777" w:rsidR="008F2A8E" w:rsidRPr="0019772E" w:rsidRDefault="008F2A8E" w:rsidP="008F2A8E">
            <w:pPr>
              <w:ind w:firstLine="709"/>
              <w:rPr>
                <w:rFonts w:asciiTheme="minorHAnsi" w:hAnsiTheme="minorHAnsi" w:cstheme="minorHAnsi"/>
                <w:sz w:val="28"/>
                <w:szCs w:val="28"/>
              </w:rPr>
            </w:pPr>
            <w:r w:rsidRPr="0019772E">
              <w:rPr>
                <w:rFonts w:asciiTheme="minorHAnsi" w:hAnsiTheme="minorHAnsi" w:cstheme="minorHAnsi"/>
                <w:sz w:val="28"/>
                <w:szCs w:val="28"/>
              </w:rPr>
              <w:t>Any resident interested in joining the KDVFD is to contact Chief Bruce Gates at 902-761-2683.</w:t>
            </w:r>
          </w:p>
          <w:p w14:paraId="6EAE1774" w14:textId="77777777" w:rsidR="008F2A8E" w:rsidRPr="0019772E" w:rsidRDefault="008F2A8E" w:rsidP="008F2A8E">
            <w:pPr>
              <w:rPr>
                <w:rFonts w:asciiTheme="minorHAnsi" w:hAnsiTheme="minorHAnsi" w:cstheme="minorHAnsi"/>
                <w:sz w:val="8"/>
                <w:szCs w:val="8"/>
              </w:rPr>
            </w:pPr>
          </w:p>
          <w:p w14:paraId="27C6B481" w14:textId="77777777" w:rsidR="008F2A8E" w:rsidRPr="0019772E" w:rsidRDefault="008F2A8E" w:rsidP="008F2A8E">
            <w:pPr>
              <w:jc w:val="center"/>
              <w:rPr>
                <w:rFonts w:asciiTheme="minorHAnsi" w:hAnsiTheme="minorHAnsi" w:cstheme="minorHAnsi"/>
                <w:szCs w:val="24"/>
              </w:rPr>
            </w:pPr>
            <w:r w:rsidRPr="0019772E">
              <w:rPr>
                <w:rFonts w:asciiTheme="minorHAnsi" w:hAnsiTheme="minorHAnsi" w:cstheme="minorHAnsi"/>
                <w:szCs w:val="24"/>
              </w:rPr>
              <w:t>***</w:t>
            </w:r>
          </w:p>
          <w:p w14:paraId="0D0779FB" w14:textId="77777777" w:rsidR="008F2A8E" w:rsidRPr="008A5A77" w:rsidRDefault="008F2A8E" w:rsidP="008F2A8E">
            <w:pPr>
              <w:pStyle w:val="Standard"/>
              <w:jc w:val="center"/>
              <w:rPr>
                <w:rFonts w:asciiTheme="minorHAnsi" w:hAnsiTheme="minorHAnsi" w:cstheme="minorHAnsi"/>
                <w:b/>
                <w:bCs/>
                <w:sz w:val="32"/>
                <w:szCs w:val="32"/>
                <w:u w:val="single"/>
              </w:rPr>
            </w:pPr>
            <w:r>
              <w:rPr>
                <w:rFonts w:asciiTheme="minorHAnsi" w:hAnsiTheme="minorHAnsi" w:cstheme="minorHAnsi"/>
                <w:b/>
                <w:bCs/>
                <w:sz w:val="32"/>
                <w:szCs w:val="32"/>
                <w:u w:val="single"/>
              </w:rPr>
              <w:t xml:space="preserve">KDVFD </w:t>
            </w:r>
            <w:r w:rsidRPr="008A5A77">
              <w:rPr>
                <w:rFonts w:asciiTheme="minorHAnsi" w:hAnsiTheme="minorHAnsi" w:cstheme="minorHAnsi"/>
                <w:b/>
                <w:bCs/>
                <w:sz w:val="32"/>
                <w:szCs w:val="32"/>
                <w:u w:val="single"/>
              </w:rPr>
              <w:t>RATE PAYERS’ MEETING</w:t>
            </w:r>
          </w:p>
          <w:p w14:paraId="72DF3FBD" w14:textId="77777777" w:rsidR="008F2A8E" w:rsidRPr="008A5A77" w:rsidRDefault="008F2A8E" w:rsidP="008F2A8E">
            <w:pPr>
              <w:pStyle w:val="Standard"/>
              <w:rPr>
                <w:sz w:val="4"/>
                <w:szCs w:val="4"/>
              </w:rPr>
            </w:pPr>
          </w:p>
          <w:p w14:paraId="5ABB409D" w14:textId="4DB728E4" w:rsidR="00CD1B23" w:rsidRPr="00CD1B23" w:rsidRDefault="008F2A8E" w:rsidP="008F2A8E">
            <w:pPr>
              <w:pStyle w:val="Standard"/>
              <w:rPr>
                <w:rFonts w:asciiTheme="minorHAnsi" w:hAnsiTheme="minorHAnsi" w:cstheme="minorHAnsi"/>
                <w:sz w:val="28"/>
                <w:szCs w:val="28"/>
              </w:rPr>
            </w:pPr>
            <w:r>
              <w:rPr>
                <w:rFonts w:asciiTheme="minorHAnsi" w:hAnsiTheme="minorHAnsi" w:cstheme="minorHAnsi"/>
                <w:sz w:val="28"/>
                <w:szCs w:val="28"/>
              </w:rPr>
              <w:tab/>
            </w:r>
            <w:r w:rsidRPr="005857C7">
              <w:rPr>
                <w:rFonts w:asciiTheme="minorHAnsi" w:hAnsiTheme="minorHAnsi" w:cstheme="minorHAnsi"/>
                <w:sz w:val="28"/>
                <w:szCs w:val="28"/>
              </w:rPr>
              <w:t>The Kemptville District Volunteer Fire Department is replacing Engine 1 - our main pumper.  This truck needs to be replaced due to its age and condition.  The Fire Depart</w:t>
            </w:r>
            <w:r w:rsidR="00481442">
              <w:rPr>
                <w:rFonts w:asciiTheme="minorHAnsi" w:hAnsiTheme="minorHAnsi" w:cstheme="minorHAnsi"/>
                <w:sz w:val="28"/>
                <w:szCs w:val="28"/>
              </w:rPr>
              <w:t>-</w:t>
            </w:r>
            <w:proofErr w:type="spellStart"/>
            <w:r w:rsidRPr="005857C7">
              <w:rPr>
                <w:rFonts w:asciiTheme="minorHAnsi" w:hAnsiTheme="minorHAnsi" w:cstheme="minorHAnsi"/>
                <w:sz w:val="28"/>
                <w:szCs w:val="28"/>
              </w:rPr>
              <w:t>ment</w:t>
            </w:r>
            <w:proofErr w:type="spellEnd"/>
            <w:r w:rsidRPr="005857C7">
              <w:rPr>
                <w:rFonts w:asciiTheme="minorHAnsi" w:hAnsiTheme="minorHAnsi" w:cstheme="minorHAnsi"/>
                <w:sz w:val="28"/>
                <w:szCs w:val="28"/>
              </w:rPr>
              <w:t xml:space="preserve"> is asking </w:t>
            </w:r>
            <w:r>
              <w:rPr>
                <w:rFonts w:asciiTheme="minorHAnsi" w:hAnsiTheme="minorHAnsi" w:cstheme="minorHAnsi"/>
                <w:sz w:val="28"/>
                <w:szCs w:val="28"/>
              </w:rPr>
              <w:t xml:space="preserve">property owners within </w:t>
            </w:r>
            <w:r w:rsidRPr="005857C7">
              <w:rPr>
                <w:rFonts w:asciiTheme="minorHAnsi" w:hAnsiTheme="minorHAnsi" w:cstheme="minorHAnsi"/>
                <w:sz w:val="28"/>
                <w:szCs w:val="28"/>
              </w:rPr>
              <w:t>Kemptville to assist in paying for the truck by supporting an area rate of 5 cent</w:t>
            </w:r>
            <w:r>
              <w:rPr>
                <w:rFonts w:asciiTheme="minorHAnsi" w:hAnsiTheme="minorHAnsi" w:cstheme="minorHAnsi"/>
                <w:sz w:val="28"/>
                <w:szCs w:val="28"/>
              </w:rPr>
              <w:t>s</w:t>
            </w:r>
            <w:r w:rsidRPr="005857C7">
              <w:rPr>
                <w:rFonts w:asciiTheme="minorHAnsi" w:hAnsiTheme="minorHAnsi" w:cstheme="minorHAnsi"/>
                <w:sz w:val="28"/>
                <w:szCs w:val="28"/>
              </w:rPr>
              <w:t xml:space="preserve"> per hundred dollars (</w:t>
            </w:r>
            <w:r>
              <w:rPr>
                <w:rFonts w:asciiTheme="minorHAnsi" w:hAnsiTheme="minorHAnsi" w:cstheme="minorHAnsi"/>
                <w:sz w:val="28"/>
                <w:szCs w:val="28"/>
              </w:rPr>
              <w:t>$0</w:t>
            </w:r>
            <w:r w:rsidRPr="005857C7">
              <w:rPr>
                <w:rFonts w:asciiTheme="minorHAnsi" w:hAnsiTheme="minorHAnsi" w:cstheme="minorHAnsi"/>
                <w:sz w:val="28"/>
                <w:szCs w:val="28"/>
              </w:rPr>
              <w:t xml:space="preserve">.05/$100) of assessed property value each year for a six-year period.  If the truck </w:t>
            </w:r>
            <w:r w:rsidR="00481442">
              <w:rPr>
                <w:rFonts w:asciiTheme="minorHAnsi" w:hAnsiTheme="minorHAnsi" w:cstheme="minorHAnsi"/>
                <w:sz w:val="28"/>
                <w:szCs w:val="28"/>
              </w:rPr>
              <w:t xml:space="preserve">is paid </w:t>
            </w:r>
          </w:p>
        </w:tc>
        <w:tc>
          <w:tcPr>
            <w:tcW w:w="839" w:type="dxa"/>
          </w:tcPr>
          <w:p w14:paraId="5CAAA226" w14:textId="77777777" w:rsidR="003144EF" w:rsidRPr="00CD1B23" w:rsidRDefault="003144EF" w:rsidP="003144EF">
            <w:pPr>
              <w:rPr>
                <w:rFonts w:asciiTheme="minorHAnsi" w:hAnsiTheme="minorHAnsi" w:cstheme="minorHAnsi"/>
                <w:sz w:val="28"/>
                <w:szCs w:val="28"/>
              </w:rPr>
            </w:pPr>
          </w:p>
        </w:tc>
        <w:tc>
          <w:tcPr>
            <w:tcW w:w="6952" w:type="dxa"/>
          </w:tcPr>
          <w:p w14:paraId="456FF09B" w14:textId="1848EFBE" w:rsidR="003144EF" w:rsidRDefault="008F2A8E" w:rsidP="008F2A8E">
            <w:pPr>
              <w:rPr>
                <w:rFonts w:asciiTheme="minorHAnsi" w:hAnsiTheme="minorHAnsi" w:cstheme="minorHAnsi"/>
                <w:sz w:val="28"/>
                <w:szCs w:val="28"/>
              </w:rPr>
            </w:pPr>
            <w:r w:rsidRPr="005857C7">
              <w:rPr>
                <w:rFonts w:asciiTheme="minorHAnsi" w:hAnsiTheme="minorHAnsi" w:cstheme="minorHAnsi"/>
                <w:sz w:val="28"/>
                <w:szCs w:val="28"/>
              </w:rPr>
              <w:t>off early, the area rate will cease.</w:t>
            </w:r>
          </w:p>
          <w:p w14:paraId="40DD63B6" w14:textId="2DE6FA96" w:rsidR="008F2A8E" w:rsidRPr="005857C7" w:rsidRDefault="00481442" w:rsidP="008F2A8E">
            <w:pPr>
              <w:pStyle w:val="Standard"/>
              <w:rPr>
                <w:rFonts w:asciiTheme="minorHAnsi" w:hAnsiTheme="minorHAnsi" w:cstheme="minorHAnsi"/>
                <w:sz w:val="28"/>
                <w:szCs w:val="28"/>
              </w:rPr>
            </w:pPr>
            <w:r>
              <w:rPr>
                <w:rFonts w:asciiTheme="minorHAnsi" w:hAnsiTheme="minorHAnsi" w:cstheme="minorHAnsi"/>
                <w:sz w:val="28"/>
                <w:szCs w:val="28"/>
              </w:rPr>
              <w:t xml:space="preserve">          </w:t>
            </w:r>
            <w:r w:rsidR="008F2A8E" w:rsidRPr="005857C7">
              <w:rPr>
                <w:rFonts w:asciiTheme="minorHAnsi" w:hAnsiTheme="minorHAnsi" w:cstheme="minorHAnsi"/>
                <w:sz w:val="28"/>
                <w:szCs w:val="28"/>
              </w:rPr>
              <w:t xml:space="preserve">This request will be voted </w:t>
            </w:r>
            <w:r w:rsidR="008F2A8E">
              <w:rPr>
                <w:rFonts w:asciiTheme="minorHAnsi" w:hAnsiTheme="minorHAnsi" w:cstheme="minorHAnsi"/>
                <w:sz w:val="28"/>
                <w:szCs w:val="28"/>
              </w:rPr>
              <w:t xml:space="preserve">on by property owners </w:t>
            </w:r>
            <w:r w:rsidR="008F2A8E" w:rsidRPr="005857C7">
              <w:rPr>
                <w:rFonts w:asciiTheme="minorHAnsi" w:hAnsiTheme="minorHAnsi" w:cstheme="minorHAnsi"/>
                <w:sz w:val="28"/>
                <w:szCs w:val="28"/>
              </w:rPr>
              <w:t xml:space="preserve">at a Rate Payers’ Meeting scheduled for </w:t>
            </w:r>
            <w:r w:rsidR="008F2A8E" w:rsidRPr="002564C5">
              <w:rPr>
                <w:rFonts w:asciiTheme="minorHAnsi" w:hAnsiTheme="minorHAnsi" w:cstheme="minorHAnsi"/>
                <w:b/>
                <w:bCs/>
                <w:sz w:val="28"/>
                <w:szCs w:val="28"/>
              </w:rPr>
              <w:t>March 3, 2026, 7:00 pm</w:t>
            </w:r>
            <w:r w:rsidR="008F2A8E" w:rsidRPr="005857C7">
              <w:rPr>
                <w:rFonts w:asciiTheme="minorHAnsi" w:hAnsiTheme="minorHAnsi" w:cstheme="minorHAnsi"/>
                <w:sz w:val="28"/>
                <w:szCs w:val="28"/>
              </w:rPr>
              <w:t>, at the Fire Hall.  All individuals who own property in the Kemptville area are encouraged to attend.</w:t>
            </w:r>
          </w:p>
          <w:p w14:paraId="08470726" w14:textId="77777777" w:rsidR="008F2A8E" w:rsidRDefault="008F2A8E" w:rsidP="008F2A8E">
            <w:pPr>
              <w:pStyle w:val="Standard"/>
              <w:rPr>
                <w:rFonts w:asciiTheme="minorHAnsi" w:hAnsiTheme="minorHAnsi" w:cstheme="minorHAnsi"/>
                <w:sz w:val="28"/>
                <w:szCs w:val="28"/>
              </w:rPr>
            </w:pPr>
            <w:r w:rsidRPr="005857C7">
              <w:rPr>
                <w:rFonts w:asciiTheme="minorHAnsi" w:hAnsiTheme="minorHAnsi" w:cstheme="minorHAnsi"/>
                <w:sz w:val="28"/>
                <w:szCs w:val="28"/>
              </w:rPr>
              <w:t xml:space="preserve">                </w:t>
            </w:r>
            <w:r w:rsidRPr="005857C7">
              <w:rPr>
                <w:rFonts w:asciiTheme="minorHAnsi" w:hAnsiTheme="minorHAnsi" w:cstheme="minorHAnsi"/>
                <w:sz w:val="28"/>
                <w:szCs w:val="28"/>
              </w:rPr>
              <w:tab/>
            </w:r>
            <w:r w:rsidRPr="005857C7">
              <w:rPr>
                <w:rFonts w:asciiTheme="minorHAnsi" w:hAnsiTheme="minorHAnsi" w:cstheme="minorHAnsi"/>
                <w:sz w:val="28"/>
                <w:szCs w:val="28"/>
              </w:rPr>
              <w:tab/>
              <w:t xml:space="preserve">- Chief Bruce E. Gates and the </w:t>
            </w:r>
          </w:p>
          <w:p w14:paraId="27EA01F7" w14:textId="77777777" w:rsidR="008F2A8E" w:rsidRDefault="008F2A8E" w:rsidP="008F2A8E">
            <w:pPr>
              <w:pStyle w:val="Standard"/>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   </w:t>
            </w:r>
            <w:r w:rsidRPr="005857C7">
              <w:rPr>
                <w:rFonts w:asciiTheme="minorHAnsi" w:hAnsiTheme="minorHAnsi" w:cstheme="minorHAnsi"/>
                <w:sz w:val="28"/>
                <w:szCs w:val="28"/>
              </w:rPr>
              <w:t>Kemptville Volunteer Firefighters</w:t>
            </w:r>
          </w:p>
          <w:p w14:paraId="575A2D4E" w14:textId="77777777" w:rsidR="008F2A8E" w:rsidRPr="00D3073B" w:rsidRDefault="008F2A8E" w:rsidP="008F2A8E">
            <w:pPr>
              <w:pStyle w:val="Standard"/>
              <w:rPr>
                <w:rFonts w:asciiTheme="minorHAnsi" w:hAnsiTheme="minorHAnsi" w:cstheme="minorHAnsi"/>
                <w:sz w:val="8"/>
                <w:szCs w:val="8"/>
              </w:rPr>
            </w:pPr>
          </w:p>
          <w:p w14:paraId="3988FB9A" w14:textId="77777777" w:rsidR="008F2A8E" w:rsidRPr="008A5A77" w:rsidRDefault="008F2A8E" w:rsidP="008F2A8E">
            <w:pPr>
              <w:pStyle w:val="Standard"/>
              <w:jc w:val="center"/>
              <w:rPr>
                <w:rFonts w:asciiTheme="minorHAnsi" w:hAnsiTheme="minorHAnsi" w:cstheme="minorHAnsi"/>
              </w:rPr>
            </w:pPr>
            <w:r>
              <w:rPr>
                <w:rFonts w:asciiTheme="minorHAnsi" w:hAnsiTheme="minorHAnsi" w:cstheme="minorHAnsi"/>
              </w:rPr>
              <w:t>***</w:t>
            </w:r>
          </w:p>
          <w:p w14:paraId="57291CDC" w14:textId="77777777" w:rsidR="008F2A8E" w:rsidRPr="0019772E" w:rsidRDefault="008F2A8E" w:rsidP="008F2A8E">
            <w:pPr>
              <w:suppressAutoHyphens w:val="0"/>
              <w:jc w:val="center"/>
              <w:rPr>
                <w:rFonts w:asciiTheme="minorHAnsi" w:hAnsiTheme="minorHAnsi" w:cstheme="minorHAnsi"/>
                <w:b/>
                <w:bCs/>
                <w:color w:val="000000"/>
                <w:sz w:val="32"/>
                <w:szCs w:val="32"/>
                <w:u w:val="single"/>
              </w:rPr>
            </w:pPr>
            <w:r w:rsidRPr="0019772E">
              <w:rPr>
                <w:rFonts w:asciiTheme="minorHAnsi" w:hAnsiTheme="minorHAnsi" w:cstheme="minorHAnsi"/>
                <w:b/>
                <w:bCs/>
                <w:color w:val="000000"/>
                <w:sz w:val="32"/>
                <w:szCs w:val="32"/>
                <w:u w:val="single"/>
              </w:rPr>
              <w:t>COMMUNITY POTLUCK BREAKFAST</w:t>
            </w:r>
          </w:p>
          <w:p w14:paraId="5F44FC8F" w14:textId="77777777" w:rsidR="008F2A8E" w:rsidRPr="0019772E" w:rsidRDefault="008F2A8E" w:rsidP="008F2A8E">
            <w:pPr>
              <w:suppressAutoHyphens w:val="0"/>
              <w:rPr>
                <w:rFonts w:asciiTheme="minorHAnsi" w:hAnsiTheme="minorHAnsi" w:cstheme="minorHAnsi"/>
                <w:color w:val="000000"/>
                <w:sz w:val="8"/>
                <w:szCs w:val="8"/>
              </w:rPr>
            </w:pPr>
          </w:p>
          <w:p w14:paraId="7499F594" w14:textId="77777777" w:rsidR="008F2A8E" w:rsidRPr="0019772E" w:rsidRDefault="008F2A8E" w:rsidP="008F2A8E">
            <w:pPr>
              <w:suppressAutoHyphens w:val="0"/>
              <w:jc w:val="center"/>
              <w:rPr>
                <w:rFonts w:asciiTheme="minorHAnsi" w:hAnsiTheme="minorHAnsi" w:cstheme="minorHAnsi"/>
                <w:sz w:val="28"/>
                <w:szCs w:val="28"/>
              </w:rPr>
            </w:pPr>
            <w:r w:rsidRPr="0019772E">
              <w:rPr>
                <w:rFonts w:asciiTheme="minorHAnsi" w:hAnsiTheme="minorHAnsi" w:cstheme="minorHAnsi"/>
                <w:noProof/>
              </w:rPr>
              <w:drawing>
                <wp:inline distT="0" distB="0" distL="0" distR="0" wp14:anchorId="5D92BB90" wp14:editId="444D7F08">
                  <wp:extent cx="685800" cy="659696"/>
                  <wp:effectExtent l="0" t="0" r="0" b="7620"/>
                  <wp:docPr id="71" name="Picture 71" descr="C:\Users\Robert\AppData\Local\Microsoft\Windows\Temporary Internet Files\Content.IE5\9AJ849NY\pancake_carto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AppData\Local\Microsoft\Windows\Temporary Internet Files\Content.IE5\9AJ849NY\pancake_cartoon[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3487" cy="686329"/>
                          </a:xfrm>
                          <a:prstGeom prst="rect">
                            <a:avLst/>
                          </a:prstGeom>
                          <a:noFill/>
                          <a:ln>
                            <a:noFill/>
                          </a:ln>
                        </pic:spPr>
                      </pic:pic>
                    </a:graphicData>
                  </a:graphic>
                </wp:inline>
              </w:drawing>
            </w:r>
          </w:p>
          <w:p w14:paraId="516F23BA" w14:textId="77777777" w:rsidR="008F2A8E" w:rsidRPr="0019772E" w:rsidRDefault="008F2A8E" w:rsidP="008F2A8E">
            <w:pPr>
              <w:suppressAutoHyphens w:val="0"/>
              <w:rPr>
                <w:rFonts w:asciiTheme="minorHAnsi" w:hAnsiTheme="minorHAnsi" w:cstheme="minorHAnsi"/>
                <w:sz w:val="8"/>
                <w:szCs w:val="8"/>
              </w:rPr>
            </w:pPr>
          </w:p>
          <w:p w14:paraId="2FBA853E" w14:textId="77777777" w:rsidR="008F2A8E" w:rsidRPr="0019772E" w:rsidRDefault="008F2A8E" w:rsidP="008F2A8E">
            <w:pPr>
              <w:suppressAutoHyphens w:val="0"/>
              <w:rPr>
                <w:rFonts w:asciiTheme="minorHAnsi" w:hAnsiTheme="minorHAnsi" w:cstheme="minorHAnsi"/>
                <w:sz w:val="28"/>
                <w:szCs w:val="28"/>
              </w:rPr>
            </w:pPr>
            <w:r w:rsidRPr="0019772E">
              <w:rPr>
                <w:rFonts w:asciiTheme="minorHAnsi" w:hAnsiTheme="minorHAnsi" w:cstheme="minorHAnsi"/>
                <w:sz w:val="28"/>
                <w:szCs w:val="28"/>
              </w:rPr>
              <w:tab/>
            </w:r>
            <w:r>
              <w:rPr>
                <w:rFonts w:asciiTheme="minorHAnsi" w:hAnsiTheme="minorHAnsi" w:cstheme="minorHAnsi"/>
                <w:sz w:val="28"/>
                <w:szCs w:val="28"/>
              </w:rPr>
              <w:t>The n</w:t>
            </w:r>
            <w:r w:rsidRPr="0019772E">
              <w:rPr>
                <w:rFonts w:asciiTheme="minorHAnsi" w:hAnsiTheme="minorHAnsi" w:cstheme="minorHAnsi"/>
                <w:sz w:val="28"/>
                <w:szCs w:val="28"/>
              </w:rPr>
              <w:t xml:space="preserve">ext </w:t>
            </w:r>
            <w:r>
              <w:rPr>
                <w:rFonts w:asciiTheme="minorHAnsi" w:hAnsiTheme="minorHAnsi" w:cstheme="minorHAnsi"/>
                <w:sz w:val="28"/>
                <w:szCs w:val="28"/>
              </w:rPr>
              <w:t xml:space="preserve">monthly community potluck </w:t>
            </w:r>
            <w:r w:rsidRPr="0019772E">
              <w:rPr>
                <w:rFonts w:asciiTheme="minorHAnsi" w:hAnsiTheme="minorHAnsi" w:cstheme="minorHAnsi"/>
                <w:sz w:val="28"/>
                <w:szCs w:val="28"/>
              </w:rPr>
              <w:t xml:space="preserve">breakfast </w:t>
            </w:r>
            <w:r>
              <w:rPr>
                <w:rFonts w:asciiTheme="minorHAnsi" w:hAnsiTheme="minorHAnsi" w:cstheme="minorHAnsi"/>
                <w:sz w:val="28"/>
                <w:szCs w:val="28"/>
              </w:rPr>
              <w:t xml:space="preserve">is scheduled for </w:t>
            </w:r>
            <w:r w:rsidRPr="00D3073B">
              <w:rPr>
                <w:rFonts w:asciiTheme="minorHAnsi" w:hAnsiTheme="minorHAnsi" w:cstheme="minorHAnsi"/>
                <w:b/>
                <w:bCs/>
                <w:sz w:val="28"/>
                <w:szCs w:val="28"/>
              </w:rPr>
              <w:t>February 7, 2026, starting 10:00 am</w:t>
            </w:r>
            <w:r>
              <w:rPr>
                <w:rFonts w:asciiTheme="minorHAnsi" w:hAnsiTheme="minorHAnsi" w:cstheme="minorHAnsi"/>
                <w:sz w:val="28"/>
                <w:szCs w:val="28"/>
              </w:rPr>
              <w:t>, at the United Baptist Church vestry.  All residents are welcome to attend!</w:t>
            </w:r>
          </w:p>
          <w:p w14:paraId="219659DE" w14:textId="77777777" w:rsidR="008F2A8E" w:rsidRPr="0019772E" w:rsidRDefault="008F2A8E" w:rsidP="008F2A8E">
            <w:pPr>
              <w:suppressAutoHyphens w:val="0"/>
              <w:rPr>
                <w:rFonts w:asciiTheme="minorHAnsi" w:hAnsiTheme="minorHAnsi" w:cstheme="minorHAnsi"/>
                <w:sz w:val="28"/>
                <w:szCs w:val="28"/>
              </w:rPr>
            </w:pPr>
            <w:r w:rsidRPr="0019772E">
              <w:rPr>
                <w:rFonts w:asciiTheme="minorHAnsi" w:hAnsiTheme="minorHAnsi" w:cstheme="minorHAnsi"/>
                <w:sz w:val="28"/>
                <w:szCs w:val="28"/>
              </w:rPr>
              <w:tab/>
              <w:t>For further information, contact Barb Robb at 902-761-3460 or Robert Zwicker at 902-761-2274.</w:t>
            </w:r>
          </w:p>
          <w:p w14:paraId="200251EC" w14:textId="77777777" w:rsidR="008F2A8E" w:rsidRPr="0019772E" w:rsidRDefault="008F2A8E" w:rsidP="008F2A8E">
            <w:pPr>
              <w:suppressAutoHyphens w:val="0"/>
              <w:rPr>
                <w:rFonts w:asciiTheme="minorHAnsi" w:hAnsiTheme="minorHAnsi" w:cstheme="minorHAnsi"/>
                <w:sz w:val="8"/>
                <w:szCs w:val="8"/>
              </w:rPr>
            </w:pPr>
          </w:p>
          <w:p w14:paraId="140D8E06" w14:textId="77777777" w:rsidR="008F2A8E" w:rsidRPr="00D3073B" w:rsidRDefault="008F2A8E" w:rsidP="008F2A8E">
            <w:pPr>
              <w:suppressAutoHyphens w:val="0"/>
              <w:jc w:val="center"/>
              <w:rPr>
                <w:rFonts w:asciiTheme="minorHAnsi" w:hAnsiTheme="minorHAnsi" w:cstheme="minorHAnsi"/>
                <w:szCs w:val="24"/>
              </w:rPr>
            </w:pPr>
            <w:r w:rsidRPr="0019772E">
              <w:rPr>
                <w:rFonts w:asciiTheme="minorHAnsi" w:hAnsiTheme="minorHAnsi" w:cstheme="minorHAnsi"/>
                <w:szCs w:val="24"/>
              </w:rPr>
              <w:t>***</w:t>
            </w:r>
          </w:p>
          <w:p w14:paraId="670E3400" w14:textId="77777777" w:rsidR="008F2A8E" w:rsidRDefault="008F2A8E" w:rsidP="008F2A8E">
            <w:pPr>
              <w:jc w:val="center"/>
              <w:rPr>
                <w:rFonts w:asciiTheme="minorHAnsi" w:hAnsiTheme="minorHAnsi" w:cstheme="minorHAnsi"/>
                <w:b/>
                <w:bCs/>
                <w:sz w:val="32"/>
                <w:szCs w:val="32"/>
              </w:rPr>
            </w:pPr>
            <w:r>
              <w:rPr>
                <w:rFonts w:asciiTheme="minorHAnsi" w:hAnsiTheme="minorHAnsi" w:cstheme="minorHAnsi"/>
                <w:b/>
                <w:bCs/>
                <w:sz w:val="32"/>
                <w:szCs w:val="32"/>
              </w:rPr>
              <w:t>VALENTINE’S DAY</w:t>
            </w:r>
          </w:p>
          <w:p w14:paraId="26EDCA34" w14:textId="77777777" w:rsidR="008F2A8E" w:rsidRPr="001C42E1" w:rsidRDefault="008F2A8E" w:rsidP="008F2A8E">
            <w:pPr>
              <w:jc w:val="center"/>
              <w:rPr>
                <w:rFonts w:asciiTheme="minorHAnsi" w:hAnsiTheme="minorHAnsi" w:cstheme="minorHAnsi"/>
                <w:b/>
                <w:bCs/>
                <w:sz w:val="32"/>
                <w:szCs w:val="32"/>
                <w:u w:val="single"/>
              </w:rPr>
            </w:pPr>
            <w:r>
              <w:rPr>
                <w:rFonts w:asciiTheme="minorHAnsi" w:hAnsiTheme="minorHAnsi" w:cstheme="minorHAnsi"/>
                <w:b/>
                <w:bCs/>
                <w:sz w:val="32"/>
                <w:szCs w:val="32"/>
                <w:u w:val="single"/>
              </w:rPr>
              <w:t>“</w:t>
            </w:r>
            <w:r w:rsidRPr="001C42E1">
              <w:rPr>
                <w:rFonts w:asciiTheme="minorHAnsi" w:hAnsiTheme="minorHAnsi" w:cstheme="minorHAnsi"/>
                <w:b/>
                <w:bCs/>
                <w:sz w:val="32"/>
                <w:szCs w:val="32"/>
                <w:u w:val="single"/>
              </w:rPr>
              <w:t>SONGS OF LOVE</w:t>
            </w:r>
            <w:r>
              <w:rPr>
                <w:rFonts w:asciiTheme="minorHAnsi" w:hAnsiTheme="minorHAnsi" w:cstheme="minorHAnsi"/>
                <w:b/>
                <w:bCs/>
                <w:sz w:val="32"/>
                <w:szCs w:val="32"/>
                <w:u w:val="single"/>
              </w:rPr>
              <w:t>”</w:t>
            </w:r>
          </w:p>
          <w:p w14:paraId="0B72FD71" w14:textId="77777777" w:rsidR="008F2A8E" w:rsidRPr="00E74797" w:rsidRDefault="008F2A8E" w:rsidP="008F2A8E">
            <w:pPr>
              <w:rPr>
                <w:rFonts w:asciiTheme="minorHAnsi" w:hAnsiTheme="minorHAnsi" w:cstheme="minorHAnsi"/>
                <w:sz w:val="8"/>
                <w:szCs w:val="8"/>
              </w:rPr>
            </w:pPr>
          </w:p>
          <w:p w14:paraId="557195A4" w14:textId="77777777" w:rsidR="008F2A8E" w:rsidRDefault="008F2A8E" w:rsidP="008F2A8E">
            <w:pPr>
              <w:jc w:val="center"/>
              <w:rPr>
                <w:rFonts w:asciiTheme="minorHAnsi" w:hAnsiTheme="minorHAnsi" w:cstheme="minorHAnsi"/>
                <w:sz w:val="28"/>
                <w:szCs w:val="28"/>
              </w:rPr>
            </w:pPr>
            <w:r>
              <w:rPr>
                <w:rFonts w:asciiTheme="minorHAnsi" w:hAnsiTheme="minorHAnsi" w:cstheme="minorHAnsi"/>
                <w:sz w:val="28"/>
                <w:szCs w:val="28"/>
              </w:rPr>
              <w:t xml:space="preserve"> </w:t>
            </w:r>
            <w:r>
              <w:rPr>
                <w:noProof/>
              </w:rPr>
              <w:drawing>
                <wp:inline distT="0" distB="0" distL="0" distR="0" wp14:anchorId="63E49612" wp14:editId="535E243A">
                  <wp:extent cx="391886" cy="353909"/>
                  <wp:effectExtent l="0" t="0" r="8255" b="8255"/>
                  <wp:docPr id="2060159635" name="Picture 2060159635" descr="Free printable valentine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rintable valentines day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617" cy="363600"/>
                          </a:xfrm>
                          <a:prstGeom prst="rect">
                            <a:avLst/>
                          </a:prstGeom>
                          <a:noFill/>
                          <a:ln>
                            <a:noFill/>
                          </a:ln>
                        </pic:spPr>
                      </pic:pic>
                    </a:graphicData>
                  </a:graphic>
                </wp:inline>
              </w:drawing>
            </w:r>
            <w:r>
              <w:rPr>
                <w:rFonts w:asciiTheme="minorHAnsi" w:hAnsiTheme="minorHAnsi" w:cstheme="minorHAnsi"/>
                <w:sz w:val="28"/>
                <w:szCs w:val="28"/>
              </w:rPr>
              <w:t xml:space="preserve"> </w:t>
            </w:r>
            <w:r>
              <w:rPr>
                <w:noProof/>
              </w:rPr>
              <w:drawing>
                <wp:inline distT="0" distB="0" distL="0" distR="0" wp14:anchorId="5DA0B04B" wp14:editId="7898044F">
                  <wp:extent cx="391886" cy="353909"/>
                  <wp:effectExtent l="0" t="0" r="8255" b="8255"/>
                  <wp:docPr id="1712319039" name="Picture 1712319039" descr="Free printable valentine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rintable valentines day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617" cy="363600"/>
                          </a:xfrm>
                          <a:prstGeom prst="rect">
                            <a:avLst/>
                          </a:prstGeom>
                          <a:noFill/>
                          <a:ln>
                            <a:noFill/>
                          </a:ln>
                        </pic:spPr>
                      </pic:pic>
                    </a:graphicData>
                  </a:graphic>
                </wp:inline>
              </w:drawing>
            </w:r>
            <w:r>
              <w:rPr>
                <w:noProof/>
              </w:rPr>
              <w:drawing>
                <wp:inline distT="0" distB="0" distL="0" distR="0" wp14:anchorId="7AEA4D72" wp14:editId="09AA0D45">
                  <wp:extent cx="391886" cy="353909"/>
                  <wp:effectExtent l="0" t="0" r="8255" b="8255"/>
                  <wp:docPr id="109604347" name="Picture 109604347" descr="Free printable valentine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rintable valentines day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617" cy="363600"/>
                          </a:xfrm>
                          <a:prstGeom prst="rect">
                            <a:avLst/>
                          </a:prstGeom>
                          <a:noFill/>
                          <a:ln>
                            <a:noFill/>
                          </a:ln>
                        </pic:spPr>
                      </pic:pic>
                    </a:graphicData>
                  </a:graphic>
                </wp:inline>
              </w:drawing>
            </w:r>
            <w:r>
              <w:rPr>
                <w:rFonts w:asciiTheme="minorHAnsi" w:hAnsiTheme="minorHAnsi" w:cstheme="minorHAnsi"/>
                <w:sz w:val="28"/>
                <w:szCs w:val="28"/>
              </w:rPr>
              <w:t xml:space="preserve"> </w:t>
            </w:r>
            <w:r>
              <w:rPr>
                <w:noProof/>
              </w:rPr>
              <w:drawing>
                <wp:inline distT="0" distB="0" distL="0" distR="0" wp14:anchorId="5BCBD779" wp14:editId="36161AC5">
                  <wp:extent cx="391886" cy="353909"/>
                  <wp:effectExtent l="0" t="0" r="8255" b="8255"/>
                  <wp:docPr id="653590534" name="Picture 653590534" descr="Free printable valentine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rintable valentines day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617" cy="363600"/>
                          </a:xfrm>
                          <a:prstGeom prst="rect">
                            <a:avLst/>
                          </a:prstGeom>
                          <a:noFill/>
                          <a:ln>
                            <a:noFill/>
                          </a:ln>
                        </pic:spPr>
                      </pic:pic>
                    </a:graphicData>
                  </a:graphic>
                </wp:inline>
              </w:drawing>
            </w:r>
            <w:r>
              <w:rPr>
                <w:rFonts w:asciiTheme="minorHAnsi" w:hAnsiTheme="minorHAnsi" w:cstheme="minorHAnsi"/>
                <w:sz w:val="28"/>
                <w:szCs w:val="28"/>
              </w:rPr>
              <w:t xml:space="preserve"> </w:t>
            </w:r>
            <w:r>
              <w:rPr>
                <w:noProof/>
              </w:rPr>
              <w:drawing>
                <wp:inline distT="0" distB="0" distL="0" distR="0" wp14:anchorId="090DBAEE" wp14:editId="6EC8FB40">
                  <wp:extent cx="391886" cy="353909"/>
                  <wp:effectExtent l="0" t="0" r="8255" b="8255"/>
                  <wp:docPr id="151287299" name="Picture 151287299" descr="Free printable valentine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rintable valentines day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617" cy="363600"/>
                          </a:xfrm>
                          <a:prstGeom prst="rect">
                            <a:avLst/>
                          </a:prstGeom>
                          <a:noFill/>
                          <a:ln>
                            <a:noFill/>
                          </a:ln>
                        </pic:spPr>
                      </pic:pic>
                    </a:graphicData>
                  </a:graphic>
                </wp:inline>
              </w:drawing>
            </w:r>
            <w:r>
              <w:rPr>
                <w:rFonts w:asciiTheme="minorHAnsi" w:hAnsiTheme="minorHAnsi" w:cstheme="minorHAnsi"/>
                <w:sz w:val="28"/>
                <w:szCs w:val="28"/>
              </w:rPr>
              <w:t xml:space="preserve"> </w:t>
            </w:r>
            <w:r>
              <w:rPr>
                <w:noProof/>
              </w:rPr>
              <w:drawing>
                <wp:inline distT="0" distB="0" distL="0" distR="0" wp14:anchorId="2F5BA855" wp14:editId="6A5595E0">
                  <wp:extent cx="391886" cy="353909"/>
                  <wp:effectExtent l="0" t="0" r="8255" b="8255"/>
                  <wp:docPr id="52848717" name="Picture 52848717" descr="Free printable valentine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rintable valentines day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617" cy="363600"/>
                          </a:xfrm>
                          <a:prstGeom prst="rect">
                            <a:avLst/>
                          </a:prstGeom>
                          <a:noFill/>
                          <a:ln>
                            <a:noFill/>
                          </a:ln>
                        </pic:spPr>
                      </pic:pic>
                    </a:graphicData>
                  </a:graphic>
                </wp:inline>
              </w:drawing>
            </w:r>
            <w:r>
              <w:rPr>
                <w:noProof/>
              </w:rPr>
              <w:drawing>
                <wp:inline distT="0" distB="0" distL="0" distR="0" wp14:anchorId="706399C6" wp14:editId="380F343F">
                  <wp:extent cx="391886" cy="353909"/>
                  <wp:effectExtent l="0" t="0" r="8255" b="8255"/>
                  <wp:docPr id="386" name="Picture 386" descr="Free printable valentine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rintable valentines day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617" cy="363600"/>
                          </a:xfrm>
                          <a:prstGeom prst="rect">
                            <a:avLst/>
                          </a:prstGeom>
                          <a:noFill/>
                          <a:ln>
                            <a:noFill/>
                          </a:ln>
                        </pic:spPr>
                      </pic:pic>
                    </a:graphicData>
                  </a:graphic>
                </wp:inline>
              </w:drawing>
            </w:r>
            <w:r>
              <w:rPr>
                <w:rFonts w:asciiTheme="minorHAnsi" w:hAnsiTheme="minorHAnsi" w:cstheme="minorHAnsi"/>
                <w:sz w:val="28"/>
                <w:szCs w:val="28"/>
              </w:rPr>
              <w:t xml:space="preserve"> </w:t>
            </w:r>
            <w:r>
              <w:rPr>
                <w:noProof/>
              </w:rPr>
              <w:drawing>
                <wp:inline distT="0" distB="0" distL="0" distR="0" wp14:anchorId="3A541D58" wp14:editId="47F6853F">
                  <wp:extent cx="391886" cy="353909"/>
                  <wp:effectExtent l="0" t="0" r="8255" b="8255"/>
                  <wp:docPr id="1961982624" name="Picture 1961982624" descr="Free printable valentine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rintable valentines day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617" cy="363600"/>
                          </a:xfrm>
                          <a:prstGeom prst="rect">
                            <a:avLst/>
                          </a:prstGeom>
                          <a:noFill/>
                          <a:ln>
                            <a:noFill/>
                          </a:ln>
                        </pic:spPr>
                      </pic:pic>
                    </a:graphicData>
                  </a:graphic>
                </wp:inline>
              </w:drawing>
            </w:r>
            <w:r>
              <w:rPr>
                <w:noProof/>
              </w:rPr>
              <w:drawing>
                <wp:inline distT="0" distB="0" distL="0" distR="0" wp14:anchorId="57629847" wp14:editId="7C78C630">
                  <wp:extent cx="391886" cy="353909"/>
                  <wp:effectExtent l="0" t="0" r="8255" b="8255"/>
                  <wp:docPr id="937704054" name="Picture 937704054" descr="Free printable valentine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rintable valentines day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617" cy="363600"/>
                          </a:xfrm>
                          <a:prstGeom prst="rect">
                            <a:avLst/>
                          </a:prstGeom>
                          <a:noFill/>
                          <a:ln>
                            <a:noFill/>
                          </a:ln>
                        </pic:spPr>
                      </pic:pic>
                    </a:graphicData>
                  </a:graphic>
                </wp:inline>
              </w:drawing>
            </w:r>
            <w:r>
              <w:rPr>
                <w:noProof/>
              </w:rPr>
              <w:drawing>
                <wp:inline distT="0" distB="0" distL="0" distR="0" wp14:anchorId="40581CF1" wp14:editId="0F5B2CFC">
                  <wp:extent cx="391886" cy="353909"/>
                  <wp:effectExtent l="0" t="0" r="8255" b="8255"/>
                  <wp:docPr id="1971668604" name="Picture 1971668604" descr="Free printable valentine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rintable valentines day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617" cy="363600"/>
                          </a:xfrm>
                          <a:prstGeom prst="rect">
                            <a:avLst/>
                          </a:prstGeom>
                          <a:noFill/>
                          <a:ln>
                            <a:noFill/>
                          </a:ln>
                        </pic:spPr>
                      </pic:pic>
                    </a:graphicData>
                  </a:graphic>
                </wp:inline>
              </w:drawing>
            </w:r>
          </w:p>
          <w:p w14:paraId="01869A43" w14:textId="77777777" w:rsidR="008F2A8E" w:rsidRPr="00460E69" w:rsidRDefault="008F2A8E" w:rsidP="008F2A8E">
            <w:pPr>
              <w:rPr>
                <w:rFonts w:asciiTheme="minorHAnsi" w:hAnsiTheme="minorHAnsi" w:cstheme="minorHAnsi"/>
                <w:sz w:val="8"/>
                <w:szCs w:val="8"/>
              </w:rPr>
            </w:pPr>
          </w:p>
          <w:p w14:paraId="23D89C1D" w14:textId="112A725E" w:rsidR="008F2A8E" w:rsidRDefault="008F2A8E" w:rsidP="008F2A8E">
            <w:pPr>
              <w:rPr>
                <w:rFonts w:asciiTheme="minorHAnsi" w:hAnsiTheme="minorHAnsi" w:cstheme="minorHAnsi"/>
                <w:sz w:val="28"/>
                <w:szCs w:val="28"/>
              </w:rPr>
            </w:pPr>
            <w:r>
              <w:rPr>
                <w:rFonts w:asciiTheme="minorHAnsi" w:hAnsiTheme="minorHAnsi" w:cstheme="minorHAnsi"/>
                <w:sz w:val="28"/>
                <w:szCs w:val="28"/>
              </w:rPr>
              <w:tab/>
              <w:t xml:space="preserve">An evening of “Songs of Love” to celebrate Valentine’s Day will be held </w:t>
            </w:r>
            <w:r w:rsidRPr="002564C5">
              <w:rPr>
                <w:rFonts w:asciiTheme="minorHAnsi" w:hAnsiTheme="minorHAnsi" w:cstheme="minorHAnsi"/>
                <w:b/>
                <w:bCs/>
                <w:sz w:val="28"/>
                <w:szCs w:val="28"/>
              </w:rPr>
              <w:t>February 14 7:00 pm</w:t>
            </w:r>
            <w:r>
              <w:rPr>
                <w:rFonts w:asciiTheme="minorHAnsi" w:hAnsiTheme="minorHAnsi" w:cstheme="minorHAnsi"/>
                <w:sz w:val="28"/>
                <w:szCs w:val="28"/>
              </w:rPr>
              <w:t xml:space="preserve"> at the United Baptist Church.  Coffee, tea and treats will be provided.  A collection will be taken to assist the Carleton School lunch program.</w:t>
            </w:r>
          </w:p>
          <w:p w14:paraId="47E9B89D" w14:textId="77777777" w:rsidR="008F2A8E" w:rsidRDefault="008F2A8E" w:rsidP="008F2A8E">
            <w:pPr>
              <w:rPr>
                <w:rFonts w:asciiTheme="minorHAnsi" w:hAnsiTheme="minorHAnsi" w:cstheme="minorHAnsi"/>
                <w:sz w:val="28"/>
                <w:szCs w:val="28"/>
              </w:rPr>
            </w:pPr>
            <w:r>
              <w:rPr>
                <w:rFonts w:asciiTheme="minorHAnsi" w:hAnsiTheme="minorHAnsi" w:cstheme="minorHAnsi"/>
                <w:sz w:val="28"/>
                <w:szCs w:val="28"/>
              </w:rPr>
              <w:tab/>
              <w:t>Bring your loved ones!</w:t>
            </w:r>
          </w:p>
          <w:p w14:paraId="6C5C273A" w14:textId="77777777" w:rsidR="008F2A8E" w:rsidRPr="0019772E" w:rsidRDefault="008F2A8E" w:rsidP="008F2A8E">
            <w:pPr>
              <w:rPr>
                <w:rFonts w:asciiTheme="minorHAnsi" w:hAnsiTheme="minorHAnsi" w:cstheme="minorHAnsi"/>
                <w:sz w:val="8"/>
                <w:szCs w:val="8"/>
              </w:rPr>
            </w:pPr>
            <w:r>
              <w:rPr>
                <w:rFonts w:asciiTheme="minorHAnsi" w:hAnsiTheme="minorHAnsi" w:cstheme="minorHAnsi"/>
                <w:sz w:val="28"/>
                <w:szCs w:val="28"/>
              </w:rPr>
              <w:t xml:space="preserve"> </w:t>
            </w:r>
          </w:p>
          <w:p w14:paraId="191B60DA" w14:textId="6F96D8AC" w:rsidR="008F2A8E" w:rsidRPr="008F2A8E" w:rsidRDefault="008F2A8E" w:rsidP="008F2A8E">
            <w:pPr>
              <w:pStyle w:val="ListParagraph"/>
              <w:ind w:left="0"/>
              <w:jc w:val="center"/>
              <w:rPr>
                <w:rFonts w:cstheme="minorHAnsi"/>
                <w:color w:val="000000"/>
                <w:szCs w:val="24"/>
              </w:rPr>
            </w:pPr>
            <w:r w:rsidRPr="0019772E">
              <w:rPr>
                <w:rFonts w:cstheme="minorHAnsi"/>
                <w:color w:val="000000"/>
                <w:szCs w:val="24"/>
              </w:rPr>
              <w:t>***</w:t>
            </w:r>
          </w:p>
        </w:tc>
      </w:tr>
      <w:tr w:rsidR="003144EF" w:rsidRPr="00CD1B23" w14:paraId="01BF303B" w14:textId="77777777" w:rsidTr="00B26EE2">
        <w:tc>
          <w:tcPr>
            <w:tcW w:w="6951" w:type="dxa"/>
          </w:tcPr>
          <w:p w14:paraId="1BF380D3" w14:textId="478B2FC5" w:rsidR="003144EF" w:rsidRPr="00CD1B23" w:rsidRDefault="008F2A8E" w:rsidP="008F2A8E">
            <w:pPr>
              <w:ind w:right="-104"/>
              <w:jc w:val="center"/>
              <w:rPr>
                <w:rFonts w:asciiTheme="minorHAnsi" w:hAnsiTheme="minorHAnsi" w:cstheme="minorHAnsi"/>
                <w:sz w:val="28"/>
                <w:szCs w:val="28"/>
              </w:rPr>
            </w:pPr>
            <w:r>
              <w:rPr>
                <w:rFonts w:asciiTheme="minorHAnsi" w:hAnsiTheme="minorHAnsi" w:cstheme="minorHAnsi"/>
                <w:sz w:val="28"/>
                <w:szCs w:val="28"/>
              </w:rPr>
              <w:t>5</w:t>
            </w:r>
          </w:p>
        </w:tc>
        <w:tc>
          <w:tcPr>
            <w:tcW w:w="839" w:type="dxa"/>
          </w:tcPr>
          <w:p w14:paraId="67A1DB6B" w14:textId="77777777" w:rsidR="003144EF" w:rsidRPr="00CD1B23" w:rsidRDefault="003144EF" w:rsidP="003144EF">
            <w:pPr>
              <w:rPr>
                <w:rFonts w:asciiTheme="minorHAnsi" w:hAnsiTheme="minorHAnsi" w:cstheme="minorHAnsi"/>
                <w:sz w:val="28"/>
                <w:szCs w:val="28"/>
              </w:rPr>
            </w:pPr>
          </w:p>
        </w:tc>
        <w:tc>
          <w:tcPr>
            <w:tcW w:w="6952" w:type="dxa"/>
          </w:tcPr>
          <w:p w14:paraId="476B7DA0" w14:textId="090320DE" w:rsidR="003144EF" w:rsidRPr="00CD1B23" w:rsidRDefault="008F2A8E" w:rsidP="00CD1B23">
            <w:pPr>
              <w:jc w:val="center"/>
              <w:rPr>
                <w:rFonts w:asciiTheme="minorHAnsi" w:hAnsiTheme="minorHAnsi" w:cstheme="minorHAnsi"/>
                <w:sz w:val="28"/>
                <w:szCs w:val="28"/>
              </w:rPr>
            </w:pPr>
            <w:r>
              <w:rPr>
                <w:rFonts w:asciiTheme="minorHAnsi" w:hAnsiTheme="minorHAnsi" w:cstheme="minorHAnsi"/>
                <w:sz w:val="28"/>
                <w:szCs w:val="28"/>
              </w:rPr>
              <w:t>6</w:t>
            </w:r>
          </w:p>
        </w:tc>
      </w:tr>
      <w:tr w:rsidR="003144EF" w:rsidRPr="00CD1B23" w14:paraId="5DFFE8FE" w14:textId="77777777" w:rsidTr="00B26EE2">
        <w:tc>
          <w:tcPr>
            <w:tcW w:w="6951" w:type="dxa"/>
          </w:tcPr>
          <w:p w14:paraId="77669A2E" w14:textId="77777777" w:rsidR="006766CD" w:rsidRDefault="006766CD" w:rsidP="006766CD">
            <w:pPr>
              <w:jc w:val="center"/>
              <w:rPr>
                <w:sz w:val="32"/>
                <w:szCs w:val="32"/>
              </w:rPr>
            </w:pPr>
            <w:r>
              <w:rPr>
                <w:noProof/>
              </w:rPr>
              <w:lastRenderedPageBreak/>
              <w:drawing>
                <wp:inline distT="0" distB="0" distL="0" distR="0" wp14:anchorId="3FA7C128" wp14:editId="644EB1B2">
                  <wp:extent cx="2743200" cy="1123950"/>
                  <wp:effectExtent l="0" t="0" r="0" b="0"/>
                  <wp:docPr id="34972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784577"/>
                          <pic:cNvPicPr>
                            <a:picLocks noChangeAspect="1" noChangeArrowheads="1"/>
                          </pic:cNvPicPr>
                        </pic:nvPicPr>
                        <pic:blipFill>
                          <a:blip r:embed="rId14" cstate="print">
                            <a:extLst>
                              <a:ext uri="{28A0092B-C50C-407E-A947-70E740481C1C}">
                                <a14:useLocalDpi xmlns:a14="http://schemas.microsoft.com/office/drawing/2010/main" val="0"/>
                              </a:ext>
                            </a:extLst>
                          </a:blip>
                          <a:srcRect l="31607" t="5748" b="2298"/>
                          <a:stretch>
                            <a:fillRect/>
                          </a:stretch>
                        </pic:blipFill>
                        <pic:spPr bwMode="auto">
                          <a:xfrm>
                            <a:off x="0" y="0"/>
                            <a:ext cx="2743200" cy="1123950"/>
                          </a:xfrm>
                          <a:prstGeom prst="rect">
                            <a:avLst/>
                          </a:prstGeom>
                          <a:noFill/>
                          <a:ln>
                            <a:noFill/>
                          </a:ln>
                        </pic:spPr>
                      </pic:pic>
                    </a:graphicData>
                  </a:graphic>
                </wp:inline>
              </w:drawing>
            </w:r>
          </w:p>
          <w:p w14:paraId="3635BCB0" w14:textId="77777777" w:rsidR="006766CD" w:rsidRDefault="006766CD" w:rsidP="006766CD">
            <w:pPr>
              <w:jc w:val="center"/>
              <w:rPr>
                <w:sz w:val="32"/>
                <w:szCs w:val="32"/>
              </w:rPr>
            </w:pPr>
          </w:p>
          <w:p w14:paraId="46948E05" w14:textId="77777777" w:rsidR="006766CD" w:rsidRDefault="006766CD" w:rsidP="006766CD">
            <w:pPr>
              <w:jc w:val="center"/>
              <w:rPr>
                <w:sz w:val="22"/>
              </w:rPr>
            </w:pPr>
            <w:r>
              <w:rPr>
                <w:noProof/>
              </w:rPr>
              <w:drawing>
                <wp:inline distT="0" distB="0" distL="0" distR="0" wp14:anchorId="0E7F42F9" wp14:editId="43390E31">
                  <wp:extent cx="2171700" cy="1657350"/>
                  <wp:effectExtent l="0" t="0" r="0" b="0"/>
                  <wp:docPr id="871075268" name="Picture 1"/>
                  <wp:cNvGraphicFramePr/>
                  <a:graphic xmlns:a="http://schemas.openxmlformats.org/drawingml/2006/main">
                    <a:graphicData uri="http://schemas.openxmlformats.org/drawingml/2006/picture">
                      <pic:pic xmlns:pic="http://schemas.openxmlformats.org/drawingml/2006/picture">
                        <pic:nvPicPr>
                          <pic:cNvPr id="871075268" name="Picture 871075268"/>
                          <pic:cNvPicPr/>
                        </pic:nvPicPr>
                        <pic:blipFill rotWithShape="1">
                          <a:blip r:embed="rId15">
                            <a:extLst>
                              <a:ext uri="{BEBA8EAE-BF5A-486C-A8C5-ECC9F3942E4B}">
                                <a14:imgProps xmlns:a14="http://schemas.microsoft.com/office/drawing/2010/main">
                                  <a14:imgLayer r:embed="rId16">
                                    <a14:imgEffect>
                                      <a14:brightnessContrast bright="20000"/>
                                    </a14:imgEffect>
                                  </a14:imgLayer>
                                </a14:imgProps>
                              </a:ext>
                            </a:extLst>
                          </a:blip>
                          <a:srcRect l="2813" t="5748" r="70058" b="2298"/>
                          <a:stretch>
                            <a:fillRect/>
                          </a:stretch>
                        </pic:blipFill>
                        <pic:spPr bwMode="auto">
                          <a:xfrm>
                            <a:off x="0" y="0"/>
                            <a:ext cx="2171700" cy="165735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4C1926BD" w14:textId="77777777" w:rsidR="006766CD" w:rsidRPr="00460E69" w:rsidRDefault="006766CD" w:rsidP="006766CD">
            <w:pPr>
              <w:rPr>
                <w:szCs w:val="24"/>
              </w:rPr>
            </w:pPr>
          </w:p>
          <w:p w14:paraId="7BF00117" w14:textId="77777777" w:rsidR="006766CD" w:rsidRPr="006766CD" w:rsidRDefault="006766CD" w:rsidP="006766CD">
            <w:pPr>
              <w:jc w:val="center"/>
              <w:rPr>
                <w:rFonts w:asciiTheme="minorHAnsi" w:hAnsiTheme="minorHAnsi" w:cstheme="minorHAnsi"/>
                <w:b/>
                <w:bCs/>
                <w:sz w:val="36"/>
                <w:szCs w:val="36"/>
              </w:rPr>
            </w:pPr>
            <w:r w:rsidRPr="006766CD">
              <w:rPr>
                <w:rFonts w:asciiTheme="minorHAnsi" w:hAnsiTheme="minorHAnsi" w:cstheme="minorHAnsi"/>
                <w:b/>
                <w:bCs/>
                <w:sz w:val="36"/>
                <w:szCs w:val="36"/>
              </w:rPr>
              <w:t>Original German</w:t>
            </w:r>
          </w:p>
          <w:p w14:paraId="4166C6CB" w14:textId="77777777" w:rsidR="006766CD" w:rsidRPr="006766CD" w:rsidRDefault="006766CD" w:rsidP="006766CD">
            <w:pPr>
              <w:rPr>
                <w:rFonts w:asciiTheme="minorHAnsi" w:hAnsiTheme="minorHAnsi" w:cstheme="minorHAnsi"/>
                <w:sz w:val="36"/>
                <w:szCs w:val="36"/>
              </w:rPr>
            </w:pPr>
          </w:p>
          <w:p w14:paraId="1EE521E8" w14:textId="77777777" w:rsidR="006766CD" w:rsidRPr="006766CD" w:rsidRDefault="006766CD" w:rsidP="006766CD">
            <w:pPr>
              <w:jc w:val="center"/>
              <w:rPr>
                <w:rFonts w:asciiTheme="minorHAnsi" w:hAnsiTheme="minorHAnsi" w:cstheme="minorHAnsi"/>
                <w:b/>
                <w:bCs/>
                <w:sz w:val="36"/>
                <w:szCs w:val="36"/>
              </w:rPr>
            </w:pPr>
            <w:r w:rsidRPr="006766CD">
              <w:rPr>
                <w:rFonts w:asciiTheme="minorHAnsi" w:hAnsiTheme="minorHAnsi" w:cstheme="minorHAnsi"/>
                <w:b/>
                <w:bCs/>
                <w:sz w:val="36"/>
                <w:szCs w:val="36"/>
              </w:rPr>
              <w:t>Pretzels, Buns, Pastries and more!</w:t>
            </w:r>
          </w:p>
          <w:p w14:paraId="575271AF" w14:textId="77777777" w:rsidR="006766CD" w:rsidRPr="006766CD" w:rsidRDefault="006766CD" w:rsidP="006766CD">
            <w:pPr>
              <w:rPr>
                <w:rFonts w:asciiTheme="minorHAnsi" w:hAnsiTheme="minorHAnsi" w:cstheme="minorHAnsi"/>
                <w:sz w:val="36"/>
                <w:szCs w:val="36"/>
              </w:rPr>
            </w:pPr>
          </w:p>
          <w:p w14:paraId="10E02D74" w14:textId="77777777" w:rsidR="006766CD" w:rsidRPr="006766CD" w:rsidRDefault="006766CD" w:rsidP="006766CD">
            <w:pPr>
              <w:jc w:val="center"/>
              <w:rPr>
                <w:rFonts w:asciiTheme="minorHAnsi" w:hAnsiTheme="minorHAnsi" w:cstheme="minorHAnsi"/>
                <w:b/>
                <w:bCs/>
                <w:sz w:val="36"/>
                <w:szCs w:val="36"/>
              </w:rPr>
            </w:pPr>
            <w:r w:rsidRPr="006766CD">
              <w:rPr>
                <w:rFonts w:asciiTheme="minorHAnsi" w:hAnsiTheme="minorHAnsi" w:cstheme="minorHAnsi"/>
                <w:b/>
                <w:bCs/>
                <w:sz w:val="36"/>
                <w:szCs w:val="36"/>
              </w:rPr>
              <w:t>A taste you won’t forget!!</w:t>
            </w:r>
          </w:p>
          <w:p w14:paraId="033C7DAE" w14:textId="77777777" w:rsidR="006766CD" w:rsidRPr="006766CD" w:rsidRDefault="006766CD" w:rsidP="006766CD">
            <w:pPr>
              <w:spacing w:after="178"/>
              <w:rPr>
                <w:rFonts w:ascii="Calibri" w:eastAsia="Calibri" w:hAnsi="Calibri" w:cs="Calibri"/>
                <w:bCs/>
                <w:sz w:val="36"/>
                <w:szCs w:val="36"/>
              </w:rPr>
            </w:pPr>
          </w:p>
          <w:p w14:paraId="42AE3B13" w14:textId="77777777" w:rsidR="006766CD" w:rsidRPr="006766CD" w:rsidRDefault="006766CD" w:rsidP="006766CD">
            <w:pPr>
              <w:spacing w:after="178"/>
              <w:jc w:val="center"/>
              <w:rPr>
                <w:rFonts w:ascii="Calibri" w:eastAsia="Calibri" w:hAnsi="Calibri" w:cs="Calibri"/>
                <w:b/>
                <w:sz w:val="36"/>
                <w:szCs w:val="36"/>
              </w:rPr>
            </w:pPr>
            <w:r w:rsidRPr="006766CD">
              <w:rPr>
                <w:rFonts w:ascii="Calibri" w:eastAsia="Calibri" w:hAnsi="Calibri" w:cs="Calibri"/>
                <w:b/>
                <w:sz w:val="36"/>
                <w:szCs w:val="36"/>
              </w:rPr>
              <w:t>Fridays …....... from  4.00 pm  to  7.00  pm</w:t>
            </w:r>
          </w:p>
          <w:p w14:paraId="311D30F5" w14:textId="77777777" w:rsidR="006766CD" w:rsidRDefault="006766CD" w:rsidP="006766CD">
            <w:pPr>
              <w:spacing w:after="178"/>
              <w:jc w:val="center"/>
              <w:rPr>
                <w:rFonts w:ascii="Calibri" w:eastAsia="Calibri" w:hAnsi="Calibri" w:cs="Calibri"/>
                <w:b/>
                <w:sz w:val="36"/>
                <w:szCs w:val="36"/>
              </w:rPr>
            </w:pPr>
            <w:r w:rsidRPr="006766CD">
              <w:rPr>
                <w:rFonts w:ascii="Calibri" w:eastAsia="Calibri" w:hAnsi="Calibri" w:cs="Calibri"/>
                <w:b/>
                <w:sz w:val="36"/>
                <w:szCs w:val="36"/>
              </w:rPr>
              <w:t xml:space="preserve">Saturdays </w:t>
            </w:r>
            <w:proofErr w:type="gramStart"/>
            <w:r w:rsidRPr="006766CD">
              <w:rPr>
                <w:rFonts w:ascii="Calibri" w:eastAsia="Calibri" w:hAnsi="Calibri" w:cs="Calibri"/>
                <w:b/>
                <w:sz w:val="36"/>
                <w:szCs w:val="36"/>
              </w:rPr>
              <w:t>.....</w:t>
            </w:r>
            <w:proofErr w:type="gramEnd"/>
            <w:r w:rsidRPr="006766CD">
              <w:rPr>
                <w:rFonts w:ascii="Calibri" w:eastAsia="Calibri" w:hAnsi="Calibri" w:cs="Calibri"/>
                <w:b/>
                <w:sz w:val="36"/>
                <w:szCs w:val="36"/>
              </w:rPr>
              <w:t xml:space="preserve"> from  3.00 pm  to  6.00  pm</w:t>
            </w:r>
          </w:p>
          <w:p w14:paraId="3BC37BEE" w14:textId="77777777" w:rsidR="006766CD" w:rsidRPr="006766CD" w:rsidRDefault="006766CD" w:rsidP="006766CD">
            <w:pPr>
              <w:spacing w:after="178"/>
              <w:jc w:val="center"/>
              <w:rPr>
                <w:rFonts w:ascii="Calibri" w:eastAsia="Calibri" w:hAnsi="Calibri" w:cs="Calibri"/>
                <w:b/>
                <w:sz w:val="36"/>
                <w:szCs w:val="36"/>
              </w:rPr>
            </w:pPr>
          </w:p>
          <w:p w14:paraId="0F004144" w14:textId="557620D5" w:rsidR="006766CD" w:rsidRPr="006766CD" w:rsidRDefault="006766CD" w:rsidP="006766CD">
            <w:pPr>
              <w:spacing w:after="178"/>
              <w:jc w:val="center"/>
              <w:rPr>
                <w:rFonts w:ascii="Calibri" w:eastAsia="Calibri" w:hAnsi="Calibri" w:cs="Calibri"/>
                <w:b/>
                <w:sz w:val="36"/>
                <w:szCs w:val="36"/>
              </w:rPr>
            </w:pPr>
            <w:r w:rsidRPr="006766CD">
              <w:rPr>
                <w:rFonts w:ascii="Calibri" w:eastAsia="Calibri" w:hAnsi="Calibri" w:cs="Calibri"/>
                <w:b/>
                <w:sz w:val="36"/>
                <w:szCs w:val="36"/>
              </w:rPr>
              <w:t>3088 Highway 203, East Kemptville</w:t>
            </w:r>
          </w:p>
          <w:p w14:paraId="1EA9F764" w14:textId="2D74AA2E" w:rsidR="006766CD" w:rsidRPr="00CD1B23" w:rsidRDefault="006766CD" w:rsidP="003144EF">
            <w:pPr>
              <w:ind w:right="-104"/>
              <w:rPr>
                <w:rFonts w:asciiTheme="minorHAnsi" w:hAnsiTheme="minorHAnsi" w:cstheme="minorHAnsi"/>
                <w:sz w:val="28"/>
                <w:szCs w:val="28"/>
              </w:rPr>
            </w:pPr>
          </w:p>
        </w:tc>
        <w:tc>
          <w:tcPr>
            <w:tcW w:w="839" w:type="dxa"/>
          </w:tcPr>
          <w:p w14:paraId="79847465" w14:textId="77777777" w:rsidR="003144EF" w:rsidRPr="00CD1B23" w:rsidRDefault="003144EF" w:rsidP="003144EF">
            <w:pPr>
              <w:rPr>
                <w:rFonts w:asciiTheme="minorHAnsi" w:hAnsiTheme="minorHAnsi" w:cstheme="minorHAnsi"/>
                <w:sz w:val="28"/>
                <w:szCs w:val="28"/>
              </w:rPr>
            </w:pPr>
          </w:p>
        </w:tc>
        <w:tc>
          <w:tcPr>
            <w:tcW w:w="6952" w:type="dxa"/>
          </w:tcPr>
          <w:p w14:paraId="76E0DE4C" w14:textId="77777777" w:rsidR="006766CD" w:rsidRDefault="006766CD" w:rsidP="006766CD">
            <w:pPr>
              <w:pStyle w:val="ListParagraph"/>
              <w:ind w:left="0"/>
              <w:jc w:val="center"/>
              <w:rPr>
                <w:rFonts w:cstheme="minorHAnsi"/>
                <w:b/>
                <w:bCs/>
                <w:color w:val="000000"/>
                <w:sz w:val="32"/>
                <w:szCs w:val="32"/>
                <w:u w:val="single"/>
              </w:rPr>
            </w:pPr>
            <w:r w:rsidRPr="0019772E">
              <w:rPr>
                <w:rFonts w:cstheme="minorHAnsi"/>
                <w:b/>
                <w:bCs/>
                <w:color w:val="000000"/>
                <w:sz w:val="32"/>
                <w:szCs w:val="32"/>
                <w:u w:val="single"/>
              </w:rPr>
              <w:t>GENERAL NEWS</w:t>
            </w:r>
          </w:p>
          <w:p w14:paraId="2BBCEDF1" w14:textId="77777777" w:rsidR="006766CD" w:rsidRPr="00C8295A" w:rsidRDefault="006766CD" w:rsidP="006766CD">
            <w:pPr>
              <w:pStyle w:val="ListParagraph"/>
              <w:ind w:left="0"/>
              <w:rPr>
                <w:rFonts w:cstheme="minorHAnsi"/>
                <w:color w:val="000000"/>
                <w:sz w:val="8"/>
                <w:szCs w:val="8"/>
                <w:u w:val="single"/>
              </w:rPr>
            </w:pPr>
          </w:p>
          <w:p w14:paraId="0A00F26C" w14:textId="77777777" w:rsidR="006766CD" w:rsidRDefault="006766CD" w:rsidP="006766CD">
            <w:pPr>
              <w:pStyle w:val="ListParagraph"/>
              <w:ind w:left="0"/>
              <w:jc w:val="center"/>
              <w:rPr>
                <w:rFonts w:cstheme="minorHAnsi"/>
                <w:b/>
                <w:bCs/>
                <w:color w:val="000000"/>
                <w:sz w:val="28"/>
                <w:szCs w:val="28"/>
              </w:rPr>
            </w:pPr>
            <w:r>
              <w:rPr>
                <w:rFonts w:cstheme="minorHAnsi"/>
                <w:b/>
                <w:bCs/>
                <w:color w:val="000000"/>
                <w:sz w:val="28"/>
                <w:szCs w:val="28"/>
              </w:rPr>
              <w:t>NOVA SCOTIA HERITAGE DAY</w:t>
            </w:r>
          </w:p>
          <w:p w14:paraId="6160D1BB" w14:textId="77777777" w:rsidR="006766CD" w:rsidRPr="00B777AC" w:rsidRDefault="006766CD" w:rsidP="006766CD">
            <w:pPr>
              <w:pStyle w:val="ListParagraph"/>
              <w:ind w:left="0"/>
              <w:rPr>
                <w:rFonts w:cstheme="minorHAnsi"/>
                <w:color w:val="000000"/>
                <w:sz w:val="8"/>
                <w:szCs w:val="8"/>
              </w:rPr>
            </w:pPr>
          </w:p>
          <w:p w14:paraId="5A5ACB1F" w14:textId="77777777" w:rsidR="006766CD" w:rsidRDefault="006766CD" w:rsidP="006766CD">
            <w:pPr>
              <w:pStyle w:val="ListParagraph"/>
              <w:ind w:left="0"/>
              <w:jc w:val="center"/>
              <w:rPr>
                <w:rFonts w:cstheme="minorHAnsi"/>
                <w:color w:val="000000"/>
                <w:sz w:val="28"/>
                <w:szCs w:val="28"/>
              </w:rPr>
            </w:pPr>
            <w:r>
              <w:rPr>
                <w:noProof/>
              </w:rPr>
              <w:drawing>
                <wp:inline distT="0" distB="0" distL="0" distR="0" wp14:anchorId="74D3D7D1" wp14:editId="7E0B6C00">
                  <wp:extent cx="1257300" cy="1900697"/>
                  <wp:effectExtent l="0" t="0" r="0" b="4445"/>
                  <wp:docPr id="764468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7986" cy="1931968"/>
                          </a:xfrm>
                          <a:prstGeom prst="rect">
                            <a:avLst/>
                          </a:prstGeom>
                          <a:noFill/>
                          <a:ln>
                            <a:noFill/>
                          </a:ln>
                        </pic:spPr>
                      </pic:pic>
                    </a:graphicData>
                  </a:graphic>
                </wp:inline>
              </w:drawing>
            </w:r>
          </w:p>
          <w:p w14:paraId="682F5C72" w14:textId="77777777" w:rsidR="006766CD" w:rsidRPr="00B777AC" w:rsidRDefault="006766CD" w:rsidP="006766CD">
            <w:pPr>
              <w:pStyle w:val="ListParagraph"/>
              <w:ind w:left="0"/>
              <w:rPr>
                <w:rFonts w:cstheme="minorHAnsi"/>
                <w:color w:val="000000"/>
                <w:sz w:val="8"/>
                <w:szCs w:val="8"/>
              </w:rPr>
            </w:pPr>
          </w:p>
          <w:p w14:paraId="7BFA68BD" w14:textId="77777777" w:rsidR="006766CD" w:rsidRPr="00B777AC" w:rsidRDefault="006766CD" w:rsidP="006766CD">
            <w:pPr>
              <w:pStyle w:val="ListParagraph"/>
              <w:ind w:left="0"/>
              <w:rPr>
                <w:rFonts w:cstheme="minorHAnsi"/>
                <w:color w:val="000000"/>
                <w:sz w:val="28"/>
                <w:szCs w:val="28"/>
              </w:rPr>
            </w:pPr>
            <w:r>
              <w:rPr>
                <w:rFonts w:cstheme="minorHAnsi"/>
                <w:color w:val="000000"/>
                <w:sz w:val="28"/>
                <w:szCs w:val="28"/>
              </w:rPr>
              <w:tab/>
              <w:t xml:space="preserve">Celebrated the third Monday in February, Nova Scotia Heritage Day honours remarkable people, places and events that significantly impacted the heritage of this province.  This year, Nova Scotia Heritage Day will be held Monday, February 16, and will honour Joseph William (Willie) Comeau.  </w:t>
            </w:r>
          </w:p>
          <w:p w14:paraId="50910701" w14:textId="77777777" w:rsidR="006766CD" w:rsidRDefault="006766CD" w:rsidP="006766CD">
            <w:pPr>
              <w:pStyle w:val="ListParagraph"/>
              <w:ind w:left="0"/>
              <w:rPr>
                <w:rFonts w:cstheme="minorHAnsi"/>
                <w:color w:val="000000"/>
                <w:sz w:val="28"/>
                <w:szCs w:val="28"/>
              </w:rPr>
            </w:pPr>
            <w:r>
              <w:rPr>
                <w:rFonts w:cstheme="minorHAnsi"/>
                <w:color w:val="000000"/>
                <w:sz w:val="28"/>
                <w:szCs w:val="28"/>
              </w:rPr>
              <w:tab/>
              <w:t>Details relating to Willie Comeau are not yet available from the Nova Scotia Heritage Day website.  Regardless, details of his life are available from other sites.</w:t>
            </w:r>
          </w:p>
          <w:p w14:paraId="66C6A460" w14:textId="77777777" w:rsidR="006766CD" w:rsidRDefault="006766CD" w:rsidP="006766CD">
            <w:pPr>
              <w:pStyle w:val="ListParagraph"/>
              <w:ind w:left="0"/>
              <w:rPr>
                <w:rFonts w:cstheme="minorHAnsi"/>
                <w:color w:val="000000"/>
                <w:sz w:val="28"/>
                <w:szCs w:val="28"/>
              </w:rPr>
            </w:pPr>
            <w:r>
              <w:rPr>
                <w:rFonts w:cstheme="minorHAnsi"/>
                <w:color w:val="000000"/>
                <w:sz w:val="28"/>
                <w:szCs w:val="28"/>
              </w:rPr>
              <w:tab/>
              <w:t xml:space="preserve">Willie Comeau was born on March 12, 1876, in </w:t>
            </w:r>
            <w:proofErr w:type="spellStart"/>
            <w:r>
              <w:rPr>
                <w:rFonts w:cstheme="minorHAnsi"/>
                <w:color w:val="000000"/>
                <w:sz w:val="28"/>
                <w:szCs w:val="28"/>
              </w:rPr>
              <w:t>Comeauville</w:t>
            </w:r>
            <w:proofErr w:type="spellEnd"/>
            <w:r>
              <w:rPr>
                <w:rFonts w:cstheme="minorHAnsi"/>
                <w:color w:val="000000"/>
                <w:sz w:val="28"/>
                <w:szCs w:val="28"/>
              </w:rPr>
              <w:t>.  He was a son of the late Louis Comeau and Catherine Bourneuf and educated at College Saint-Anne.</w:t>
            </w:r>
          </w:p>
          <w:p w14:paraId="6D9CF01B" w14:textId="77777777" w:rsidR="006766CD" w:rsidRDefault="006766CD" w:rsidP="006766CD">
            <w:pPr>
              <w:pStyle w:val="ListParagraph"/>
              <w:ind w:left="0"/>
              <w:rPr>
                <w:rFonts w:cstheme="minorHAnsi"/>
                <w:color w:val="000000"/>
                <w:sz w:val="28"/>
                <w:szCs w:val="28"/>
              </w:rPr>
            </w:pPr>
            <w:r>
              <w:rPr>
                <w:rFonts w:cstheme="minorHAnsi"/>
                <w:color w:val="000000"/>
                <w:sz w:val="28"/>
                <w:szCs w:val="28"/>
              </w:rPr>
              <w:tab/>
              <w:t xml:space="preserve">Willie served as MLA for Digby County from 1907 –1925, and again from 1928 until 1949.  Willie served as a minister without portfolio in the province’s Executive Council from 1911 – 1917, from 1921 – 1925, and from 1933 – 1948.  He was also a member of the Nova Scotia Legislative Council from 1925 to 1928.  </w:t>
            </w:r>
          </w:p>
          <w:p w14:paraId="697238F4" w14:textId="15D7E7A9" w:rsidR="003144EF" w:rsidRPr="00CD1B23" w:rsidRDefault="006766CD" w:rsidP="006766CD">
            <w:pPr>
              <w:rPr>
                <w:rFonts w:asciiTheme="minorHAnsi" w:hAnsiTheme="minorHAnsi" w:cstheme="minorHAnsi"/>
                <w:sz w:val="28"/>
                <w:szCs w:val="28"/>
              </w:rPr>
            </w:pPr>
            <w:r>
              <w:rPr>
                <w:rFonts w:asciiTheme="minorHAnsi" w:hAnsiTheme="minorHAnsi" w:cstheme="minorHAnsi"/>
                <w:color w:val="000000"/>
                <w:sz w:val="28"/>
                <w:szCs w:val="28"/>
              </w:rPr>
              <w:tab/>
              <w:t xml:space="preserve">Prime Minister William Lyon Mackenzie King appointed Mr. Comeau as a Senator for Nova Scotia on </w:t>
            </w:r>
          </w:p>
        </w:tc>
      </w:tr>
      <w:tr w:rsidR="003144EF" w:rsidRPr="00CD1B23" w14:paraId="2931FDC8" w14:textId="77777777" w:rsidTr="00B26EE2">
        <w:tc>
          <w:tcPr>
            <w:tcW w:w="6951" w:type="dxa"/>
          </w:tcPr>
          <w:p w14:paraId="3D9A37E2" w14:textId="21D6A11B" w:rsidR="003144EF" w:rsidRPr="00CD1B23" w:rsidRDefault="006766CD" w:rsidP="006766CD">
            <w:pPr>
              <w:ind w:right="-104"/>
              <w:jc w:val="center"/>
              <w:rPr>
                <w:rFonts w:asciiTheme="minorHAnsi" w:hAnsiTheme="minorHAnsi" w:cstheme="minorHAnsi"/>
                <w:sz w:val="28"/>
                <w:szCs w:val="28"/>
              </w:rPr>
            </w:pPr>
            <w:r>
              <w:rPr>
                <w:rFonts w:asciiTheme="minorHAnsi" w:hAnsiTheme="minorHAnsi" w:cstheme="minorHAnsi"/>
                <w:sz w:val="28"/>
                <w:szCs w:val="28"/>
              </w:rPr>
              <w:t>7</w:t>
            </w:r>
          </w:p>
        </w:tc>
        <w:tc>
          <w:tcPr>
            <w:tcW w:w="839" w:type="dxa"/>
          </w:tcPr>
          <w:p w14:paraId="605EAA3F" w14:textId="77777777" w:rsidR="003144EF" w:rsidRPr="00CD1B23" w:rsidRDefault="003144EF" w:rsidP="003144EF">
            <w:pPr>
              <w:rPr>
                <w:rFonts w:asciiTheme="minorHAnsi" w:hAnsiTheme="minorHAnsi" w:cstheme="minorHAnsi"/>
                <w:sz w:val="28"/>
                <w:szCs w:val="28"/>
              </w:rPr>
            </w:pPr>
          </w:p>
        </w:tc>
        <w:tc>
          <w:tcPr>
            <w:tcW w:w="6952" w:type="dxa"/>
          </w:tcPr>
          <w:p w14:paraId="2AB6283A" w14:textId="41EF3CF5" w:rsidR="003144EF" w:rsidRPr="00CD1B23" w:rsidRDefault="006766CD" w:rsidP="006766CD">
            <w:pPr>
              <w:jc w:val="center"/>
              <w:rPr>
                <w:rFonts w:asciiTheme="minorHAnsi" w:hAnsiTheme="minorHAnsi" w:cstheme="minorHAnsi"/>
                <w:sz w:val="28"/>
                <w:szCs w:val="28"/>
              </w:rPr>
            </w:pPr>
            <w:r>
              <w:rPr>
                <w:rFonts w:asciiTheme="minorHAnsi" w:hAnsiTheme="minorHAnsi" w:cstheme="minorHAnsi"/>
                <w:sz w:val="28"/>
                <w:szCs w:val="28"/>
              </w:rPr>
              <w:t>8</w:t>
            </w:r>
          </w:p>
        </w:tc>
      </w:tr>
      <w:tr w:rsidR="003144EF" w:rsidRPr="00CD1B23" w14:paraId="44471FBC" w14:textId="77777777" w:rsidTr="00B26EE2">
        <w:tc>
          <w:tcPr>
            <w:tcW w:w="6951" w:type="dxa"/>
          </w:tcPr>
          <w:p w14:paraId="053F027B" w14:textId="112823F0" w:rsidR="006766CD" w:rsidRDefault="006766CD" w:rsidP="006766CD">
            <w:pPr>
              <w:pStyle w:val="ListParagraph"/>
              <w:ind w:left="0"/>
              <w:rPr>
                <w:rFonts w:cstheme="minorHAnsi"/>
                <w:color w:val="000000"/>
                <w:sz w:val="28"/>
                <w:szCs w:val="28"/>
              </w:rPr>
            </w:pPr>
            <w:r>
              <w:rPr>
                <w:rFonts w:cstheme="minorHAnsi"/>
                <w:color w:val="000000"/>
                <w:sz w:val="28"/>
                <w:szCs w:val="28"/>
              </w:rPr>
              <w:lastRenderedPageBreak/>
              <w:t>December 1, 1948, sitting for the area of Clare and serving until January 10, 1966.  He passed away January 11, 1966</w:t>
            </w:r>
            <w:r w:rsidR="00481442">
              <w:rPr>
                <w:rFonts w:cstheme="minorHAnsi"/>
                <w:color w:val="000000"/>
                <w:sz w:val="28"/>
                <w:szCs w:val="28"/>
              </w:rPr>
              <w:t>,</w:t>
            </w:r>
            <w:r>
              <w:rPr>
                <w:rFonts w:cstheme="minorHAnsi"/>
                <w:color w:val="000000"/>
                <w:sz w:val="28"/>
                <w:szCs w:val="28"/>
              </w:rPr>
              <w:t xml:space="preserve"> at the age of 89 in Yarmouth.</w:t>
            </w:r>
          </w:p>
          <w:p w14:paraId="5D4ECEE5" w14:textId="77777777" w:rsidR="006766CD" w:rsidRDefault="006766CD" w:rsidP="006766CD">
            <w:pPr>
              <w:pStyle w:val="ListParagraph"/>
              <w:ind w:left="0"/>
              <w:rPr>
                <w:rFonts w:cstheme="minorHAnsi"/>
                <w:color w:val="000000"/>
                <w:sz w:val="28"/>
                <w:szCs w:val="28"/>
              </w:rPr>
            </w:pPr>
            <w:r>
              <w:rPr>
                <w:rFonts w:cstheme="minorHAnsi"/>
                <w:color w:val="000000"/>
                <w:sz w:val="28"/>
                <w:szCs w:val="28"/>
              </w:rPr>
              <w:tab/>
              <w:t>Throughout his life, Willie Comeau was a champion for the preservation and recognition of Acadian history and culture; thus, his selection to be honoured on the 2026 Nova Scotia Heritage Day.</w:t>
            </w:r>
          </w:p>
          <w:p w14:paraId="33641975" w14:textId="77777777" w:rsidR="006766CD" w:rsidRPr="009E5455" w:rsidRDefault="006766CD" w:rsidP="006766CD">
            <w:pPr>
              <w:pStyle w:val="ListParagraph"/>
              <w:ind w:left="0"/>
              <w:rPr>
                <w:rFonts w:cstheme="minorHAnsi"/>
                <w:color w:val="000000"/>
                <w:sz w:val="8"/>
                <w:szCs w:val="8"/>
              </w:rPr>
            </w:pPr>
          </w:p>
          <w:p w14:paraId="2231776C" w14:textId="77777777" w:rsidR="006766CD" w:rsidRPr="000D0F18" w:rsidRDefault="006766CD" w:rsidP="006766CD">
            <w:pPr>
              <w:pStyle w:val="ListParagraph"/>
              <w:ind w:left="0"/>
              <w:jc w:val="center"/>
              <w:rPr>
                <w:rFonts w:cstheme="minorHAnsi"/>
                <w:b/>
                <w:bCs/>
                <w:color w:val="000000"/>
                <w:sz w:val="28"/>
                <w:szCs w:val="28"/>
              </w:rPr>
            </w:pPr>
            <w:r w:rsidRPr="000D0F18">
              <w:rPr>
                <w:rFonts w:cstheme="minorHAnsi"/>
                <w:b/>
                <w:bCs/>
                <w:color w:val="000000"/>
                <w:sz w:val="28"/>
                <w:szCs w:val="28"/>
              </w:rPr>
              <w:t>FEBRUARY IS BLACK HISTORY MONTH</w:t>
            </w:r>
          </w:p>
          <w:p w14:paraId="5EBF1C82" w14:textId="77777777" w:rsidR="006766CD" w:rsidRPr="009E5455" w:rsidRDefault="006766CD" w:rsidP="006766CD">
            <w:pPr>
              <w:pStyle w:val="ListParagraph"/>
              <w:ind w:left="0"/>
              <w:rPr>
                <w:rFonts w:cstheme="minorHAnsi"/>
                <w:color w:val="000000"/>
                <w:sz w:val="8"/>
                <w:szCs w:val="8"/>
              </w:rPr>
            </w:pPr>
          </w:p>
          <w:p w14:paraId="64B5A2DB" w14:textId="77777777" w:rsidR="006766CD" w:rsidRDefault="006766CD" w:rsidP="006766CD">
            <w:pPr>
              <w:pStyle w:val="ListParagraph"/>
              <w:ind w:left="0"/>
              <w:rPr>
                <w:rFonts w:cstheme="minorHAnsi"/>
                <w:color w:val="000000"/>
                <w:sz w:val="28"/>
                <w:szCs w:val="28"/>
              </w:rPr>
            </w:pPr>
            <w:r>
              <w:rPr>
                <w:rFonts w:cstheme="minorHAnsi"/>
                <w:color w:val="000000"/>
                <w:sz w:val="28"/>
                <w:szCs w:val="28"/>
              </w:rPr>
              <w:tab/>
              <w:t>Each year, Black History Month honours the experiences, achievements and enduring contributions of Black communities in Canada, while deepening our collective understanding of their history and impact on Canadian society.</w:t>
            </w:r>
          </w:p>
          <w:p w14:paraId="2735A086" w14:textId="2472478F" w:rsidR="006766CD" w:rsidRDefault="006766CD" w:rsidP="006766CD">
            <w:pPr>
              <w:pStyle w:val="ListParagraph"/>
              <w:ind w:left="0"/>
              <w:rPr>
                <w:rFonts w:cstheme="minorHAnsi"/>
                <w:color w:val="000000"/>
                <w:sz w:val="28"/>
                <w:szCs w:val="28"/>
              </w:rPr>
            </w:pPr>
            <w:r>
              <w:rPr>
                <w:rFonts w:cstheme="minorHAnsi"/>
                <w:color w:val="000000"/>
                <w:sz w:val="28"/>
                <w:szCs w:val="28"/>
              </w:rPr>
              <w:tab/>
              <w:t xml:space="preserve">Earlier this month, the Federal Minister of Canadian Identify and Culture announced this year’s theme:  “30 Years of Black History Month:  Honouring Black Brilliance Across Generations – From Nation Builders to Tomorrow’s Visionaries”.  This theme celebrates three decades of Black History Month in Canada and recognizes the enduring legacy of Black Canadians, whose leadership, creativity, innovation and resilience have shaped our past, continue to influence our present, and will inspire future </w:t>
            </w:r>
            <w:proofErr w:type="spellStart"/>
            <w:r>
              <w:rPr>
                <w:rFonts w:cstheme="minorHAnsi"/>
                <w:color w:val="000000"/>
                <w:sz w:val="28"/>
                <w:szCs w:val="28"/>
              </w:rPr>
              <w:t>gener</w:t>
            </w:r>
            <w:r w:rsidR="00957829">
              <w:rPr>
                <w:rFonts w:cstheme="minorHAnsi"/>
                <w:color w:val="000000"/>
                <w:sz w:val="28"/>
                <w:szCs w:val="28"/>
              </w:rPr>
              <w:t>-</w:t>
            </w:r>
            <w:r>
              <w:rPr>
                <w:rFonts w:cstheme="minorHAnsi"/>
                <w:color w:val="000000"/>
                <w:sz w:val="28"/>
                <w:szCs w:val="28"/>
              </w:rPr>
              <w:t>ations</w:t>
            </w:r>
            <w:proofErr w:type="spellEnd"/>
            <w:r>
              <w:rPr>
                <w:rFonts w:cstheme="minorHAnsi"/>
                <w:color w:val="000000"/>
                <w:sz w:val="28"/>
                <w:szCs w:val="28"/>
              </w:rPr>
              <w:t>.</w:t>
            </w:r>
          </w:p>
          <w:p w14:paraId="4F5BFCE9" w14:textId="77777777" w:rsidR="006766CD" w:rsidRDefault="006766CD" w:rsidP="006766CD">
            <w:pPr>
              <w:pStyle w:val="ListParagraph"/>
              <w:ind w:left="0"/>
              <w:rPr>
                <w:rFonts w:cstheme="minorHAnsi"/>
                <w:color w:val="000000"/>
                <w:sz w:val="28"/>
                <w:szCs w:val="28"/>
              </w:rPr>
            </w:pPr>
            <w:r>
              <w:rPr>
                <w:rFonts w:cstheme="minorHAnsi"/>
                <w:color w:val="000000"/>
                <w:sz w:val="28"/>
                <w:szCs w:val="28"/>
              </w:rPr>
              <w:tab/>
              <w:t>This announcement was made at the Black Cultural Centre for Nova Scotia, a hub that showcases and preserves, promotes and celebrates the history, culture and contributions of African Nova Scotians.  It is located in Cherry Brook, just outside Dartmouth.  Funding totalling $280,000 was also announced for nine projects in the Atlantic Region that will highlight Black History Month.</w:t>
            </w:r>
          </w:p>
          <w:p w14:paraId="7DE1AAC8" w14:textId="0102C9F3" w:rsidR="003144EF" w:rsidRPr="00CD1B23" w:rsidRDefault="006766CD" w:rsidP="006766CD">
            <w:pPr>
              <w:ind w:right="-104"/>
              <w:rPr>
                <w:rFonts w:asciiTheme="minorHAnsi" w:hAnsiTheme="minorHAnsi" w:cstheme="minorHAnsi"/>
                <w:sz w:val="28"/>
                <w:szCs w:val="28"/>
              </w:rPr>
            </w:pPr>
            <w:r>
              <w:rPr>
                <w:rFonts w:asciiTheme="minorHAnsi" w:hAnsiTheme="minorHAnsi" w:cstheme="minorHAnsi"/>
                <w:color w:val="000000"/>
                <w:sz w:val="28"/>
                <w:szCs w:val="28"/>
              </w:rPr>
              <w:tab/>
            </w:r>
          </w:p>
        </w:tc>
        <w:tc>
          <w:tcPr>
            <w:tcW w:w="839" w:type="dxa"/>
          </w:tcPr>
          <w:p w14:paraId="5561C5A6" w14:textId="77777777" w:rsidR="003144EF" w:rsidRPr="00CD1B23" w:rsidRDefault="003144EF" w:rsidP="003144EF">
            <w:pPr>
              <w:rPr>
                <w:rFonts w:asciiTheme="minorHAnsi" w:hAnsiTheme="minorHAnsi" w:cstheme="minorHAnsi"/>
                <w:sz w:val="28"/>
                <w:szCs w:val="28"/>
              </w:rPr>
            </w:pPr>
          </w:p>
        </w:tc>
        <w:tc>
          <w:tcPr>
            <w:tcW w:w="6952" w:type="dxa"/>
          </w:tcPr>
          <w:p w14:paraId="7122CF2F" w14:textId="77777777" w:rsidR="006766CD" w:rsidRDefault="006766CD" w:rsidP="006766CD">
            <w:pPr>
              <w:pStyle w:val="ListParagraph"/>
              <w:ind w:left="0"/>
              <w:rPr>
                <w:rFonts w:cstheme="minorHAnsi"/>
                <w:color w:val="000000"/>
                <w:sz w:val="28"/>
                <w:szCs w:val="28"/>
              </w:rPr>
            </w:pPr>
            <w:r>
              <w:rPr>
                <w:rFonts w:cstheme="minorHAnsi"/>
                <w:color w:val="000000"/>
                <w:sz w:val="28"/>
                <w:szCs w:val="28"/>
              </w:rPr>
              <w:t xml:space="preserve">          Throughout February, Canadians are invited to learn more about and celebrate the diversity and accomplish-</w:t>
            </w:r>
            <w:proofErr w:type="spellStart"/>
            <w:r>
              <w:rPr>
                <w:rFonts w:cstheme="minorHAnsi"/>
                <w:color w:val="000000"/>
                <w:sz w:val="28"/>
                <w:szCs w:val="28"/>
              </w:rPr>
              <w:t>ments</w:t>
            </w:r>
            <w:proofErr w:type="spellEnd"/>
            <w:r>
              <w:rPr>
                <w:rFonts w:cstheme="minorHAnsi"/>
                <w:color w:val="000000"/>
                <w:sz w:val="28"/>
                <w:szCs w:val="28"/>
              </w:rPr>
              <w:t xml:space="preserve"> of Black Canadians across the country.  Black History Month is also a time to reflect on Canada’s painful history and the systemic barriers that Black communities continue to face, including anti-Black racism and discrimination, and to reaffirm our shared responsibility to address them.  Communities across the country are invited to join in honouring Black excellence in Canada and celebrating the remarkable contributions that Black Canadians make to society every day.</w:t>
            </w:r>
          </w:p>
          <w:p w14:paraId="5F733AFA" w14:textId="77777777" w:rsidR="006766CD" w:rsidRPr="00DA0307" w:rsidRDefault="006766CD" w:rsidP="006766CD">
            <w:pPr>
              <w:pStyle w:val="ListParagraph"/>
              <w:ind w:left="0"/>
              <w:rPr>
                <w:rFonts w:cstheme="minorHAnsi"/>
                <w:color w:val="000000"/>
                <w:sz w:val="8"/>
                <w:szCs w:val="8"/>
              </w:rPr>
            </w:pPr>
          </w:p>
          <w:p w14:paraId="62AA813A" w14:textId="77777777" w:rsidR="006766CD" w:rsidRPr="00DA0307" w:rsidRDefault="006766CD" w:rsidP="006766CD">
            <w:pPr>
              <w:pStyle w:val="ListParagraph"/>
              <w:ind w:left="0"/>
              <w:jc w:val="center"/>
              <w:rPr>
                <w:rFonts w:cstheme="minorHAnsi"/>
                <w:b/>
                <w:bCs/>
                <w:color w:val="000000"/>
                <w:sz w:val="28"/>
                <w:szCs w:val="28"/>
              </w:rPr>
            </w:pPr>
            <w:r>
              <w:rPr>
                <w:rFonts w:cstheme="minorHAnsi"/>
                <w:b/>
                <w:bCs/>
                <w:color w:val="000000"/>
                <w:sz w:val="28"/>
                <w:szCs w:val="28"/>
              </w:rPr>
              <w:t>INCOME ASSISTANCE RATES INCREASE</w:t>
            </w:r>
          </w:p>
          <w:p w14:paraId="422C8A4D" w14:textId="77777777" w:rsidR="006766CD" w:rsidRDefault="006766CD" w:rsidP="006766CD">
            <w:pPr>
              <w:pStyle w:val="ListParagraph"/>
              <w:ind w:left="0"/>
              <w:rPr>
                <w:color w:val="000000"/>
                <w:sz w:val="8"/>
                <w:szCs w:val="8"/>
              </w:rPr>
            </w:pPr>
          </w:p>
          <w:p w14:paraId="41C28BF5" w14:textId="77777777" w:rsidR="006766CD" w:rsidRPr="00A54723" w:rsidRDefault="006766CD" w:rsidP="006766CD">
            <w:pPr>
              <w:pStyle w:val="ListParagraph"/>
              <w:ind w:left="0"/>
              <w:rPr>
                <w:rFonts w:cstheme="minorHAnsi"/>
                <w:color w:val="000000"/>
                <w:sz w:val="28"/>
                <w:szCs w:val="28"/>
              </w:rPr>
            </w:pPr>
            <w:r w:rsidRPr="00A54723">
              <w:rPr>
                <w:rFonts w:cstheme="minorHAnsi"/>
                <w:color w:val="000000"/>
                <w:sz w:val="28"/>
                <w:szCs w:val="28"/>
              </w:rPr>
              <w:tab/>
              <w:t>Nova Scotians receiving income assistance will see their payments increase this year, marking the second year that rates have been indexed to inflation.  Payments will increase by 1.6 percent in 2026.</w:t>
            </w:r>
          </w:p>
          <w:p w14:paraId="5F8003A1" w14:textId="77777777" w:rsidR="006766CD" w:rsidRPr="00A54723" w:rsidRDefault="006766CD" w:rsidP="006766CD">
            <w:pPr>
              <w:pStyle w:val="ListParagraph"/>
              <w:ind w:left="0"/>
              <w:rPr>
                <w:rFonts w:cstheme="minorHAnsi"/>
                <w:color w:val="000000"/>
                <w:sz w:val="28"/>
                <w:szCs w:val="28"/>
              </w:rPr>
            </w:pPr>
            <w:r w:rsidRPr="00A54723">
              <w:rPr>
                <w:rFonts w:cstheme="minorHAnsi"/>
                <w:color w:val="000000"/>
                <w:sz w:val="28"/>
                <w:szCs w:val="28"/>
              </w:rPr>
              <w:tab/>
              <w:t>Disability Support Program participants receiving the standard household rate will also see an increase of 1.6 percent.</w:t>
            </w:r>
          </w:p>
          <w:p w14:paraId="4D181838" w14:textId="77777777" w:rsidR="006766CD" w:rsidRPr="00A54723" w:rsidRDefault="006766CD" w:rsidP="006766CD">
            <w:pPr>
              <w:pStyle w:val="ListParagraph"/>
              <w:ind w:left="0"/>
              <w:rPr>
                <w:rFonts w:cstheme="minorHAnsi"/>
                <w:color w:val="000000"/>
                <w:sz w:val="28"/>
                <w:szCs w:val="28"/>
              </w:rPr>
            </w:pPr>
            <w:r w:rsidRPr="00A54723">
              <w:rPr>
                <w:rFonts w:cstheme="minorHAnsi"/>
                <w:color w:val="000000"/>
                <w:sz w:val="28"/>
                <w:szCs w:val="28"/>
              </w:rPr>
              <w:tab/>
              <w:t>Income assistance payments increased by 3.1 percent in 2025.</w:t>
            </w:r>
          </w:p>
          <w:p w14:paraId="3066094A" w14:textId="77777777" w:rsidR="006766CD" w:rsidRPr="00A54723" w:rsidRDefault="006766CD" w:rsidP="006766CD">
            <w:pPr>
              <w:pStyle w:val="ListParagraph"/>
              <w:ind w:left="0"/>
              <w:rPr>
                <w:rFonts w:cstheme="minorHAnsi"/>
                <w:color w:val="000000"/>
                <w:sz w:val="8"/>
                <w:szCs w:val="8"/>
              </w:rPr>
            </w:pPr>
          </w:p>
          <w:p w14:paraId="557F39C4" w14:textId="77777777" w:rsidR="006766CD" w:rsidRDefault="006766CD" w:rsidP="006766CD">
            <w:pPr>
              <w:pStyle w:val="ListParagraph"/>
              <w:ind w:left="0"/>
              <w:jc w:val="center"/>
              <w:rPr>
                <w:rFonts w:cstheme="minorHAnsi"/>
                <w:b/>
                <w:bCs/>
                <w:color w:val="000000"/>
                <w:sz w:val="28"/>
                <w:szCs w:val="28"/>
              </w:rPr>
            </w:pPr>
            <w:r w:rsidRPr="00A54723">
              <w:rPr>
                <w:rFonts w:cstheme="minorHAnsi"/>
                <w:b/>
                <w:bCs/>
                <w:color w:val="000000"/>
                <w:sz w:val="28"/>
                <w:szCs w:val="28"/>
              </w:rPr>
              <w:t>2026 NOVA SCOTIA HEAT FUND</w:t>
            </w:r>
          </w:p>
          <w:p w14:paraId="0CD804E6" w14:textId="77777777" w:rsidR="006766CD" w:rsidRPr="00A54723" w:rsidRDefault="006766CD" w:rsidP="006766CD">
            <w:pPr>
              <w:pStyle w:val="ListParagraph"/>
              <w:ind w:left="0"/>
              <w:rPr>
                <w:rFonts w:cstheme="minorHAnsi"/>
                <w:color w:val="000000"/>
                <w:sz w:val="8"/>
                <w:szCs w:val="8"/>
              </w:rPr>
            </w:pPr>
          </w:p>
          <w:p w14:paraId="5640A639" w14:textId="77777777" w:rsidR="006766CD" w:rsidRDefault="006766CD" w:rsidP="006766CD">
            <w:pPr>
              <w:pStyle w:val="ListParagraph"/>
              <w:ind w:left="0"/>
              <w:rPr>
                <w:rFonts w:cstheme="minorHAnsi"/>
                <w:color w:val="000000"/>
                <w:sz w:val="28"/>
                <w:szCs w:val="28"/>
              </w:rPr>
            </w:pPr>
            <w:r>
              <w:rPr>
                <w:rFonts w:cstheme="minorHAnsi"/>
                <w:color w:val="000000"/>
                <w:sz w:val="28"/>
                <w:szCs w:val="28"/>
              </w:rPr>
              <w:tab/>
              <w:t>The Home Energy Assistance Top-up (HEAT) Fund is now open for applications.</w:t>
            </w:r>
          </w:p>
          <w:p w14:paraId="22E8490C" w14:textId="3520D72E" w:rsidR="003144EF" w:rsidRPr="00CD1B23" w:rsidRDefault="006766CD" w:rsidP="006766CD">
            <w:pPr>
              <w:pStyle w:val="ListParagraph"/>
              <w:ind w:left="0"/>
              <w:rPr>
                <w:rFonts w:cstheme="minorHAnsi"/>
                <w:sz w:val="28"/>
                <w:szCs w:val="28"/>
              </w:rPr>
            </w:pPr>
            <w:r>
              <w:rPr>
                <w:rFonts w:cstheme="minorHAnsi"/>
                <w:color w:val="000000"/>
                <w:sz w:val="28"/>
                <w:szCs w:val="28"/>
              </w:rPr>
              <w:tab/>
              <w:t xml:space="preserve">For more than 20 years, this program has offered vital support to Nova Scotians facing challenges with home heating costs during the winter season.  Thanks to the combined efforts of the Government of Nova Scotia and Nova Scotia Power, along with generous contributions from </w:t>
            </w:r>
          </w:p>
        </w:tc>
      </w:tr>
      <w:tr w:rsidR="003144EF" w:rsidRPr="00CD1B23" w14:paraId="523D1C5B" w14:textId="77777777" w:rsidTr="00B26EE2">
        <w:tc>
          <w:tcPr>
            <w:tcW w:w="6951" w:type="dxa"/>
          </w:tcPr>
          <w:p w14:paraId="528F60E1" w14:textId="12026D08" w:rsidR="003144EF" w:rsidRPr="00CD1B23" w:rsidRDefault="006766CD" w:rsidP="006766CD">
            <w:pPr>
              <w:ind w:right="-104"/>
              <w:jc w:val="center"/>
              <w:rPr>
                <w:rFonts w:asciiTheme="minorHAnsi" w:hAnsiTheme="minorHAnsi" w:cstheme="minorHAnsi"/>
                <w:sz w:val="28"/>
                <w:szCs w:val="28"/>
              </w:rPr>
            </w:pPr>
            <w:r>
              <w:rPr>
                <w:rFonts w:asciiTheme="minorHAnsi" w:hAnsiTheme="minorHAnsi" w:cstheme="minorHAnsi"/>
                <w:sz w:val="28"/>
                <w:szCs w:val="28"/>
              </w:rPr>
              <w:t>9</w:t>
            </w:r>
          </w:p>
        </w:tc>
        <w:tc>
          <w:tcPr>
            <w:tcW w:w="839" w:type="dxa"/>
          </w:tcPr>
          <w:p w14:paraId="61846A88" w14:textId="77777777" w:rsidR="003144EF" w:rsidRPr="00CD1B23" w:rsidRDefault="003144EF" w:rsidP="003144EF">
            <w:pPr>
              <w:rPr>
                <w:rFonts w:asciiTheme="minorHAnsi" w:hAnsiTheme="minorHAnsi" w:cstheme="minorHAnsi"/>
                <w:sz w:val="28"/>
                <w:szCs w:val="28"/>
              </w:rPr>
            </w:pPr>
          </w:p>
        </w:tc>
        <w:tc>
          <w:tcPr>
            <w:tcW w:w="6952" w:type="dxa"/>
          </w:tcPr>
          <w:p w14:paraId="2FF7D898" w14:textId="4A9FD6D0" w:rsidR="003144EF" w:rsidRPr="00CD1B23" w:rsidRDefault="00430867" w:rsidP="00430867">
            <w:pPr>
              <w:jc w:val="center"/>
              <w:rPr>
                <w:rFonts w:asciiTheme="minorHAnsi" w:hAnsiTheme="minorHAnsi" w:cstheme="minorHAnsi"/>
                <w:sz w:val="28"/>
                <w:szCs w:val="28"/>
              </w:rPr>
            </w:pPr>
            <w:r>
              <w:rPr>
                <w:rFonts w:asciiTheme="minorHAnsi" w:hAnsiTheme="minorHAnsi" w:cstheme="minorHAnsi"/>
                <w:sz w:val="28"/>
                <w:szCs w:val="28"/>
              </w:rPr>
              <w:t>10</w:t>
            </w:r>
          </w:p>
        </w:tc>
      </w:tr>
      <w:tr w:rsidR="003144EF" w:rsidRPr="00CD1B23" w14:paraId="0E4FD12F" w14:textId="77777777" w:rsidTr="00B26EE2">
        <w:tc>
          <w:tcPr>
            <w:tcW w:w="6951" w:type="dxa"/>
          </w:tcPr>
          <w:p w14:paraId="2509EF52" w14:textId="77777777" w:rsidR="006766CD" w:rsidRDefault="006766CD" w:rsidP="006766CD">
            <w:pPr>
              <w:pStyle w:val="ListParagraph"/>
              <w:ind w:left="0"/>
              <w:rPr>
                <w:rFonts w:cstheme="minorHAnsi"/>
                <w:color w:val="000000"/>
                <w:sz w:val="28"/>
                <w:szCs w:val="28"/>
              </w:rPr>
            </w:pPr>
            <w:r>
              <w:rPr>
                <w:rFonts w:cstheme="minorHAnsi"/>
                <w:color w:val="000000"/>
                <w:sz w:val="28"/>
                <w:szCs w:val="28"/>
              </w:rPr>
              <w:lastRenderedPageBreak/>
              <w:t>employees and customers, the HEAT fund provides assistance to more families each year.  The Salvation Army administers the HEAT Fund in Nova Scotia.</w:t>
            </w:r>
          </w:p>
          <w:p w14:paraId="092EEFBD" w14:textId="77777777" w:rsidR="006766CD" w:rsidRDefault="006766CD" w:rsidP="006766CD">
            <w:pPr>
              <w:pStyle w:val="ListParagraph"/>
              <w:ind w:left="0"/>
              <w:rPr>
                <w:rFonts w:cstheme="minorHAnsi"/>
                <w:color w:val="000000"/>
                <w:sz w:val="28"/>
                <w:szCs w:val="28"/>
              </w:rPr>
            </w:pPr>
            <w:r>
              <w:rPr>
                <w:rFonts w:cstheme="minorHAnsi"/>
                <w:color w:val="000000"/>
                <w:sz w:val="28"/>
                <w:szCs w:val="28"/>
              </w:rPr>
              <w:tab/>
              <w:t>You may apply to the HEAT Fund if:</w:t>
            </w:r>
          </w:p>
          <w:p w14:paraId="68AFDC0E" w14:textId="77777777" w:rsidR="006766CD" w:rsidRDefault="006766CD" w:rsidP="006766CD">
            <w:pPr>
              <w:pStyle w:val="ListParagraph"/>
              <w:widowControl w:val="0"/>
              <w:numPr>
                <w:ilvl w:val="0"/>
                <w:numId w:val="1"/>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You live in Nova Scotia</w:t>
            </w:r>
          </w:p>
          <w:p w14:paraId="66FC169C" w14:textId="77777777" w:rsidR="00430867" w:rsidRDefault="00430867" w:rsidP="00430867">
            <w:pPr>
              <w:pStyle w:val="ListParagraph"/>
              <w:widowControl w:val="0"/>
              <w:numPr>
                <w:ilvl w:val="0"/>
                <w:numId w:val="1"/>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Your household has not received HEAT Fund assistance in the last calendar year</w:t>
            </w:r>
          </w:p>
          <w:p w14:paraId="6FFC4F10" w14:textId="77777777" w:rsidR="00430867" w:rsidRDefault="00430867" w:rsidP="00430867">
            <w:pPr>
              <w:pStyle w:val="ListParagraph"/>
              <w:widowControl w:val="0"/>
              <w:numPr>
                <w:ilvl w:val="0"/>
                <w:numId w:val="1"/>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You are experiencing an emergency heating situation</w:t>
            </w:r>
          </w:p>
          <w:p w14:paraId="3D720456" w14:textId="77777777" w:rsidR="00430867" w:rsidRDefault="00430867" w:rsidP="00430867">
            <w:pPr>
              <w:pStyle w:val="ListParagraph"/>
              <w:widowControl w:val="0"/>
              <w:numPr>
                <w:ilvl w:val="0"/>
                <w:numId w:val="1"/>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You live within the following income thresholds:</w:t>
            </w:r>
          </w:p>
          <w:p w14:paraId="5A1D23E4" w14:textId="77777777" w:rsidR="00430867" w:rsidRDefault="00430867" w:rsidP="00430867">
            <w:pPr>
              <w:pStyle w:val="ListParagraph"/>
              <w:widowControl w:val="0"/>
              <w:numPr>
                <w:ilvl w:val="0"/>
                <w:numId w:val="2"/>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$29,000 for single-person households</w:t>
            </w:r>
          </w:p>
          <w:p w14:paraId="2AF6DB10" w14:textId="77777777" w:rsidR="00430867" w:rsidRDefault="00430867" w:rsidP="00430867">
            <w:pPr>
              <w:pStyle w:val="ListParagraph"/>
              <w:widowControl w:val="0"/>
              <w:numPr>
                <w:ilvl w:val="0"/>
                <w:numId w:val="2"/>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$47,703 for 2 – 4 person households</w:t>
            </w:r>
          </w:p>
          <w:p w14:paraId="5B3ECA9B" w14:textId="77777777" w:rsidR="00430867" w:rsidRDefault="00430867" w:rsidP="00430867">
            <w:pPr>
              <w:pStyle w:val="ListParagraph"/>
              <w:widowControl w:val="0"/>
              <w:numPr>
                <w:ilvl w:val="0"/>
                <w:numId w:val="2"/>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$67,937 for households of 5 or more individuals.</w:t>
            </w:r>
          </w:p>
          <w:p w14:paraId="12EF7554" w14:textId="77777777" w:rsidR="00430867" w:rsidRDefault="00430867" w:rsidP="00430867">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ab/>
              <w:t>Documents and personal information needed for the application include:</w:t>
            </w:r>
          </w:p>
          <w:p w14:paraId="0774C2E7" w14:textId="77777777" w:rsidR="00430867" w:rsidRDefault="00430867" w:rsidP="00430867">
            <w:pPr>
              <w:pStyle w:val="ListParagraph"/>
              <w:widowControl w:val="0"/>
              <w:numPr>
                <w:ilvl w:val="0"/>
                <w:numId w:val="3"/>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Heating source receipt or bill</w:t>
            </w:r>
          </w:p>
          <w:p w14:paraId="2565D1EA" w14:textId="77777777" w:rsidR="00430867" w:rsidRDefault="00430867" w:rsidP="00430867">
            <w:pPr>
              <w:pStyle w:val="ListParagraph"/>
              <w:widowControl w:val="0"/>
              <w:numPr>
                <w:ilvl w:val="0"/>
                <w:numId w:val="3"/>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Proof of income (including child tax benefits)</w:t>
            </w:r>
          </w:p>
          <w:p w14:paraId="4E32C81D" w14:textId="77777777" w:rsidR="00430867" w:rsidRDefault="00430867" w:rsidP="00430867">
            <w:pPr>
              <w:pStyle w:val="ListParagraph"/>
              <w:widowControl w:val="0"/>
              <w:numPr>
                <w:ilvl w:val="0"/>
                <w:numId w:val="3"/>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Heating supplier name and account number</w:t>
            </w:r>
          </w:p>
          <w:p w14:paraId="0D33CCAA" w14:textId="6CE7CCB3" w:rsidR="00430867" w:rsidRDefault="00430867" w:rsidP="00430867">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ab/>
              <w:t xml:space="preserve">The HEAT Fund </w:t>
            </w:r>
            <w:r w:rsidR="005B37DB">
              <w:rPr>
                <w:rFonts w:asciiTheme="minorHAnsi" w:hAnsiTheme="minorHAnsi" w:cstheme="minorHAnsi"/>
                <w:color w:val="000000"/>
                <w:sz w:val="28"/>
                <w:szCs w:val="28"/>
              </w:rPr>
              <w:t xml:space="preserve">opened </w:t>
            </w:r>
            <w:r>
              <w:rPr>
                <w:rFonts w:asciiTheme="minorHAnsi" w:hAnsiTheme="minorHAnsi" w:cstheme="minorHAnsi"/>
                <w:color w:val="000000"/>
                <w:sz w:val="28"/>
                <w:szCs w:val="28"/>
              </w:rPr>
              <w:t>January 12, 2026, and will continue until funds are depleted.  Approved applicants will receive one-time assistance of up to $400, depending on the amount required.</w:t>
            </w:r>
          </w:p>
          <w:p w14:paraId="173F5E37" w14:textId="454269C7" w:rsidR="00430867" w:rsidRDefault="00430867" w:rsidP="00430867">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ab/>
              <w:t xml:space="preserve">The application form is available at:  </w:t>
            </w:r>
            <w:hyperlink r:id="rId18" w:history="1">
              <w:r w:rsidRPr="00441223">
                <w:rPr>
                  <w:rStyle w:val="Hyperlink"/>
                  <w:rFonts w:asciiTheme="minorHAnsi" w:hAnsiTheme="minorHAnsi" w:cstheme="minorHAnsi"/>
                  <w:sz w:val="28"/>
                  <w:szCs w:val="28"/>
                </w:rPr>
                <w:t>https://</w:t>
              </w:r>
              <w:proofErr w:type="spellStart"/>
              <w:r w:rsidRPr="00441223">
                <w:rPr>
                  <w:rStyle w:val="Hyperlink"/>
                  <w:rFonts w:asciiTheme="minorHAnsi" w:hAnsiTheme="minorHAnsi" w:cstheme="minorHAnsi"/>
                  <w:sz w:val="28"/>
                  <w:szCs w:val="28"/>
                </w:rPr>
                <w:t>salvationarmy.ca</w:t>
              </w:r>
              <w:proofErr w:type="spellEnd"/>
              <w:r w:rsidRPr="00441223">
                <w:rPr>
                  <w:rStyle w:val="Hyperlink"/>
                  <w:rFonts w:asciiTheme="minorHAnsi" w:hAnsiTheme="minorHAnsi" w:cstheme="minorHAnsi"/>
                  <w:sz w:val="28"/>
                  <w:szCs w:val="28"/>
                </w:rPr>
                <w:t>/</w:t>
              </w:r>
              <w:proofErr w:type="spellStart"/>
              <w:r w:rsidRPr="00441223">
                <w:rPr>
                  <w:rStyle w:val="Hyperlink"/>
                  <w:rFonts w:asciiTheme="minorHAnsi" w:hAnsiTheme="minorHAnsi" w:cstheme="minorHAnsi"/>
                  <w:sz w:val="28"/>
                  <w:szCs w:val="28"/>
                </w:rPr>
                <w:t>atlantic</w:t>
              </w:r>
              <w:proofErr w:type="spellEnd"/>
              <w:r w:rsidRPr="00441223">
                <w:rPr>
                  <w:rStyle w:val="Hyperlink"/>
                  <w:rFonts w:asciiTheme="minorHAnsi" w:hAnsiTheme="minorHAnsi" w:cstheme="minorHAnsi"/>
                  <w:sz w:val="28"/>
                  <w:szCs w:val="28"/>
                </w:rPr>
                <w:t>/</w:t>
              </w:r>
              <w:proofErr w:type="spellStart"/>
              <w:r w:rsidRPr="00441223">
                <w:rPr>
                  <w:rStyle w:val="Hyperlink"/>
                  <w:rFonts w:asciiTheme="minorHAnsi" w:hAnsiTheme="minorHAnsi" w:cstheme="minorHAnsi"/>
                  <w:sz w:val="28"/>
                  <w:szCs w:val="28"/>
                </w:rPr>
                <w:t>heatfund</w:t>
              </w:r>
              <w:proofErr w:type="spellEnd"/>
              <w:r w:rsidRPr="00441223">
                <w:rPr>
                  <w:rStyle w:val="Hyperlink"/>
                  <w:rFonts w:asciiTheme="minorHAnsi" w:hAnsiTheme="minorHAnsi" w:cstheme="minorHAnsi"/>
                  <w:sz w:val="28"/>
                  <w:szCs w:val="28"/>
                </w:rPr>
                <w:t>/</w:t>
              </w:r>
            </w:hyperlink>
            <w:r>
              <w:rPr>
                <w:rFonts w:asciiTheme="minorHAnsi" w:hAnsiTheme="minorHAnsi" w:cstheme="minorHAnsi"/>
                <w:color w:val="000000"/>
                <w:sz w:val="28"/>
                <w:szCs w:val="28"/>
              </w:rPr>
              <w:t>.</w:t>
            </w:r>
          </w:p>
          <w:p w14:paraId="750E3041" w14:textId="77777777" w:rsidR="00430867" w:rsidRPr="0090214F" w:rsidRDefault="00430867" w:rsidP="00430867">
            <w:pPr>
              <w:suppressAutoHyphens w:val="0"/>
              <w:rPr>
                <w:rFonts w:asciiTheme="minorHAnsi" w:hAnsiTheme="minorHAnsi" w:cstheme="minorHAnsi"/>
                <w:color w:val="000000"/>
                <w:sz w:val="8"/>
                <w:szCs w:val="8"/>
              </w:rPr>
            </w:pPr>
          </w:p>
          <w:p w14:paraId="3C5E2A5F" w14:textId="77777777" w:rsidR="00430867" w:rsidRDefault="00430867" w:rsidP="00430867">
            <w:pPr>
              <w:suppressAutoHyphens w:val="0"/>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 xml:space="preserve">INTERNET AND CELLPHONE SERVICE </w:t>
            </w:r>
          </w:p>
          <w:p w14:paraId="038C42A0" w14:textId="77777777" w:rsidR="00430867" w:rsidRDefault="00430867" w:rsidP="00430867">
            <w:pPr>
              <w:suppressAutoHyphens w:val="0"/>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INFORMATION</w:t>
            </w:r>
          </w:p>
          <w:p w14:paraId="36E4ABDF" w14:textId="77777777" w:rsidR="00430867" w:rsidRPr="000C6366" w:rsidRDefault="00430867" w:rsidP="00430867">
            <w:pPr>
              <w:suppressAutoHyphens w:val="0"/>
              <w:rPr>
                <w:rFonts w:asciiTheme="minorHAnsi" w:hAnsiTheme="minorHAnsi" w:cstheme="minorHAnsi"/>
                <w:color w:val="000000"/>
                <w:sz w:val="8"/>
                <w:szCs w:val="8"/>
              </w:rPr>
            </w:pPr>
          </w:p>
          <w:p w14:paraId="0D75A06F" w14:textId="5EB6B7FF" w:rsidR="003144EF" w:rsidRPr="00CD1B23" w:rsidRDefault="00430867" w:rsidP="00430867">
            <w:pPr>
              <w:suppressAutoHyphens w:val="0"/>
              <w:rPr>
                <w:rFonts w:asciiTheme="minorHAnsi" w:hAnsiTheme="minorHAnsi" w:cstheme="minorHAnsi"/>
                <w:sz w:val="28"/>
                <w:szCs w:val="28"/>
              </w:rPr>
            </w:pPr>
            <w:r>
              <w:rPr>
                <w:rFonts w:asciiTheme="minorHAnsi" w:hAnsiTheme="minorHAnsi" w:cstheme="minorHAnsi"/>
                <w:color w:val="000000"/>
                <w:sz w:val="28"/>
                <w:szCs w:val="28"/>
              </w:rPr>
              <w:tab/>
              <w:t xml:space="preserve">The Canadian Radio-television and </w:t>
            </w:r>
            <w:proofErr w:type="spellStart"/>
            <w:r>
              <w:rPr>
                <w:rFonts w:asciiTheme="minorHAnsi" w:hAnsiTheme="minorHAnsi" w:cstheme="minorHAnsi"/>
                <w:color w:val="000000"/>
                <w:sz w:val="28"/>
                <w:szCs w:val="28"/>
              </w:rPr>
              <w:t>Telecommuni</w:t>
            </w:r>
            <w:proofErr w:type="spellEnd"/>
            <w:r>
              <w:rPr>
                <w:rFonts w:asciiTheme="minorHAnsi" w:hAnsiTheme="minorHAnsi" w:cstheme="minorHAnsi"/>
                <w:color w:val="000000"/>
                <w:sz w:val="28"/>
                <w:szCs w:val="28"/>
              </w:rPr>
              <w:t>-cations Commission (CRTC) announced in January that it is taking action to make it easier for Canadians to find</w:t>
            </w:r>
          </w:p>
        </w:tc>
        <w:tc>
          <w:tcPr>
            <w:tcW w:w="839" w:type="dxa"/>
          </w:tcPr>
          <w:p w14:paraId="74987FD6" w14:textId="77777777" w:rsidR="003144EF" w:rsidRPr="00CD1B23" w:rsidRDefault="003144EF" w:rsidP="003144EF">
            <w:pPr>
              <w:rPr>
                <w:rFonts w:asciiTheme="minorHAnsi" w:hAnsiTheme="minorHAnsi" w:cstheme="minorHAnsi"/>
                <w:sz w:val="28"/>
                <w:szCs w:val="28"/>
              </w:rPr>
            </w:pPr>
          </w:p>
        </w:tc>
        <w:tc>
          <w:tcPr>
            <w:tcW w:w="6952" w:type="dxa"/>
          </w:tcPr>
          <w:p w14:paraId="38D997AA" w14:textId="385CE47F" w:rsidR="00430867" w:rsidRDefault="00430867" w:rsidP="00430867">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information about Internet and cellphone services.</w:t>
            </w:r>
          </w:p>
          <w:p w14:paraId="19F7255B" w14:textId="22DFBBDA" w:rsidR="00430867" w:rsidRDefault="00430867" w:rsidP="00430867">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 xml:space="preserve">          The CRTC and Innovation, Science and Economic Development Canada (</w:t>
            </w:r>
            <w:proofErr w:type="spellStart"/>
            <w:r>
              <w:rPr>
                <w:rFonts w:asciiTheme="minorHAnsi" w:hAnsiTheme="minorHAnsi" w:cstheme="minorHAnsi"/>
                <w:color w:val="000000"/>
                <w:sz w:val="28"/>
                <w:szCs w:val="28"/>
              </w:rPr>
              <w:t>ISED</w:t>
            </w:r>
            <w:proofErr w:type="spellEnd"/>
            <w:r>
              <w:rPr>
                <w:rFonts w:asciiTheme="minorHAnsi" w:hAnsiTheme="minorHAnsi" w:cstheme="minorHAnsi"/>
                <w:color w:val="000000"/>
                <w:sz w:val="28"/>
                <w:szCs w:val="28"/>
              </w:rPr>
              <w:t xml:space="preserve">) both play a role in helping ensure that Canadians have access to these essential services.  As part of its regulatory role, the CRTC collects data from service providers about their networks, including where services are available.  This data is shared with </w:t>
            </w:r>
            <w:proofErr w:type="spellStart"/>
            <w:r>
              <w:rPr>
                <w:rFonts w:asciiTheme="minorHAnsi" w:hAnsiTheme="minorHAnsi" w:cstheme="minorHAnsi"/>
                <w:color w:val="000000"/>
                <w:sz w:val="28"/>
                <w:szCs w:val="28"/>
              </w:rPr>
              <w:t>ISED</w:t>
            </w:r>
            <w:proofErr w:type="spellEnd"/>
            <w:r>
              <w:rPr>
                <w:rFonts w:asciiTheme="minorHAnsi" w:hAnsiTheme="minorHAnsi" w:cstheme="minorHAnsi"/>
                <w:color w:val="000000"/>
                <w:sz w:val="28"/>
                <w:szCs w:val="28"/>
              </w:rPr>
              <w:t>, who uses it for their National Broadband Map.</w:t>
            </w:r>
          </w:p>
          <w:p w14:paraId="3960E25C" w14:textId="77777777" w:rsidR="00430867" w:rsidRDefault="00430867" w:rsidP="00430867">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ab/>
              <w:t>To assist Canadians find the services that best meet their needs and to address cellphone coverage gaps, the CRTC is taking two key steps.</w:t>
            </w:r>
          </w:p>
          <w:p w14:paraId="54D8B624" w14:textId="77777777" w:rsidR="00430867" w:rsidRDefault="00430867" w:rsidP="00430867">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ab/>
              <w:t>First, the CRTC approved a request on January 15 to provide Canadians with more detailed data on the service providers, technologies, and speeds available in their area.  This will make it easier for Canadians to compare options and make informed decisions, and will support future investments to improve connectivity across Canada.</w:t>
            </w:r>
          </w:p>
          <w:p w14:paraId="18D0714D" w14:textId="77777777" w:rsidR="00430867" w:rsidRDefault="00430867" w:rsidP="00430867">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ab/>
              <w:t>Second, the CRTC is launching a public consultation to improve how cellphone coverage data is collected and reported.  This will help service providers, governments, public safety organizations and Canadians better identify where coverage is strong and where improvements are needed.  These improvements will also make it more efficient for service providers to submit data.</w:t>
            </w:r>
          </w:p>
          <w:p w14:paraId="0F9751DF" w14:textId="77777777" w:rsidR="00430867" w:rsidRDefault="00430867" w:rsidP="00430867">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ab/>
              <w:t>The CRTC is accepting comments until March 16, 2026.  Interested persons can participate by:</w:t>
            </w:r>
          </w:p>
          <w:p w14:paraId="3B2C82A6" w14:textId="77777777" w:rsidR="00430867" w:rsidRPr="00A47AFB" w:rsidRDefault="00430867" w:rsidP="00430867">
            <w:pPr>
              <w:pStyle w:val="ListParagraph"/>
              <w:widowControl w:val="0"/>
              <w:numPr>
                <w:ilvl w:val="0"/>
                <w:numId w:val="5"/>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f</w:t>
            </w:r>
            <w:r w:rsidRPr="00A47AFB">
              <w:rPr>
                <w:rFonts w:cstheme="minorHAnsi"/>
                <w:color w:val="000000"/>
                <w:sz w:val="28"/>
                <w:szCs w:val="28"/>
              </w:rPr>
              <w:t>illing out the online form;</w:t>
            </w:r>
          </w:p>
          <w:p w14:paraId="359CDB58" w14:textId="77777777" w:rsidR="00430867" w:rsidRDefault="00430867" w:rsidP="00430867">
            <w:pPr>
              <w:pStyle w:val="ListParagraph"/>
              <w:widowControl w:val="0"/>
              <w:numPr>
                <w:ilvl w:val="0"/>
                <w:numId w:val="4"/>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 xml:space="preserve">writing to the Secretary General, CRTC, Gatineau, Quebec, </w:t>
            </w:r>
            <w:proofErr w:type="spellStart"/>
            <w:r>
              <w:rPr>
                <w:rFonts w:cstheme="minorHAnsi"/>
                <w:color w:val="000000"/>
                <w:sz w:val="28"/>
                <w:szCs w:val="28"/>
              </w:rPr>
              <w:t>K1A</w:t>
            </w:r>
            <w:proofErr w:type="spellEnd"/>
            <w:r>
              <w:rPr>
                <w:rFonts w:cstheme="minorHAnsi"/>
                <w:color w:val="000000"/>
                <w:sz w:val="28"/>
                <w:szCs w:val="28"/>
              </w:rPr>
              <w:t xml:space="preserve"> </w:t>
            </w:r>
            <w:proofErr w:type="spellStart"/>
            <w:r>
              <w:rPr>
                <w:rFonts w:cstheme="minorHAnsi"/>
                <w:color w:val="000000"/>
                <w:sz w:val="28"/>
                <w:szCs w:val="28"/>
              </w:rPr>
              <w:t>0N2</w:t>
            </w:r>
            <w:proofErr w:type="spellEnd"/>
            <w:r>
              <w:rPr>
                <w:rFonts w:cstheme="minorHAnsi"/>
                <w:color w:val="000000"/>
                <w:sz w:val="28"/>
                <w:szCs w:val="28"/>
              </w:rPr>
              <w:t>; or</w:t>
            </w:r>
          </w:p>
          <w:p w14:paraId="5D978BEB" w14:textId="77777777" w:rsidR="00430867" w:rsidRDefault="00430867" w:rsidP="00430867">
            <w:pPr>
              <w:pStyle w:val="ListParagraph"/>
              <w:widowControl w:val="0"/>
              <w:numPr>
                <w:ilvl w:val="0"/>
                <w:numId w:val="4"/>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sending a fax to 819-994-0218.</w:t>
            </w:r>
          </w:p>
          <w:p w14:paraId="196D39D1" w14:textId="77777777" w:rsidR="003144EF" w:rsidRPr="00CD1B23" w:rsidRDefault="003144EF" w:rsidP="003144EF">
            <w:pPr>
              <w:rPr>
                <w:rFonts w:asciiTheme="minorHAnsi" w:hAnsiTheme="minorHAnsi" w:cstheme="minorHAnsi"/>
                <w:sz w:val="28"/>
                <w:szCs w:val="28"/>
              </w:rPr>
            </w:pPr>
          </w:p>
        </w:tc>
      </w:tr>
      <w:tr w:rsidR="003144EF" w:rsidRPr="00CD1B23" w14:paraId="6ACAADF6" w14:textId="77777777" w:rsidTr="00B26EE2">
        <w:tc>
          <w:tcPr>
            <w:tcW w:w="6951" w:type="dxa"/>
          </w:tcPr>
          <w:p w14:paraId="2718ABC7" w14:textId="1A9CF211" w:rsidR="003144EF" w:rsidRPr="00CD1B23" w:rsidRDefault="00430867" w:rsidP="00430867">
            <w:pPr>
              <w:ind w:right="-104"/>
              <w:jc w:val="center"/>
              <w:rPr>
                <w:rFonts w:asciiTheme="minorHAnsi" w:hAnsiTheme="minorHAnsi" w:cstheme="minorHAnsi"/>
                <w:sz w:val="28"/>
                <w:szCs w:val="28"/>
              </w:rPr>
            </w:pPr>
            <w:r>
              <w:rPr>
                <w:rFonts w:asciiTheme="minorHAnsi" w:hAnsiTheme="minorHAnsi" w:cstheme="minorHAnsi"/>
                <w:sz w:val="28"/>
                <w:szCs w:val="28"/>
              </w:rPr>
              <w:t>11</w:t>
            </w:r>
          </w:p>
        </w:tc>
        <w:tc>
          <w:tcPr>
            <w:tcW w:w="839" w:type="dxa"/>
          </w:tcPr>
          <w:p w14:paraId="7882B181" w14:textId="77777777" w:rsidR="003144EF" w:rsidRPr="00CD1B23" w:rsidRDefault="003144EF" w:rsidP="003144EF">
            <w:pPr>
              <w:rPr>
                <w:rFonts w:asciiTheme="minorHAnsi" w:hAnsiTheme="minorHAnsi" w:cstheme="minorHAnsi"/>
                <w:sz w:val="28"/>
                <w:szCs w:val="28"/>
              </w:rPr>
            </w:pPr>
          </w:p>
        </w:tc>
        <w:tc>
          <w:tcPr>
            <w:tcW w:w="6952" w:type="dxa"/>
          </w:tcPr>
          <w:p w14:paraId="48E09541" w14:textId="0920CCFA" w:rsidR="003144EF" w:rsidRPr="00CD1B23" w:rsidRDefault="00430867" w:rsidP="00430867">
            <w:pPr>
              <w:jc w:val="center"/>
              <w:rPr>
                <w:rFonts w:asciiTheme="minorHAnsi" w:hAnsiTheme="minorHAnsi" w:cstheme="minorHAnsi"/>
                <w:sz w:val="28"/>
                <w:szCs w:val="28"/>
              </w:rPr>
            </w:pPr>
            <w:r>
              <w:rPr>
                <w:rFonts w:asciiTheme="minorHAnsi" w:hAnsiTheme="minorHAnsi" w:cstheme="minorHAnsi"/>
                <w:sz w:val="28"/>
                <w:szCs w:val="28"/>
              </w:rPr>
              <w:t>12</w:t>
            </w:r>
          </w:p>
        </w:tc>
      </w:tr>
      <w:tr w:rsidR="003144EF" w:rsidRPr="00CD1B23" w14:paraId="45257D78" w14:textId="77777777" w:rsidTr="00B26EE2">
        <w:tc>
          <w:tcPr>
            <w:tcW w:w="6951" w:type="dxa"/>
          </w:tcPr>
          <w:p w14:paraId="065BC017" w14:textId="77777777" w:rsidR="00430867" w:rsidRDefault="00430867" w:rsidP="00430867">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lastRenderedPageBreak/>
              <w:t>All comments will form part of the public record and will inform the CRTC’s decision.</w:t>
            </w:r>
          </w:p>
          <w:p w14:paraId="08E4D460" w14:textId="2407E545" w:rsidR="00430867" w:rsidRPr="0090214F" w:rsidRDefault="00430867" w:rsidP="00430867">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ab/>
              <w:t xml:space="preserve">The CRTC is responsible for implementing the Telecommunications Act and regulating </w:t>
            </w:r>
            <w:proofErr w:type="spellStart"/>
            <w:r>
              <w:rPr>
                <w:rFonts w:asciiTheme="minorHAnsi" w:hAnsiTheme="minorHAnsi" w:cstheme="minorHAnsi"/>
                <w:color w:val="000000"/>
                <w:sz w:val="28"/>
                <w:szCs w:val="28"/>
              </w:rPr>
              <w:t>telecommuni</w:t>
            </w:r>
            <w:proofErr w:type="spellEnd"/>
            <w:r w:rsidR="00D91F08">
              <w:rPr>
                <w:rFonts w:asciiTheme="minorHAnsi" w:hAnsiTheme="minorHAnsi" w:cstheme="minorHAnsi"/>
                <w:color w:val="000000"/>
                <w:sz w:val="28"/>
                <w:szCs w:val="28"/>
              </w:rPr>
              <w:t>-</w:t>
            </w:r>
            <w:r>
              <w:rPr>
                <w:rFonts w:asciiTheme="minorHAnsi" w:hAnsiTheme="minorHAnsi" w:cstheme="minorHAnsi"/>
                <w:color w:val="000000"/>
                <w:sz w:val="28"/>
                <w:szCs w:val="28"/>
              </w:rPr>
              <w:t xml:space="preserve">cations service providers.  </w:t>
            </w:r>
            <w:proofErr w:type="spellStart"/>
            <w:r>
              <w:rPr>
                <w:rFonts w:asciiTheme="minorHAnsi" w:hAnsiTheme="minorHAnsi" w:cstheme="minorHAnsi"/>
                <w:color w:val="000000"/>
                <w:sz w:val="28"/>
                <w:szCs w:val="28"/>
              </w:rPr>
              <w:t>ISED</w:t>
            </w:r>
            <w:proofErr w:type="spellEnd"/>
            <w:r>
              <w:rPr>
                <w:rFonts w:asciiTheme="minorHAnsi" w:hAnsiTheme="minorHAnsi" w:cstheme="minorHAnsi"/>
                <w:color w:val="000000"/>
                <w:sz w:val="28"/>
                <w:szCs w:val="28"/>
              </w:rPr>
              <w:t xml:space="preserve"> is responsible for setting the telecommunications policy for Canada and managing the frequencies used by companies to offer cellphone services.  The National Broadband Map is published and maintained by </w:t>
            </w:r>
            <w:proofErr w:type="spellStart"/>
            <w:r>
              <w:rPr>
                <w:rFonts w:asciiTheme="minorHAnsi" w:hAnsiTheme="minorHAnsi" w:cstheme="minorHAnsi"/>
                <w:color w:val="000000"/>
                <w:sz w:val="28"/>
                <w:szCs w:val="28"/>
              </w:rPr>
              <w:t>ISED</w:t>
            </w:r>
            <w:proofErr w:type="spellEnd"/>
            <w:r>
              <w:rPr>
                <w:rFonts w:asciiTheme="minorHAnsi" w:hAnsiTheme="minorHAnsi" w:cstheme="minorHAnsi"/>
                <w:color w:val="000000"/>
                <w:sz w:val="28"/>
                <w:szCs w:val="28"/>
              </w:rPr>
              <w:t xml:space="preserve">.  </w:t>
            </w:r>
          </w:p>
          <w:p w14:paraId="4DB42C2F" w14:textId="77777777" w:rsidR="00430867" w:rsidRPr="00737341" w:rsidRDefault="00430867" w:rsidP="00430867">
            <w:pPr>
              <w:suppressAutoHyphens w:val="0"/>
              <w:rPr>
                <w:rFonts w:asciiTheme="minorHAnsi" w:hAnsiTheme="minorHAnsi" w:cstheme="minorHAnsi"/>
                <w:color w:val="000000"/>
                <w:sz w:val="8"/>
                <w:szCs w:val="8"/>
              </w:rPr>
            </w:pPr>
          </w:p>
          <w:p w14:paraId="140FE197" w14:textId="77777777" w:rsidR="00430867" w:rsidRPr="0019772E" w:rsidRDefault="00430867" w:rsidP="00430867">
            <w:pPr>
              <w:pStyle w:val="ListParagraph"/>
              <w:ind w:left="0"/>
              <w:jc w:val="center"/>
              <w:rPr>
                <w:rFonts w:cstheme="minorHAnsi"/>
                <w:color w:val="000000"/>
                <w:szCs w:val="24"/>
              </w:rPr>
            </w:pPr>
            <w:r w:rsidRPr="0019772E">
              <w:rPr>
                <w:rFonts w:cstheme="minorHAnsi"/>
                <w:color w:val="000000"/>
                <w:szCs w:val="24"/>
              </w:rPr>
              <w:t>***</w:t>
            </w:r>
          </w:p>
          <w:p w14:paraId="404E2184" w14:textId="77777777" w:rsidR="00430867" w:rsidRPr="0019772E" w:rsidRDefault="00430867" w:rsidP="00430867">
            <w:pPr>
              <w:suppressAutoHyphens w:val="0"/>
              <w:jc w:val="center"/>
              <w:rPr>
                <w:rFonts w:asciiTheme="minorHAnsi" w:hAnsiTheme="minorHAnsi" w:cstheme="minorHAnsi"/>
                <w:b/>
                <w:bCs/>
                <w:color w:val="000000"/>
                <w:sz w:val="32"/>
                <w:szCs w:val="32"/>
                <w:u w:val="single"/>
              </w:rPr>
            </w:pPr>
            <w:r w:rsidRPr="0019772E">
              <w:rPr>
                <w:rFonts w:asciiTheme="minorHAnsi" w:hAnsiTheme="minorHAnsi" w:cstheme="minorHAnsi"/>
                <w:b/>
                <w:bCs/>
                <w:color w:val="000000"/>
                <w:sz w:val="32"/>
                <w:szCs w:val="32"/>
                <w:u w:val="single"/>
              </w:rPr>
              <w:t>HEALTH AND SAFETY</w:t>
            </w:r>
          </w:p>
          <w:p w14:paraId="10689F9F" w14:textId="77777777" w:rsidR="00430867" w:rsidRDefault="00430867" w:rsidP="00430867">
            <w:pPr>
              <w:rPr>
                <w:rFonts w:asciiTheme="minorHAnsi" w:hAnsiTheme="minorHAnsi" w:cstheme="minorHAnsi"/>
                <w:bCs/>
                <w:sz w:val="8"/>
                <w:szCs w:val="8"/>
              </w:rPr>
            </w:pPr>
          </w:p>
          <w:p w14:paraId="18C04200" w14:textId="77777777" w:rsidR="00430867" w:rsidRDefault="00430867" w:rsidP="00430867">
            <w:pPr>
              <w:suppressAutoHyphens w:val="0"/>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 xml:space="preserve">LONG TERM CARE HOMES – </w:t>
            </w:r>
          </w:p>
          <w:p w14:paraId="22B0A60F" w14:textId="77777777" w:rsidR="00430867" w:rsidRDefault="00430867" w:rsidP="00430867">
            <w:pPr>
              <w:suppressAutoHyphens w:val="0"/>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 xml:space="preserve">CUPE AND NS GOVERNMENT NEGOTIATIONS </w:t>
            </w:r>
          </w:p>
          <w:p w14:paraId="6DDF5FCB" w14:textId="77777777" w:rsidR="00430867" w:rsidRPr="00737341" w:rsidRDefault="00430867" w:rsidP="00430867">
            <w:pPr>
              <w:suppressAutoHyphens w:val="0"/>
              <w:rPr>
                <w:rFonts w:asciiTheme="minorHAnsi" w:hAnsiTheme="minorHAnsi" w:cstheme="minorHAnsi"/>
                <w:color w:val="000000"/>
                <w:sz w:val="8"/>
                <w:szCs w:val="8"/>
              </w:rPr>
            </w:pPr>
          </w:p>
          <w:p w14:paraId="2D6AE07D" w14:textId="77777777" w:rsidR="00430867" w:rsidRDefault="00430867" w:rsidP="00430867">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ab/>
              <w:t>The Canadian Union of Public Employees (CUPE) says over 30 long-term care homes in Nova Scotia have voted in favour of strike mandates over the past few months.</w:t>
            </w:r>
          </w:p>
          <w:p w14:paraId="7832EB0E" w14:textId="77777777" w:rsidR="00430867" w:rsidRDefault="00430867" w:rsidP="00430867">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ab/>
              <w:t>CUPE started taking strike votes with long-term workers in the last quarter of 2025 due to stalled negotiations with the provincial government over wages.  The union says it is also seeking improved recruitment and retention.</w:t>
            </w:r>
          </w:p>
          <w:p w14:paraId="54707B82" w14:textId="77777777" w:rsidR="00430867" w:rsidRDefault="00430867" w:rsidP="00430867">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ab/>
              <w:t xml:space="preserve">CUPE and the provincial government are scheduled to return to the bargaining table relating to long-term care workers at the end of January.  </w:t>
            </w:r>
          </w:p>
          <w:p w14:paraId="41AEF57A" w14:textId="77777777" w:rsidR="003144EF" w:rsidRDefault="00430867" w:rsidP="00430867">
            <w:pPr>
              <w:ind w:right="-104"/>
              <w:rPr>
                <w:rFonts w:asciiTheme="minorHAnsi" w:hAnsiTheme="minorHAnsi" w:cstheme="minorHAnsi"/>
                <w:color w:val="000000"/>
                <w:sz w:val="28"/>
                <w:szCs w:val="28"/>
              </w:rPr>
            </w:pPr>
            <w:r>
              <w:rPr>
                <w:rFonts w:asciiTheme="minorHAnsi" w:hAnsiTheme="minorHAnsi" w:cstheme="minorHAnsi"/>
                <w:color w:val="000000"/>
                <w:sz w:val="28"/>
                <w:szCs w:val="28"/>
              </w:rPr>
              <w:tab/>
              <w:t>In a recent report, the province’s auditor general said the government spent more than $1.3 billion on long-term care and senior services in 2024-2025.</w:t>
            </w:r>
          </w:p>
          <w:p w14:paraId="583A29EA" w14:textId="77777777" w:rsidR="00D91F08" w:rsidRPr="00D91F08" w:rsidRDefault="00D91F08" w:rsidP="00430867">
            <w:pPr>
              <w:ind w:right="-104"/>
              <w:rPr>
                <w:rFonts w:asciiTheme="minorHAnsi" w:hAnsiTheme="minorHAnsi" w:cstheme="minorHAnsi"/>
                <w:color w:val="000000"/>
                <w:sz w:val="8"/>
                <w:szCs w:val="8"/>
              </w:rPr>
            </w:pPr>
          </w:p>
          <w:p w14:paraId="1A4B260D" w14:textId="77777777" w:rsidR="00430867" w:rsidRDefault="00430867" w:rsidP="00430867">
            <w:pPr>
              <w:jc w:val="center"/>
              <w:rPr>
                <w:rFonts w:asciiTheme="minorHAnsi" w:hAnsiTheme="minorHAnsi" w:cstheme="minorHAnsi"/>
                <w:b/>
                <w:sz w:val="28"/>
                <w:szCs w:val="28"/>
              </w:rPr>
            </w:pPr>
            <w:r w:rsidRPr="009B1422">
              <w:rPr>
                <w:rFonts w:asciiTheme="minorHAnsi" w:hAnsiTheme="minorHAnsi" w:cstheme="minorHAnsi"/>
                <w:b/>
                <w:sz w:val="28"/>
                <w:szCs w:val="28"/>
              </w:rPr>
              <w:t>HOME FIRES</w:t>
            </w:r>
          </w:p>
          <w:p w14:paraId="4FFF7FA9" w14:textId="77777777" w:rsidR="00430867" w:rsidRPr="009B1422" w:rsidRDefault="00430867" w:rsidP="00430867">
            <w:pPr>
              <w:rPr>
                <w:rFonts w:asciiTheme="minorHAnsi" w:hAnsiTheme="minorHAnsi" w:cstheme="minorHAnsi"/>
                <w:bCs/>
                <w:sz w:val="8"/>
                <w:szCs w:val="8"/>
              </w:rPr>
            </w:pPr>
          </w:p>
          <w:p w14:paraId="7C809DEA" w14:textId="70D89DBE" w:rsidR="00430867" w:rsidRPr="00CD1B23" w:rsidRDefault="00430867" w:rsidP="00430867">
            <w:pPr>
              <w:rPr>
                <w:rFonts w:asciiTheme="minorHAnsi" w:hAnsiTheme="minorHAnsi" w:cstheme="minorHAnsi"/>
                <w:sz w:val="28"/>
                <w:szCs w:val="28"/>
              </w:rPr>
            </w:pPr>
            <w:r>
              <w:rPr>
                <w:rFonts w:asciiTheme="minorHAnsi" w:hAnsiTheme="minorHAnsi" w:cstheme="minorHAnsi"/>
                <w:bCs/>
                <w:sz w:val="28"/>
                <w:szCs w:val="28"/>
              </w:rPr>
              <w:tab/>
            </w:r>
            <w:r>
              <w:rPr>
                <w:rFonts w:asciiTheme="minorHAnsi" w:hAnsiTheme="minorHAnsi" w:cstheme="minorHAnsi"/>
                <w:b/>
                <w:i/>
                <w:iCs/>
                <w:sz w:val="28"/>
                <w:szCs w:val="28"/>
              </w:rPr>
              <w:t xml:space="preserve">The following article was obtained from the Red Cross website.  Although some of this information has </w:t>
            </w:r>
          </w:p>
        </w:tc>
        <w:tc>
          <w:tcPr>
            <w:tcW w:w="839" w:type="dxa"/>
          </w:tcPr>
          <w:p w14:paraId="6D371B68" w14:textId="77777777" w:rsidR="003144EF" w:rsidRPr="00CD1B23" w:rsidRDefault="003144EF" w:rsidP="003144EF">
            <w:pPr>
              <w:rPr>
                <w:rFonts w:asciiTheme="minorHAnsi" w:hAnsiTheme="minorHAnsi" w:cstheme="minorHAnsi"/>
                <w:sz w:val="28"/>
                <w:szCs w:val="28"/>
              </w:rPr>
            </w:pPr>
          </w:p>
        </w:tc>
        <w:tc>
          <w:tcPr>
            <w:tcW w:w="6952" w:type="dxa"/>
          </w:tcPr>
          <w:p w14:paraId="04793C19" w14:textId="1026034E" w:rsidR="003144EF" w:rsidRDefault="00430867" w:rsidP="003144EF">
            <w:pPr>
              <w:rPr>
                <w:rFonts w:asciiTheme="minorHAnsi" w:hAnsiTheme="minorHAnsi" w:cstheme="minorHAnsi"/>
                <w:b/>
                <w:i/>
                <w:iCs/>
                <w:sz w:val="28"/>
                <w:szCs w:val="28"/>
              </w:rPr>
            </w:pPr>
            <w:r>
              <w:rPr>
                <w:rFonts w:asciiTheme="minorHAnsi" w:hAnsiTheme="minorHAnsi" w:cstheme="minorHAnsi"/>
                <w:b/>
                <w:i/>
                <w:iCs/>
                <w:sz w:val="28"/>
                <w:szCs w:val="28"/>
              </w:rPr>
              <w:t>been addressed previously, a refresher</w:t>
            </w:r>
            <w:r w:rsidR="00957829">
              <w:rPr>
                <w:rFonts w:asciiTheme="minorHAnsi" w:hAnsiTheme="minorHAnsi" w:cstheme="minorHAnsi"/>
                <w:b/>
                <w:i/>
                <w:iCs/>
                <w:sz w:val="28"/>
                <w:szCs w:val="28"/>
              </w:rPr>
              <w:t xml:space="preserve"> is always welcome</w:t>
            </w:r>
            <w:r>
              <w:rPr>
                <w:rFonts w:asciiTheme="minorHAnsi" w:hAnsiTheme="minorHAnsi" w:cstheme="minorHAnsi"/>
                <w:b/>
                <w:i/>
                <w:iCs/>
                <w:sz w:val="28"/>
                <w:szCs w:val="28"/>
              </w:rPr>
              <w:t>.</w:t>
            </w:r>
          </w:p>
          <w:p w14:paraId="3A034501" w14:textId="7A16DD0C" w:rsidR="00430867" w:rsidRDefault="00D91F08" w:rsidP="00430867">
            <w:pPr>
              <w:rPr>
                <w:rFonts w:asciiTheme="minorHAnsi" w:hAnsiTheme="minorHAnsi" w:cstheme="minorHAnsi"/>
                <w:sz w:val="28"/>
                <w:szCs w:val="28"/>
              </w:rPr>
            </w:pPr>
            <w:r>
              <w:rPr>
                <w:rFonts w:asciiTheme="minorHAnsi" w:hAnsiTheme="minorHAnsi" w:cstheme="minorHAnsi"/>
                <w:sz w:val="28"/>
                <w:szCs w:val="28"/>
              </w:rPr>
              <w:t xml:space="preserve">          </w:t>
            </w:r>
            <w:r w:rsidR="00430867" w:rsidRPr="009B1422">
              <w:rPr>
                <w:rFonts w:asciiTheme="minorHAnsi" w:hAnsiTheme="minorHAnsi" w:cstheme="minorHAnsi"/>
                <w:sz w:val="28"/>
                <w:szCs w:val="28"/>
              </w:rPr>
              <w:t>One of the most common emergencies experienced by Canadians is a fire in their home. In Canada, house fires are most likely to occur between December and March.</w:t>
            </w:r>
            <w:r w:rsidR="00430867" w:rsidRPr="009B1422">
              <w:rPr>
                <w:rFonts w:asciiTheme="minorHAnsi" w:hAnsiTheme="minorHAnsi" w:cstheme="minorHAnsi"/>
                <w:sz w:val="28"/>
                <w:szCs w:val="28"/>
              </w:rPr>
              <w:br/>
            </w:r>
            <w:r w:rsidR="00430867" w:rsidRPr="009B1422">
              <w:rPr>
                <w:rFonts w:asciiTheme="minorHAnsi" w:hAnsiTheme="minorHAnsi" w:cstheme="minorHAnsi"/>
                <w:sz w:val="28"/>
                <w:szCs w:val="28"/>
              </w:rPr>
              <w:tab/>
              <w:t>The most common causes of house fires are cooking (leaving the stove unattended), improperly extinguishing cigarettes and candles left unattended. The best way to protect yourself and your family from a home fire is to follow these steps:</w:t>
            </w:r>
          </w:p>
          <w:p w14:paraId="2A7AFA80" w14:textId="77777777" w:rsidR="00430867" w:rsidRDefault="00430867" w:rsidP="00430867">
            <w:pPr>
              <w:pStyle w:val="ListParagraph"/>
              <w:widowControl w:val="0"/>
              <w:numPr>
                <w:ilvl w:val="0"/>
                <w:numId w:val="7"/>
              </w:numPr>
              <w:suppressAutoHyphens/>
              <w:overflowPunct w:val="0"/>
              <w:autoSpaceDE w:val="0"/>
              <w:autoSpaceDN w:val="0"/>
              <w:contextualSpacing w:val="0"/>
              <w:textAlignment w:val="baseline"/>
              <w:rPr>
                <w:rFonts w:cstheme="minorHAnsi"/>
                <w:sz w:val="28"/>
                <w:szCs w:val="28"/>
              </w:rPr>
            </w:pPr>
            <w:r w:rsidRPr="00F72CDD">
              <w:rPr>
                <w:rFonts w:cstheme="minorHAnsi"/>
                <w:sz w:val="28"/>
                <w:szCs w:val="28"/>
              </w:rPr>
              <w:t>Check your smoke and carbon monoxide alarms every month.</w:t>
            </w:r>
          </w:p>
          <w:p w14:paraId="4AE8D0BF" w14:textId="77777777" w:rsidR="00430867" w:rsidRDefault="00430867" w:rsidP="00430867">
            <w:pPr>
              <w:pStyle w:val="ListParagraph"/>
              <w:widowControl w:val="0"/>
              <w:numPr>
                <w:ilvl w:val="0"/>
                <w:numId w:val="7"/>
              </w:numPr>
              <w:suppressAutoHyphens/>
              <w:overflowPunct w:val="0"/>
              <w:autoSpaceDE w:val="0"/>
              <w:autoSpaceDN w:val="0"/>
              <w:contextualSpacing w:val="0"/>
              <w:textAlignment w:val="baseline"/>
              <w:rPr>
                <w:rFonts w:cstheme="minorHAnsi"/>
                <w:sz w:val="28"/>
                <w:szCs w:val="28"/>
              </w:rPr>
            </w:pPr>
            <w:r w:rsidRPr="00F72CDD">
              <w:rPr>
                <w:rFonts w:cstheme="minorHAnsi"/>
                <w:sz w:val="28"/>
                <w:szCs w:val="28"/>
              </w:rPr>
              <w:t>Know and practice your evacuation plan.</w:t>
            </w:r>
          </w:p>
          <w:p w14:paraId="609D1DD4" w14:textId="77777777" w:rsidR="00430867" w:rsidRPr="00F72CDD" w:rsidRDefault="00430867" w:rsidP="00430867">
            <w:pPr>
              <w:pStyle w:val="ListParagraph"/>
              <w:widowControl w:val="0"/>
              <w:numPr>
                <w:ilvl w:val="0"/>
                <w:numId w:val="7"/>
              </w:numPr>
              <w:suppressAutoHyphens/>
              <w:overflowPunct w:val="0"/>
              <w:autoSpaceDE w:val="0"/>
              <w:autoSpaceDN w:val="0"/>
              <w:contextualSpacing w:val="0"/>
              <w:textAlignment w:val="baseline"/>
              <w:rPr>
                <w:rFonts w:cstheme="minorHAnsi"/>
                <w:sz w:val="28"/>
                <w:szCs w:val="28"/>
              </w:rPr>
            </w:pPr>
            <w:r w:rsidRPr="00F72CDD">
              <w:rPr>
                <w:rFonts w:cstheme="minorHAnsi"/>
                <w:sz w:val="28"/>
                <w:szCs w:val="28"/>
              </w:rPr>
              <w:t xml:space="preserve">Get out and </w:t>
            </w:r>
            <w:r w:rsidRPr="00F72CDD">
              <w:rPr>
                <w:rFonts w:cstheme="minorHAnsi"/>
                <w:b/>
                <w:bCs/>
                <w:sz w:val="28"/>
                <w:szCs w:val="28"/>
              </w:rPr>
              <w:t>STAY OUT</w:t>
            </w:r>
            <w:r w:rsidRPr="00F72CDD">
              <w:rPr>
                <w:rFonts w:cstheme="minorHAnsi"/>
                <w:sz w:val="28"/>
                <w:szCs w:val="28"/>
              </w:rPr>
              <w:t xml:space="preserve"> - never return to a burning building.</w:t>
            </w:r>
          </w:p>
          <w:p w14:paraId="068E442E" w14:textId="77777777" w:rsidR="00430867" w:rsidRDefault="00430867" w:rsidP="00430867">
            <w:pPr>
              <w:rPr>
                <w:rFonts w:asciiTheme="minorHAnsi" w:hAnsiTheme="minorHAnsi" w:cstheme="minorHAnsi"/>
                <w:b/>
                <w:bCs/>
                <w:sz w:val="28"/>
                <w:szCs w:val="28"/>
              </w:rPr>
            </w:pPr>
            <w:r w:rsidRPr="009B1422">
              <w:rPr>
                <w:rFonts w:asciiTheme="minorHAnsi" w:hAnsiTheme="minorHAnsi" w:cstheme="minorHAnsi"/>
                <w:b/>
                <w:bCs/>
                <w:sz w:val="28"/>
                <w:szCs w:val="28"/>
              </w:rPr>
              <w:t>Before</w:t>
            </w:r>
          </w:p>
          <w:p w14:paraId="1ADA5D59" w14:textId="77777777" w:rsidR="00430867" w:rsidRPr="00F72CDD" w:rsidRDefault="00430867" w:rsidP="00430867">
            <w:pPr>
              <w:pStyle w:val="ListParagraph"/>
              <w:widowControl w:val="0"/>
              <w:numPr>
                <w:ilvl w:val="0"/>
                <w:numId w:val="8"/>
              </w:numPr>
              <w:suppressAutoHyphens/>
              <w:overflowPunct w:val="0"/>
              <w:autoSpaceDE w:val="0"/>
              <w:autoSpaceDN w:val="0"/>
              <w:contextualSpacing w:val="0"/>
              <w:textAlignment w:val="baseline"/>
              <w:rPr>
                <w:rFonts w:cstheme="minorHAnsi"/>
                <w:b/>
                <w:bCs/>
                <w:sz w:val="28"/>
                <w:szCs w:val="28"/>
              </w:rPr>
            </w:pPr>
            <w:r w:rsidRPr="00F72CDD">
              <w:rPr>
                <w:rFonts w:cstheme="minorHAnsi"/>
                <w:sz w:val="28"/>
                <w:szCs w:val="28"/>
              </w:rPr>
              <w:t>The key to staying safe is to prepare and to have </w:t>
            </w:r>
            <w:hyperlink r:id="rId19" w:history="1">
              <w:r w:rsidRPr="00F72CDD">
                <w:rPr>
                  <w:rStyle w:val="Hyperlink"/>
                  <w:rFonts w:cstheme="minorHAnsi"/>
                  <w:sz w:val="28"/>
                  <w:szCs w:val="28"/>
                </w:rPr>
                <w:t>an emergency plan in place</w:t>
              </w:r>
            </w:hyperlink>
            <w:r w:rsidRPr="00F72CDD">
              <w:rPr>
                <w:rFonts w:cstheme="minorHAnsi"/>
                <w:sz w:val="28"/>
                <w:szCs w:val="28"/>
              </w:rPr>
              <w:t>.</w:t>
            </w:r>
          </w:p>
          <w:p w14:paraId="463BE17E" w14:textId="77777777" w:rsidR="00430867" w:rsidRPr="00F72CDD" w:rsidRDefault="00430867" w:rsidP="00430867">
            <w:pPr>
              <w:pStyle w:val="ListParagraph"/>
              <w:widowControl w:val="0"/>
              <w:numPr>
                <w:ilvl w:val="0"/>
                <w:numId w:val="8"/>
              </w:numPr>
              <w:suppressAutoHyphens/>
              <w:overflowPunct w:val="0"/>
              <w:autoSpaceDE w:val="0"/>
              <w:autoSpaceDN w:val="0"/>
              <w:contextualSpacing w:val="0"/>
              <w:textAlignment w:val="baseline"/>
              <w:rPr>
                <w:rFonts w:cstheme="minorHAnsi"/>
                <w:b/>
                <w:bCs/>
                <w:sz w:val="28"/>
                <w:szCs w:val="28"/>
              </w:rPr>
            </w:pPr>
            <w:r w:rsidRPr="00F72CDD">
              <w:rPr>
                <w:rFonts w:cstheme="minorHAnsi"/>
                <w:sz w:val="28"/>
                <w:szCs w:val="28"/>
              </w:rPr>
              <w:t>Install smoke alarms and carbon monoxide detectors on every level of your home. Test the alarms every month and replace the batteries twice a year, at daylight savings time (March and November). </w:t>
            </w:r>
          </w:p>
          <w:p w14:paraId="02468787" w14:textId="77777777" w:rsidR="00430867" w:rsidRPr="00F72CDD" w:rsidRDefault="00430867" w:rsidP="00430867">
            <w:pPr>
              <w:pStyle w:val="ListParagraph"/>
              <w:widowControl w:val="0"/>
              <w:numPr>
                <w:ilvl w:val="0"/>
                <w:numId w:val="8"/>
              </w:numPr>
              <w:suppressAutoHyphens/>
              <w:overflowPunct w:val="0"/>
              <w:autoSpaceDE w:val="0"/>
              <w:autoSpaceDN w:val="0"/>
              <w:contextualSpacing w:val="0"/>
              <w:textAlignment w:val="baseline"/>
              <w:rPr>
                <w:rFonts w:cstheme="minorHAnsi"/>
                <w:b/>
                <w:bCs/>
                <w:sz w:val="28"/>
                <w:szCs w:val="28"/>
              </w:rPr>
            </w:pPr>
            <w:r w:rsidRPr="00F72CDD">
              <w:rPr>
                <w:rFonts w:cstheme="minorHAnsi"/>
                <w:sz w:val="28"/>
                <w:szCs w:val="28"/>
              </w:rPr>
              <w:t>If you are a tenant, test your evacuation plan with your landlord and neighbours.</w:t>
            </w:r>
          </w:p>
          <w:p w14:paraId="66C9F6F8" w14:textId="77777777" w:rsidR="00430867" w:rsidRPr="00F72CDD" w:rsidRDefault="00430867" w:rsidP="00430867">
            <w:pPr>
              <w:pStyle w:val="ListParagraph"/>
              <w:widowControl w:val="0"/>
              <w:numPr>
                <w:ilvl w:val="0"/>
                <w:numId w:val="8"/>
              </w:numPr>
              <w:suppressAutoHyphens/>
              <w:overflowPunct w:val="0"/>
              <w:autoSpaceDE w:val="0"/>
              <w:autoSpaceDN w:val="0"/>
              <w:contextualSpacing w:val="0"/>
              <w:textAlignment w:val="baseline"/>
              <w:rPr>
                <w:rFonts w:cstheme="minorHAnsi"/>
                <w:b/>
                <w:bCs/>
                <w:sz w:val="28"/>
                <w:szCs w:val="28"/>
              </w:rPr>
            </w:pPr>
            <w:r w:rsidRPr="00F72CDD">
              <w:rPr>
                <w:rFonts w:cstheme="minorHAnsi"/>
                <w:sz w:val="28"/>
                <w:szCs w:val="28"/>
              </w:rPr>
              <w:t>If you live in a high-rise building, know how to evacuate the building. Use stairs instead of the elevator. </w:t>
            </w:r>
          </w:p>
          <w:p w14:paraId="5373D7A8" w14:textId="77777777" w:rsidR="00430867" w:rsidRPr="00430867" w:rsidRDefault="00430867" w:rsidP="00430867">
            <w:pPr>
              <w:pStyle w:val="ListParagraph"/>
              <w:widowControl w:val="0"/>
              <w:numPr>
                <w:ilvl w:val="0"/>
                <w:numId w:val="8"/>
              </w:numPr>
              <w:suppressAutoHyphens/>
              <w:overflowPunct w:val="0"/>
              <w:autoSpaceDE w:val="0"/>
              <w:autoSpaceDN w:val="0"/>
              <w:contextualSpacing w:val="0"/>
              <w:textAlignment w:val="baseline"/>
              <w:rPr>
                <w:rFonts w:cstheme="minorHAnsi"/>
                <w:b/>
                <w:bCs/>
                <w:sz w:val="28"/>
                <w:szCs w:val="28"/>
              </w:rPr>
            </w:pPr>
            <w:r w:rsidRPr="00F72CDD">
              <w:rPr>
                <w:rFonts w:cstheme="minorHAnsi"/>
                <w:sz w:val="28"/>
                <w:szCs w:val="28"/>
              </w:rPr>
              <w:t>Make sure everyone knows where the fire extinguishers are kept.</w:t>
            </w:r>
          </w:p>
          <w:p w14:paraId="310AB7ED" w14:textId="77777777" w:rsidR="00430867" w:rsidRDefault="00430867" w:rsidP="00430867">
            <w:pPr>
              <w:widowControl/>
              <w:suppressAutoHyphens w:val="0"/>
              <w:overflowPunct/>
              <w:autoSpaceDE/>
              <w:autoSpaceDN/>
              <w:ind w:left="-82"/>
              <w:textAlignment w:val="auto"/>
              <w:rPr>
                <w:rFonts w:asciiTheme="minorHAnsi" w:hAnsiTheme="minorHAnsi" w:cstheme="minorHAnsi"/>
                <w:b/>
                <w:bCs/>
                <w:sz w:val="28"/>
                <w:szCs w:val="28"/>
              </w:rPr>
            </w:pPr>
            <w:r w:rsidRPr="00F72CDD">
              <w:rPr>
                <w:rFonts w:asciiTheme="minorHAnsi" w:hAnsiTheme="minorHAnsi" w:cstheme="minorHAnsi"/>
                <w:b/>
                <w:bCs/>
                <w:sz w:val="28"/>
                <w:szCs w:val="28"/>
              </w:rPr>
              <w:t>Prevent Fires:</w:t>
            </w:r>
          </w:p>
          <w:p w14:paraId="7623594B" w14:textId="537CDDEA" w:rsidR="00430867" w:rsidRPr="00957829" w:rsidRDefault="00430867" w:rsidP="00430867">
            <w:pPr>
              <w:pStyle w:val="ListParagraph"/>
              <w:numPr>
                <w:ilvl w:val="0"/>
                <w:numId w:val="10"/>
              </w:numPr>
              <w:rPr>
                <w:rFonts w:cstheme="minorHAnsi"/>
                <w:b/>
                <w:bCs/>
                <w:sz w:val="28"/>
                <w:szCs w:val="28"/>
              </w:rPr>
            </w:pPr>
            <w:r w:rsidRPr="00430867">
              <w:rPr>
                <w:rFonts w:cstheme="minorHAnsi"/>
                <w:sz w:val="28"/>
                <w:szCs w:val="28"/>
              </w:rPr>
              <w:t>Clean chimneys annually.</w:t>
            </w:r>
          </w:p>
        </w:tc>
      </w:tr>
      <w:tr w:rsidR="003144EF" w:rsidRPr="00CD1B23" w14:paraId="452DE478" w14:textId="77777777" w:rsidTr="00B26EE2">
        <w:tc>
          <w:tcPr>
            <w:tcW w:w="6951" w:type="dxa"/>
          </w:tcPr>
          <w:p w14:paraId="4A4B3BBC" w14:textId="02D5AFB3" w:rsidR="003144EF" w:rsidRPr="00CD1B23" w:rsidRDefault="00430867" w:rsidP="00430867">
            <w:pPr>
              <w:ind w:left="-103" w:right="-104"/>
              <w:jc w:val="center"/>
              <w:rPr>
                <w:rFonts w:asciiTheme="minorHAnsi" w:hAnsiTheme="minorHAnsi" w:cstheme="minorHAnsi"/>
                <w:sz w:val="28"/>
                <w:szCs w:val="28"/>
              </w:rPr>
            </w:pPr>
            <w:r>
              <w:rPr>
                <w:rFonts w:asciiTheme="minorHAnsi" w:hAnsiTheme="minorHAnsi" w:cstheme="minorHAnsi"/>
                <w:sz w:val="28"/>
                <w:szCs w:val="28"/>
              </w:rPr>
              <w:t>13</w:t>
            </w:r>
          </w:p>
        </w:tc>
        <w:tc>
          <w:tcPr>
            <w:tcW w:w="839" w:type="dxa"/>
          </w:tcPr>
          <w:p w14:paraId="433F7EA7" w14:textId="77777777" w:rsidR="003144EF" w:rsidRPr="00CD1B23" w:rsidRDefault="003144EF" w:rsidP="003144EF">
            <w:pPr>
              <w:rPr>
                <w:rFonts w:asciiTheme="minorHAnsi" w:hAnsiTheme="minorHAnsi" w:cstheme="minorHAnsi"/>
                <w:sz w:val="28"/>
                <w:szCs w:val="28"/>
              </w:rPr>
            </w:pPr>
          </w:p>
        </w:tc>
        <w:tc>
          <w:tcPr>
            <w:tcW w:w="6952" w:type="dxa"/>
          </w:tcPr>
          <w:p w14:paraId="75EAA0F6" w14:textId="403B0E4B" w:rsidR="003144EF" w:rsidRPr="00CD1B23" w:rsidRDefault="00430867" w:rsidP="00430867">
            <w:pPr>
              <w:jc w:val="center"/>
              <w:rPr>
                <w:rFonts w:asciiTheme="minorHAnsi" w:hAnsiTheme="minorHAnsi" w:cstheme="minorHAnsi"/>
                <w:sz w:val="28"/>
                <w:szCs w:val="28"/>
              </w:rPr>
            </w:pPr>
            <w:r>
              <w:rPr>
                <w:rFonts w:asciiTheme="minorHAnsi" w:hAnsiTheme="minorHAnsi" w:cstheme="minorHAnsi"/>
                <w:sz w:val="28"/>
                <w:szCs w:val="28"/>
              </w:rPr>
              <w:t>14</w:t>
            </w:r>
          </w:p>
        </w:tc>
      </w:tr>
      <w:tr w:rsidR="003144EF" w:rsidRPr="00CD1B23" w14:paraId="1AAC3C48" w14:textId="77777777" w:rsidTr="00B26EE2">
        <w:tc>
          <w:tcPr>
            <w:tcW w:w="6951" w:type="dxa"/>
          </w:tcPr>
          <w:p w14:paraId="4CD37A56" w14:textId="77777777" w:rsidR="00430867" w:rsidRDefault="00430867" w:rsidP="00430867">
            <w:pPr>
              <w:pStyle w:val="ListParagraph"/>
              <w:numPr>
                <w:ilvl w:val="0"/>
                <w:numId w:val="10"/>
              </w:numPr>
              <w:contextualSpacing w:val="0"/>
              <w:rPr>
                <w:rFonts w:cstheme="minorHAnsi"/>
                <w:sz w:val="28"/>
                <w:szCs w:val="28"/>
              </w:rPr>
            </w:pPr>
            <w:r w:rsidRPr="00F72CDD">
              <w:rPr>
                <w:rFonts w:cstheme="minorHAnsi"/>
                <w:sz w:val="28"/>
                <w:szCs w:val="28"/>
              </w:rPr>
              <w:lastRenderedPageBreak/>
              <w:t>Keep flammable items at least one metre from heat sources, such as space heaters, fireplaces and the stove.</w:t>
            </w:r>
          </w:p>
          <w:p w14:paraId="0934E006" w14:textId="77777777" w:rsidR="00430867" w:rsidRDefault="00430867" w:rsidP="00430867">
            <w:pPr>
              <w:pStyle w:val="ListParagraph"/>
              <w:numPr>
                <w:ilvl w:val="0"/>
                <w:numId w:val="10"/>
              </w:numPr>
              <w:contextualSpacing w:val="0"/>
              <w:rPr>
                <w:rFonts w:cstheme="minorHAnsi"/>
                <w:sz w:val="28"/>
                <w:szCs w:val="28"/>
              </w:rPr>
            </w:pPr>
            <w:r w:rsidRPr="00F72CDD">
              <w:rPr>
                <w:rFonts w:cstheme="minorHAnsi"/>
                <w:sz w:val="28"/>
                <w:szCs w:val="28"/>
              </w:rPr>
              <w:t>Never smoke in bed.</w:t>
            </w:r>
          </w:p>
          <w:p w14:paraId="4C82FCF4" w14:textId="77777777" w:rsidR="00430867" w:rsidRDefault="00430867" w:rsidP="00430867">
            <w:pPr>
              <w:pStyle w:val="ListParagraph"/>
              <w:numPr>
                <w:ilvl w:val="0"/>
                <w:numId w:val="10"/>
              </w:numPr>
              <w:contextualSpacing w:val="0"/>
              <w:rPr>
                <w:rFonts w:cstheme="minorHAnsi"/>
                <w:sz w:val="28"/>
                <w:szCs w:val="28"/>
              </w:rPr>
            </w:pPr>
            <w:r w:rsidRPr="00F72CDD">
              <w:rPr>
                <w:rFonts w:cstheme="minorHAnsi"/>
                <w:sz w:val="28"/>
                <w:szCs w:val="28"/>
              </w:rPr>
              <w:t>Never leave candles unattended. </w:t>
            </w:r>
          </w:p>
          <w:p w14:paraId="582EEE03" w14:textId="77777777" w:rsidR="00430867" w:rsidRDefault="00430867" w:rsidP="00430867">
            <w:pPr>
              <w:pStyle w:val="ListParagraph"/>
              <w:numPr>
                <w:ilvl w:val="0"/>
                <w:numId w:val="10"/>
              </w:numPr>
              <w:contextualSpacing w:val="0"/>
              <w:rPr>
                <w:rFonts w:cstheme="minorHAnsi"/>
                <w:sz w:val="28"/>
                <w:szCs w:val="28"/>
              </w:rPr>
            </w:pPr>
            <w:r w:rsidRPr="00F72CDD">
              <w:rPr>
                <w:rFonts w:cstheme="minorHAnsi"/>
                <w:sz w:val="28"/>
                <w:szCs w:val="28"/>
              </w:rPr>
              <w:t>Stay in the kitchen when using the stove top. If you have to leave the room, turn off the stove.</w:t>
            </w:r>
          </w:p>
          <w:p w14:paraId="1B6DCCF9" w14:textId="77777777" w:rsidR="00430867" w:rsidRDefault="00430867" w:rsidP="00430867">
            <w:pPr>
              <w:pStyle w:val="ListParagraph"/>
              <w:numPr>
                <w:ilvl w:val="0"/>
                <w:numId w:val="10"/>
              </w:numPr>
              <w:contextualSpacing w:val="0"/>
              <w:rPr>
                <w:rFonts w:cstheme="minorHAnsi"/>
                <w:sz w:val="28"/>
                <w:szCs w:val="28"/>
              </w:rPr>
            </w:pPr>
            <w:r w:rsidRPr="00F72CDD">
              <w:rPr>
                <w:rFonts w:cstheme="minorHAnsi"/>
                <w:sz w:val="28"/>
                <w:szCs w:val="28"/>
              </w:rPr>
              <w:t>Talk to children about the dangers of fire and keep lighters and matches out of reach.</w:t>
            </w:r>
          </w:p>
          <w:p w14:paraId="5E5D24CD" w14:textId="77777777" w:rsidR="00430867" w:rsidRDefault="00430867" w:rsidP="00430867">
            <w:pPr>
              <w:pStyle w:val="ListParagraph"/>
              <w:numPr>
                <w:ilvl w:val="0"/>
                <w:numId w:val="10"/>
              </w:numPr>
              <w:contextualSpacing w:val="0"/>
              <w:rPr>
                <w:rFonts w:cstheme="minorHAnsi"/>
                <w:sz w:val="28"/>
                <w:szCs w:val="28"/>
              </w:rPr>
            </w:pPr>
            <w:r w:rsidRPr="00F72CDD">
              <w:rPr>
                <w:rFonts w:cstheme="minorHAnsi"/>
                <w:sz w:val="28"/>
                <w:szCs w:val="28"/>
              </w:rPr>
              <w:t>Most home fires happen during the holiday period and the winter months. Christmas trees can get very dry when inside and can catch fire very easily. Make sure you water the tree regularly and use approved lights.</w:t>
            </w:r>
          </w:p>
          <w:p w14:paraId="3659BD17" w14:textId="77777777" w:rsidR="00430867" w:rsidRDefault="00430867" w:rsidP="00430867">
            <w:pPr>
              <w:pStyle w:val="ListParagraph"/>
              <w:numPr>
                <w:ilvl w:val="0"/>
                <w:numId w:val="10"/>
              </w:numPr>
              <w:contextualSpacing w:val="0"/>
              <w:rPr>
                <w:rFonts w:cstheme="minorHAnsi"/>
                <w:sz w:val="28"/>
                <w:szCs w:val="28"/>
              </w:rPr>
            </w:pPr>
            <w:r w:rsidRPr="00F72CDD">
              <w:rPr>
                <w:rFonts w:cstheme="minorHAnsi"/>
                <w:sz w:val="28"/>
                <w:szCs w:val="28"/>
              </w:rPr>
              <w:t>Learn fire safety techniques and teach them to your family regularly. Make sure everyone is familiar with the technique “STOP, DROP, AND ROLL” in case clothing catches on fire.</w:t>
            </w:r>
          </w:p>
          <w:p w14:paraId="2BB7F56C" w14:textId="77777777" w:rsidR="00430867" w:rsidRDefault="00430867" w:rsidP="00430867">
            <w:pPr>
              <w:pStyle w:val="ListParagraph"/>
              <w:numPr>
                <w:ilvl w:val="0"/>
                <w:numId w:val="10"/>
              </w:numPr>
              <w:contextualSpacing w:val="0"/>
              <w:rPr>
                <w:rFonts w:cstheme="minorHAnsi"/>
                <w:sz w:val="28"/>
                <w:szCs w:val="28"/>
              </w:rPr>
            </w:pPr>
            <w:r w:rsidRPr="00F72CDD">
              <w:rPr>
                <w:rFonts w:cstheme="minorHAnsi"/>
                <w:sz w:val="28"/>
                <w:szCs w:val="28"/>
              </w:rPr>
              <w:t>Show children the alarms and practice what to do if the alarms sound.</w:t>
            </w:r>
          </w:p>
          <w:p w14:paraId="4B4EF073" w14:textId="77777777" w:rsidR="00430867" w:rsidRDefault="00430867" w:rsidP="00430867">
            <w:pPr>
              <w:pStyle w:val="ListParagraph"/>
              <w:numPr>
                <w:ilvl w:val="0"/>
                <w:numId w:val="10"/>
              </w:numPr>
              <w:contextualSpacing w:val="0"/>
              <w:rPr>
                <w:rFonts w:cstheme="minorHAnsi"/>
                <w:sz w:val="28"/>
                <w:szCs w:val="28"/>
              </w:rPr>
            </w:pPr>
            <w:r w:rsidRPr="00F72CDD">
              <w:rPr>
                <w:rFonts w:cstheme="minorHAnsi"/>
                <w:sz w:val="28"/>
                <w:szCs w:val="28"/>
              </w:rPr>
              <w:t>Talk with your family and neighbours about what you would do during a house fire.</w:t>
            </w:r>
          </w:p>
          <w:p w14:paraId="2E6B38CE" w14:textId="77777777" w:rsidR="00430867" w:rsidRDefault="00430867" w:rsidP="00430867">
            <w:pPr>
              <w:pStyle w:val="ListParagraph"/>
              <w:numPr>
                <w:ilvl w:val="0"/>
                <w:numId w:val="10"/>
              </w:numPr>
              <w:contextualSpacing w:val="0"/>
              <w:rPr>
                <w:rFonts w:cstheme="minorHAnsi"/>
                <w:sz w:val="28"/>
                <w:szCs w:val="28"/>
              </w:rPr>
            </w:pPr>
            <w:r w:rsidRPr="00F72CDD">
              <w:rPr>
                <w:rFonts w:cstheme="minorHAnsi"/>
                <w:sz w:val="28"/>
                <w:szCs w:val="28"/>
              </w:rPr>
              <w:t>Have practice drills with your family, so you know what to do and are prepared.</w:t>
            </w:r>
          </w:p>
          <w:p w14:paraId="626F062F" w14:textId="77777777" w:rsidR="00430867" w:rsidRDefault="00430867" w:rsidP="00430867">
            <w:pPr>
              <w:pStyle w:val="ListParagraph"/>
              <w:numPr>
                <w:ilvl w:val="0"/>
                <w:numId w:val="10"/>
              </w:numPr>
              <w:contextualSpacing w:val="0"/>
              <w:rPr>
                <w:rFonts w:cstheme="minorHAnsi"/>
                <w:sz w:val="28"/>
                <w:szCs w:val="28"/>
              </w:rPr>
            </w:pPr>
            <w:r w:rsidRPr="00F72CDD">
              <w:rPr>
                <w:rFonts w:cstheme="minorHAnsi"/>
                <w:sz w:val="28"/>
                <w:szCs w:val="28"/>
              </w:rPr>
              <w:t>Make a personalized preparedness emergency kit. Families should be prepared to be self-sustaining for at least three days.</w:t>
            </w:r>
          </w:p>
          <w:p w14:paraId="69ED943F" w14:textId="2E897272" w:rsidR="00BA55D8" w:rsidRPr="00F72CDD" w:rsidRDefault="00430867" w:rsidP="00BA55D8">
            <w:pPr>
              <w:pStyle w:val="ListParagraph"/>
              <w:numPr>
                <w:ilvl w:val="0"/>
                <w:numId w:val="10"/>
              </w:numPr>
              <w:rPr>
                <w:rFonts w:cstheme="minorHAnsi"/>
                <w:sz w:val="28"/>
                <w:szCs w:val="28"/>
              </w:rPr>
            </w:pPr>
            <w:r w:rsidRPr="00BA55D8">
              <w:rPr>
                <w:rFonts w:cstheme="minorHAnsi"/>
                <w:sz w:val="28"/>
                <w:szCs w:val="28"/>
              </w:rPr>
              <w:t>If you have dipped into your emergency kit and food supply, replenish it as soon as reasonably possible.</w:t>
            </w:r>
          </w:p>
          <w:p w14:paraId="56229ED9" w14:textId="773A49C1" w:rsidR="00430867" w:rsidRPr="00BA55D8" w:rsidRDefault="00430867" w:rsidP="00BA55D8">
            <w:pPr>
              <w:pStyle w:val="ListParagraph"/>
              <w:ind w:left="851"/>
              <w:contextualSpacing w:val="0"/>
              <w:rPr>
                <w:rFonts w:cstheme="minorHAnsi"/>
                <w:b/>
                <w:bCs/>
                <w:sz w:val="28"/>
                <w:szCs w:val="28"/>
              </w:rPr>
            </w:pPr>
          </w:p>
          <w:p w14:paraId="0CA2A70A" w14:textId="77777777" w:rsidR="003144EF" w:rsidRPr="00CD1B23" w:rsidRDefault="003144EF" w:rsidP="003144EF">
            <w:pPr>
              <w:ind w:right="-104"/>
              <w:rPr>
                <w:rFonts w:asciiTheme="minorHAnsi" w:hAnsiTheme="minorHAnsi" w:cstheme="minorHAnsi"/>
                <w:sz w:val="28"/>
                <w:szCs w:val="28"/>
              </w:rPr>
            </w:pPr>
          </w:p>
        </w:tc>
        <w:tc>
          <w:tcPr>
            <w:tcW w:w="839" w:type="dxa"/>
          </w:tcPr>
          <w:p w14:paraId="56EEDD22" w14:textId="77777777" w:rsidR="003144EF" w:rsidRPr="00CD1B23" w:rsidRDefault="003144EF" w:rsidP="003144EF">
            <w:pPr>
              <w:rPr>
                <w:rFonts w:asciiTheme="minorHAnsi" w:hAnsiTheme="minorHAnsi" w:cstheme="minorHAnsi"/>
                <w:sz w:val="28"/>
                <w:szCs w:val="28"/>
              </w:rPr>
            </w:pPr>
          </w:p>
        </w:tc>
        <w:tc>
          <w:tcPr>
            <w:tcW w:w="6952" w:type="dxa"/>
          </w:tcPr>
          <w:p w14:paraId="4109B118" w14:textId="1D4B0A26" w:rsidR="00D91F08" w:rsidRPr="00D91F08" w:rsidRDefault="00BA55D8" w:rsidP="00D91F08">
            <w:pPr>
              <w:rPr>
                <w:rFonts w:cstheme="minorHAnsi"/>
                <w:b/>
                <w:bCs/>
                <w:sz w:val="28"/>
                <w:szCs w:val="28"/>
              </w:rPr>
            </w:pPr>
            <w:r w:rsidRPr="00BA55D8">
              <w:rPr>
                <w:rFonts w:cstheme="minorHAnsi"/>
                <w:b/>
                <w:bCs/>
                <w:sz w:val="28"/>
                <w:szCs w:val="28"/>
              </w:rPr>
              <w:t>During</w:t>
            </w:r>
          </w:p>
          <w:p w14:paraId="1D36167B" w14:textId="77777777" w:rsidR="00D91F08" w:rsidRPr="00D91F08" w:rsidRDefault="00BA55D8" w:rsidP="00D91F08">
            <w:pPr>
              <w:pStyle w:val="ListParagraph"/>
              <w:numPr>
                <w:ilvl w:val="0"/>
                <w:numId w:val="12"/>
              </w:numPr>
              <w:ind w:left="781" w:hanging="495"/>
              <w:contextualSpacing w:val="0"/>
              <w:rPr>
                <w:rFonts w:cstheme="minorHAnsi"/>
                <w:b/>
                <w:bCs/>
                <w:sz w:val="28"/>
                <w:szCs w:val="28"/>
              </w:rPr>
            </w:pPr>
            <w:r w:rsidRPr="00D91F08">
              <w:rPr>
                <w:rFonts w:cstheme="minorHAnsi"/>
                <w:b/>
                <w:bCs/>
                <w:sz w:val="28"/>
                <w:szCs w:val="28"/>
              </w:rPr>
              <w:t>Get out</w:t>
            </w:r>
            <w:r w:rsidRPr="00D91F08">
              <w:rPr>
                <w:rFonts w:cstheme="minorHAnsi"/>
                <w:sz w:val="28"/>
                <w:szCs w:val="28"/>
              </w:rPr>
              <w:t> and </w:t>
            </w:r>
            <w:r w:rsidRPr="00D91F08">
              <w:rPr>
                <w:rFonts w:cstheme="minorHAnsi"/>
                <w:b/>
                <w:bCs/>
                <w:sz w:val="28"/>
                <w:szCs w:val="28"/>
              </w:rPr>
              <w:t>stay out</w:t>
            </w:r>
            <w:r w:rsidRPr="00D91F08">
              <w:rPr>
                <w:rFonts w:cstheme="minorHAnsi"/>
                <w:sz w:val="28"/>
                <w:szCs w:val="28"/>
              </w:rPr>
              <w:t>. Follow your escape plan. Do not stop.</w:t>
            </w:r>
          </w:p>
          <w:p w14:paraId="61192460" w14:textId="3F091EF6" w:rsidR="00BA55D8" w:rsidRPr="00D91F08" w:rsidRDefault="00D91F08" w:rsidP="00D91F08">
            <w:pPr>
              <w:pStyle w:val="ListParagraph"/>
              <w:numPr>
                <w:ilvl w:val="0"/>
                <w:numId w:val="12"/>
              </w:numPr>
              <w:ind w:left="781" w:hanging="495"/>
              <w:contextualSpacing w:val="0"/>
              <w:rPr>
                <w:rFonts w:cstheme="minorHAnsi"/>
                <w:b/>
                <w:bCs/>
                <w:sz w:val="28"/>
                <w:szCs w:val="28"/>
              </w:rPr>
            </w:pPr>
            <w:r>
              <w:rPr>
                <w:rFonts w:cstheme="minorHAnsi"/>
                <w:sz w:val="28"/>
                <w:szCs w:val="28"/>
              </w:rPr>
              <w:t>I</w:t>
            </w:r>
            <w:r w:rsidR="00BA55D8" w:rsidRPr="00D91F08">
              <w:rPr>
                <w:rFonts w:cstheme="minorHAnsi"/>
                <w:sz w:val="28"/>
                <w:szCs w:val="28"/>
              </w:rPr>
              <w:t>f closed doors or handles are warm, use an alternate exit.</w:t>
            </w:r>
          </w:p>
          <w:p w14:paraId="1C9573B5" w14:textId="77777777" w:rsidR="00BA55D8" w:rsidRPr="00F72CDD" w:rsidRDefault="00BA55D8" w:rsidP="00D91F08">
            <w:pPr>
              <w:pStyle w:val="ListParagraph"/>
              <w:numPr>
                <w:ilvl w:val="0"/>
                <w:numId w:val="12"/>
              </w:numPr>
              <w:ind w:left="781" w:hanging="495"/>
              <w:contextualSpacing w:val="0"/>
              <w:rPr>
                <w:rFonts w:cstheme="minorHAnsi"/>
                <w:b/>
                <w:bCs/>
                <w:sz w:val="28"/>
                <w:szCs w:val="28"/>
              </w:rPr>
            </w:pPr>
            <w:r w:rsidRPr="00F72CDD">
              <w:rPr>
                <w:rFonts w:cstheme="minorHAnsi"/>
                <w:sz w:val="28"/>
                <w:szCs w:val="28"/>
              </w:rPr>
              <w:t>Crawl under low smoke.</w:t>
            </w:r>
          </w:p>
          <w:p w14:paraId="2C84B1C2" w14:textId="77777777" w:rsidR="00BA55D8" w:rsidRPr="00F72CDD" w:rsidRDefault="00BA55D8" w:rsidP="00D91F08">
            <w:pPr>
              <w:pStyle w:val="ListParagraph"/>
              <w:numPr>
                <w:ilvl w:val="0"/>
                <w:numId w:val="12"/>
              </w:numPr>
              <w:ind w:left="781" w:hanging="495"/>
              <w:contextualSpacing w:val="0"/>
              <w:rPr>
                <w:rFonts w:cstheme="minorHAnsi"/>
                <w:b/>
                <w:bCs/>
                <w:sz w:val="28"/>
                <w:szCs w:val="28"/>
              </w:rPr>
            </w:pPr>
            <w:r w:rsidRPr="00F72CDD">
              <w:rPr>
                <w:rFonts w:cstheme="minorHAnsi"/>
                <w:sz w:val="28"/>
                <w:szCs w:val="28"/>
              </w:rPr>
              <w:t>If smoke, heat or flames block your exit, stay in the room with the doors closed. Place a wet towel under the door and call 9-1-1. Open a window and wave a brightly coloured cloth or use a flashlight to signal for help.</w:t>
            </w:r>
          </w:p>
          <w:p w14:paraId="79A4327E" w14:textId="77777777" w:rsidR="00BA55D8" w:rsidRPr="00F72CDD" w:rsidRDefault="00BA55D8" w:rsidP="00D91F08">
            <w:pPr>
              <w:pStyle w:val="ListParagraph"/>
              <w:numPr>
                <w:ilvl w:val="0"/>
                <w:numId w:val="12"/>
              </w:numPr>
              <w:ind w:left="781" w:hanging="495"/>
              <w:contextualSpacing w:val="0"/>
              <w:rPr>
                <w:rFonts w:cstheme="minorHAnsi"/>
                <w:b/>
                <w:bCs/>
                <w:sz w:val="28"/>
                <w:szCs w:val="28"/>
              </w:rPr>
            </w:pPr>
            <w:r w:rsidRPr="00F72CDD">
              <w:rPr>
                <w:rFonts w:cstheme="minorHAnsi"/>
                <w:sz w:val="28"/>
                <w:szCs w:val="28"/>
              </w:rPr>
              <w:t>Once you are outside, go to your designated meeting place and then send one person to call the fire department. If you cannot get to your meeting place, follow your family emergency communication plan.</w:t>
            </w:r>
          </w:p>
          <w:p w14:paraId="2B3215DE" w14:textId="77777777" w:rsidR="00BA55D8" w:rsidRDefault="00BA55D8" w:rsidP="00BA55D8">
            <w:pPr>
              <w:rPr>
                <w:rFonts w:asciiTheme="minorHAnsi" w:hAnsiTheme="minorHAnsi" w:cstheme="minorHAnsi"/>
                <w:b/>
                <w:bCs/>
                <w:sz w:val="28"/>
                <w:szCs w:val="28"/>
              </w:rPr>
            </w:pPr>
            <w:r w:rsidRPr="009B1422">
              <w:rPr>
                <w:rFonts w:asciiTheme="minorHAnsi" w:hAnsiTheme="minorHAnsi" w:cstheme="minorHAnsi"/>
                <w:b/>
                <w:bCs/>
                <w:sz w:val="28"/>
                <w:szCs w:val="28"/>
              </w:rPr>
              <w:t>After</w:t>
            </w:r>
          </w:p>
          <w:p w14:paraId="3B7DB67F" w14:textId="77777777" w:rsidR="00BA55D8" w:rsidRPr="00F72CDD" w:rsidRDefault="00BA55D8" w:rsidP="00BA55D8">
            <w:pPr>
              <w:pStyle w:val="ListParagraph"/>
              <w:widowControl w:val="0"/>
              <w:numPr>
                <w:ilvl w:val="0"/>
                <w:numId w:val="14"/>
              </w:numPr>
              <w:suppressAutoHyphens/>
              <w:overflowPunct w:val="0"/>
              <w:autoSpaceDE w:val="0"/>
              <w:autoSpaceDN w:val="0"/>
              <w:contextualSpacing w:val="0"/>
              <w:textAlignment w:val="baseline"/>
              <w:rPr>
                <w:rFonts w:cstheme="minorHAnsi"/>
                <w:b/>
                <w:bCs/>
                <w:sz w:val="28"/>
                <w:szCs w:val="28"/>
              </w:rPr>
            </w:pPr>
            <w:r w:rsidRPr="00F72CDD">
              <w:rPr>
                <w:rFonts w:cstheme="minorHAnsi"/>
                <w:sz w:val="28"/>
                <w:szCs w:val="28"/>
              </w:rPr>
              <w:t>Only re-enter your home if you are authorized by officials to do so. </w:t>
            </w:r>
          </w:p>
          <w:p w14:paraId="60CEFF99" w14:textId="77777777" w:rsidR="00BA55D8" w:rsidRPr="00F72CDD" w:rsidRDefault="00BA55D8" w:rsidP="00BA55D8">
            <w:pPr>
              <w:pStyle w:val="ListParagraph"/>
              <w:widowControl w:val="0"/>
              <w:numPr>
                <w:ilvl w:val="0"/>
                <w:numId w:val="14"/>
              </w:numPr>
              <w:suppressAutoHyphens/>
              <w:overflowPunct w:val="0"/>
              <w:autoSpaceDE w:val="0"/>
              <w:autoSpaceDN w:val="0"/>
              <w:contextualSpacing w:val="0"/>
              <w:textAlignment w:val="baseline"/>
              <w:rPr>
                <w:rFonts w:cstheme="minorHAnsi"/>
                <w:b/>
                <w:bCs/>
                <w:sz w:val="28"/>
                <w:szCs w:val="28"/>
              </w:rPr>
            </w:pPr>
            <w:r w:rsidRPr="00F72CDD">
              <w:rPr>
                <w:rFonts w:cstheme="minorHAnsi"/>
                <w:sz w:val="28"/>
                <w:szCs w:val="28"/>
              </w:rPr>
              <w:t>Check on vulnerable family members, friends and neighbours who may require special assistance.</w:t>
            </w:r>
          </w:p>
          <w:p w14:paraId="00308C25" w14:textId="77777777" w:rsidR="00BA55D8" w:rsidRPr="00CB72E3" w:rsidRDefault="00BA55D8" w:rsidP="00BA55D8">
            <w:pPr>
              <w:pStyle w:val="ListParagraph"/>
              <w:widowControl w:val="0"/>
              <w:numPr>
                <w:ilvl w:val="0"/>
                <w:numId w:val="14"/>
              </w:numPr>
              <w:suppressAutoHyphens/>
              <w:overflowPunct w:val="0"/>
              <w:autoSpaceDE w:val="0"/>
              <w:autoSpaceDN w:val="0"/>
              <w:contextualSpacing w:val="0"/>
              <w:textAlignment w:val="baseline"/>
              <w:rPr>
                <w:rFonts w:cstheme="minorHAnsi"/>
                <w:b/>
                <w:bCs/>
                <w:sz w:val="28"/>
                <w:szCs w:val="28"/>
              </w:rPr>
            </w:pPr>
            <w:r w:rsidRPr="00F72CDD">
              <w:rPr>
                <w:rFonts w:cstheme="minorHAnsi"/>
                <w:sz w:val="28"/>
                <w:szCs w:val="28"/>
              </w:rPr>
              <w:t>Have injuries treated by a medical professional. </w:t>
            </w:r>
          </w:p>
          <w:p w14:paraId="617D08B5" w14:textId="77777777" w:rsidR="00BA55D8" w:rsidRPr="00CB72E3" w:rsidRDefault="00BA55D8" w:rsidP="00BA55D8">
            <w:pPr>
              <w:pStyle w:val="ListParagraph"/>
              <w:widowControl w:val="0"/>
              <w:numPr>
                <w:ilvl w:val="0"/>
                <w:numId w:val="14"/>
              </w:numPr>
              <w:suppressAutoHyphens/>
              <w:overflowPunct w:val="0"/>
              <w:autoSpaceDE w:val="0"/>
              <w:autoSpaceDN w:val="0"/>
              <w:contextualSpacing w:val="0"/>
              <w:textAlignment w:val="baseline"/>
              <w:rPr>
                <w:rFonts w:cstheme="minorHAnsi"/>
                <w:b/>
                <w:bCs/>
                <w:sz w:val="28"/>
                <w:szCs w:val="28"/>
              </w:rPr>
            </w:pPr>
            <w:r w:rsidRPr="00CB72E3">
              <w:rPr>
                <w:rFonts w:cstheme="minorHAnsi"/>
                <w:sz w:val="28"/>
                <w:szCs w:val="28"/>
              </w:rPr>
              <w:t>Contact your local government office for help in finding temporary housing if you cannot stay in your home due to fire damage. </w:t>
            </w:r>
          </w:p>
          <w:p w14:paraId="14C3FA79" w14:textId="77777777" w:rsidR="00BA55D8" w:rsidRPr="00CB72E3" w:rsidRDefault="00BA55D8" w:rsidP="00BA55D8">
            <w:pPr>
              <w:pStyle w:val="ListParagraph"/>
              <w:widowControl w:val="0"/>
              <w:numPr>
                <w:ilvl w:val="0"/>
                <w:numId w:val="14"/>
              </w:numPr>
              <w:suppressAutoHyphens/>
              <w:overflowPunct w:val="0"/>
              <w:autoSpaceDE w:val="0"/>
              <w:autoSpaceDN w:val="0"/>
              <w:contextualSpacing w:val="0"/>
              <w:textAlignment w:val="baseline"/>
              <w:rPr>
                <w:rFonts w:cstheme="minorHAnsi"/>
                <w:b/>
                <w:bCs/>
                <w:sz w:val="28"/>
                <w:szCs w:val="28"/>
              </w:rPr>
            </w:pPr>
            <w:r w:rsidRPr="00CB72E3">
              <w:rPr>
                <w:rFonts w:cstheme="minorHAnsi"/>
                <w:sz w:val="28"/>
                <w:szCs w:val="28"/>
              </w:rPr>
              <w:t>Contact your insurance company, if necessary. </w:t>
            </w:r>
          </w:p>
          <w:p w14:paraId="3D6CB957" w14:textId="77777777" w:rsidR="00BA55D8" w:rsidRPr="00CB72E3" w:rsidRDefault="00BA55D8" w:rsidP="00BA55D8">
            <w:pPr>
              <w:pStyle w:val="ListParagraph"/>
              <w:widowControl w:val="0"/>
              <w:numPr>
                <w:ilvl w:val="0"/>
                <w:numId w:val="14"/>
              </w:numPr>
              <w:suppressAutoHyphens/>
              <w:overflowPunct w:val="0"/>
              <w:autoSpaceDE w:val="0"/>
              <w:autoSpaceDN w:val="0"/>
              <w:contextualSpacing w:val="0"/>
              <w:textAlignment w:val="baseline"/>
              <w:rPr>
                <w:rFonts w:cstheme="minorHAnsi"/>
                <w:b/>
                <w:bCs/>
                <w:sz w:val="28"/>
                <w:szCs w:val="28"/>
              </w:rPr>
            </w:pPr>
            <w:r w:rsidRPr="00CB72E3">
              <w:rPr>
                <w:rFonts w:cstheme="minorHAnsi"/>
                <w:sz w:val="28"/>
                <w:szCs w:val="28"/>
              </w:rPr>
              <w:t>Take precautions while cleaning your property. Wear protective gear including boots, safety glasses and rubber gloves when cleaning up. </w:t>
            </w:r>
          </w:p>
          <w:p w14:paraId="24A64B87" w14:textId="0879D188" w:rsidR="00BA55D8" w:rsidRPr="00BA55D8" w:rsidRDefault="00BA55D8" w:rsidP="00BA55D8">
            <w:pPr>
              <w:pStyle w:val="ListParagraph"/>
              <w:widowControl w:val="0"/>
              <w:numPr>
                <w:ilvl w:val="0"/>
                <w:numId w:val="14"/>
              </w:numPr>
              <w:suppressAutoHyphens/>
              <w:overflowPunct w:val="0"/>
              <w:autoSpaceDE w:val="0"/>
              <w:autoSpaceDN w:val="0"/>
              <w:contextualSpacing w:val="0"/>
              <w:textAlignment w:val="baseline"/>
              <w:rPr>
                <w:rFonts w:cstheme="minorHAnsi"/>
                <w:sz w:val="28"/>
                <w:szCs w:val="28"/>
              </w:rPr>
            </w:pPr>
            <w:r w:rsidRPr="00CB72E3">
              <w:rPr>
                <w:rFonts w:cstheme="minorHAnsi"/>
                <w:sz w:val="28"/>
                <w:szCs w:val="28"/>
              </w:rPr>
              <w:t xml:space="preserve">Household items often take several cleanings to be </w:t>
            </w:r>
          </w:p>
        </w:tc>
      </w:tr>
      <w:tr w:rsidR="003144EF" w:rsidRPr="00CD1B23" w14:paraId="321BB6F9" w14:textId="77777777" w:rsidTr="00B26EE2">
        <w:tc>
          <w:tcPr>
            <w:tcW w:w="6951" w:type="dxa"/>
          </w:tcPr>
          <w:p w14:paraId="5C915F82" w14:textId="47A2E018" w:rsidR="003144EF" w:rsidRPr="00CD1B23" w:rsidRDefault="00BA55D8" w:rsidP="00BA55D8">
            <w:pPr>
              <w:ind w:right="-104"/>
              <w:jc w:val="center"/>
              <w:rPr>
                <w:rFonts w:asciiTheme="minorHAnsi" w:hAnsiTheme="minorHAnsi" w:cstheme="minorHAnsi"/>
                <w:sz w:val="28"/>
                <w:szCs w:val="28"/>
              </w:rPr>
            </w:pPr>
            <w:r>
              <w:rPr>
                <w:rFonts w:asciiTheme="minorHAnsi" w:hAnsiTheme="minorHAnsi" w:cstheme="minorHAnsi"/>
                <w:sz w:val="28"/>
                <w:szCs w:val="28"/>
              </w:rPr>
              <w:t>15</w:t>
            </w:r>
          </w:p>
        </w:tc>
        <w:tc>
          <w:tcPr>
            <w:tcW w:w="839" w:type="dxa"/>
          </w:tcPr>
          <w:p w14:paraId="5009F7C2" w14:textId="77777777" w:rsidR="003144EF" w:rsidRPr="00CD1B23" w:rsidRDefault="003144EF" w:rsidP="003144EF">
            <w:pPr>
              <w:rPr>
                <w:rFonts w:asciiTheme="minorHAnsi" w:hAnsiTheme="minorHAnsi" w:cstheme="minorHAnsi"/>
                <w:sz w:val="28"/>
                <w:szCs w:val="28"/>
              </w:rPr>
            </w:pPr>
          </w:p>
        </w:tc>
        <w:tc>
          <w:tcPr>
            <w:tcW w:w="6952" w:type="dxa"/>
          </w:tcPr>
          <w:p w14:paraId="2972BF25" w14:textId="017A2769" w:rsidR="003144EF" w:rsidRPr="00CD1B23" w:rsidRDefault="00BA55D8" w:rsidP="00BA55D8">
            <w:pPr>
              <w:jc w:val="center"/>
              <w:rPr>
                <w:rFonts w:asciiTheme="minorHAnsi" w:hAnsiTheme="minorHAnsi" w:cstheme="minorHAnsi"/>
                <w:sz w:val="28"/>
                <w:szCs w:val="28"/>
              </w:rPr>
            </w:pPr>
            <w:r>
              <w:rPr>
                <w:rFonts w:asciiTheme="minorHAnsi" w:hAnsiTheme="minorHAnsi" w:cstheme="minorHAnsi"/>
                <w:sz w:val="28"/>
                <w:szCs w:val="28"/>
              </w:rPr>
              <w:t>16</w:t>
            </w:r>
          </w:p>
        </w:tc>
      </w:tr>
      <w:tr w:rsidR="003144EF" w:rsidRPr="00CD1B23" w14:paraId="287B32FC" w14:textId="77777777" w:rsidTr="00B26EE2">
        <w:tc>
          <w:tcPr>
            <w:tcW w:w="6951" w:type="dxa"/>
          </w:tcPr>
          <w:p w14:paraId="446805B4" w14:textId="77777777" w:rsidR="00BA55D8" w:rsidRPr="007565D3" w:rsidRDefault="00BA55D8" w:rsidP="00BA55D8">
            <w:pPr>
              <w:ind w:left="720"/>
              <w:rPr>
                <w:rFonts w:asciiTheme="minorHAnsi" w:hAnsiTheme="minorHAnsi" w:cstheme="minorHAnsi"/>
                <w:sz w:val="28"/>
                <w:szCs w:val="28"/>
              </w:rPr>
            </w:pPr>
            <w:r w:rsidRPr="007565D3">
              <w:rPr>
                <w:rFonts w:asciiTheme="minorHAnsi" w:hAnsiTheme="minorHAnsi" w:cstheme="minorHAnsi"/>
                <w:sz w:val="28"/>
                <w:szCs w:val="28"/>
              </w:rPr>
              <w:lastRenderedPageBreak/>
              <w:t>rid of smoke odours, soot and stains. Take an inventory of ruined furniture, appliances, books, etc, for insurance purposes and keep all receipts related to living expenses, repairs, etc.</w:t>
            </w:r>
          </w:p>
          <w:p w14:paraId="17105E02" w14:textId="77777777" w:rsidR="00BA55D8" w:rsidRPr="00CB72E3" w:rsidRDefault="00BA55D8" w:rsidP="00BA55D8">
            <w:pPr>
              <w:pStyle w:val="ListParagraph"/>
              <w:widowControl w:val="0"/>
              <w:numPr>
                <w:ilvl w:val="0"/>
                <w:numId w:val="14"/>
              </w:numPr>
              <w:suppressAutoHyphens/>
              <w:overflowPunct w:val="0"/>
              <w:autoSpaceDE w:val="0"/>
              <w:autoSpaceDN w:val="0"/>
              <w:contextualSpacing w:val="0"/>
              <w:textAlignment w:val="baseline"/>
              <w:rPr>
                <w:rFonts w:cstheme="minorHAnsi"/>
                <w:b/>
                <w:bCs/>
                <w:sz w:val="28"/>
                <w:szCs w:val="28"/>
              </w:rPr>
            </w:pPr>
            <w:r w:rsidRPr="00CB72E3">
              <w:rPr>
                <w:rFonts w:cstheme="minorHAnsi"/>
                <w:sz w:val="28"/>
                <w:szCs w:val="28"/>
              </w:rPr>
              <w:t>Ensure your food and water is safe. Discard any food that may have been exposed to heat, smoke or soot and do not use water that may be contaminated. </w:t>
            </w:r>
          </w:p>
          <w:p w14:paraId="69F33735" w14:textId="75CA840F" w:rsidR="00BA55D8" w:rsidRPr="00CB72E3" w:rsidRDefault="00BA55D8" w:rsidP="00BA55D8">
            <w:pPr>
              <w:pStyle w:val="ListParagraph"/>
              <w:widowControl w:val="0"/>
              <w:numPr>
                <w:ilvl w:val="0"/>
                <w:numId w:val="14"/>
              </w:numPr>
              <w:suppressAutoHyphens/>
              <w:overflowPunct w:val="0"/>
              <w:autoSpaceDE w:val="0"/>
              <w:autoSpaceDN w:val="0"/>
              <w:contextualSpacing w:val="0"/>
              <w:textAlignment w:val="baseline"/>
              <w:rPr>
                <w:rFonts w:cstheme="minorHAnsi"/>
                <w:b/>
                <w:bCs/>
                <w:sz w:val="28"/>
                <w:szCs w:val="28"/>
              </w:rPr>
            </w:pPr>
            <w:r w:rsidRPr="00CB72E3">
              <w:rPr>
                <w:rFonts w:cstheme="minorHAnsi"/>
                <w:sz w:val="28"/>
                <w:szCs w:val="28"/>
              </w:rPr>
              <w:t>For more information on what to do after a fire, download our </w:t>
            </w:r>
            <w:hyperlink r:id="rId20" w:history="1">
              <w:r w:rsidRPr="00CB72E3">
                <w:rPr>
                  <w:rStyle w:val="Hyperlink"/>
                  <w:rFonts w:cstheme="minorHAnsi"/>
                  <w:sz w:val="28"/>
                  <w:szCs w:val="28"/>
                </w:rPr>
                <w:t>Guide to Fire Recovery</w:t>
              </w:r>
            </w:hyperlink>
            <w:r w:rsidRPr="00CB72E3">
              <w:rPr>
                <w:rFonts w:cstheme="minorHAnsi"/>
                <w:sz w:val="28"/>
                <w:szCs w:val="28"/>
              </w:rPr>
              <w:t>. </w:t>
            </w:r>
          </w:p>
          <w:p w14:paraId="3299ED35" w14:textId="77777777" w:rsidR="00BA55D8" w:rsidRPr="0019772E" w:rsidRDefault="00BA55D8" w:rsidP="00BA55D8">
            <w:pPr>
              <w:rPr>
                <w:rFonts w:asciiTheme="minorHAnsi" w:hAnsiTheme="minorHAnsi" w:cstheme="minorHAnsi"/>
                <w:bCs/>
                <w:sz w:val="8"/>
                <w:szCs w:val="8"/>
              </w:rPr>
            </w:pPr>
          </w:p>
          <w:p w14:paraId="562DD4E2" w14:textId="77777777" w:rsidR="00BA55D8" w:rsidRPr="0019772E" w:rsidRDefault="00BA55D8" w:rsidP="00BA55D8">
            <w:pPr>
              <w:widowControl/>
              <w:suppressAutoHyphens w:val="0"/>
              <w:overflowPunct/>
              <w:autoSpaceDE/>
              <w:jc w:val="center"/>
              <w:textAlignment w:val="auto"/>
              <w:rPr>
                <w:rFonts w:asciiTheme="minorHAnsi" w:hAnsiTheme="minorHAnsi" w:cstheme="minorHAnsi"/>
                <w:szCs w:val="24"/>
              </w:rPr>
            </w:pPr>
            <w:bookmarkStart w:id="1" w:name="_Hlk154162131"/>
            <w:bookmarkStart w:id="2" w:name="_Hlk156838618"/>
            <w:r w:rsidRPr="0019772E">
              <w:rPr>
                <w:rFonts w:asciiTheme="minorHAnsi" w:hAnsiTheme="minorHAnsi" w:cstheme="minorHAnsi"/>
                <w:szCs w:val="24"/>
              </w:rPr>
              <w:t>***</w:t>
            </w:r>
          </w:p>
          <w:p w14:paraId="374CB8A5" w14:textId="77777777" w:rsidR="00BA55D8" w:rsidRPr="0019772E" w:rsidRDefault="00BA55D8" w:rsidP="00BA55D8">
            <w:pPr>
              <w:rPr>
                <w:rFonts w:asciiTheme="minorHAnsi" w:hAnsiTheme="minorHAnsi" w:cstheme="minorHAnsi"/>
                <w:b/>
                <w:i/>
                <w:szCs w:val="24"/>
              </w:rPr>
            </w:pPr>
            <w:bookmarkStart w:id="3" w:name="_Hlk154161986"/>
            <w:bookmarkStart w:id="4" w:name="_Hlk184835465"/>
            <w:bookmarkEnd w:id="1"/>
            <w:r w:rsidRPr="0019772E">
              <w:rPr>
                <w:rFonts w:asciiTheme="minorHAnsi" w:hAnsiTheme="minorHAnsi" w:cstheme="minorHAnsi"/>
                <w:b/>
                <w:i/>
                <w:sz w:val="32"/>
                <w:szCs w:val="32"/>
              </w:rPr>
              <w:t xml:space="preserve">DO YOU KNOW </w:t>
            </w:r>
            <w:r w:rsidRPr="0019772E">
              <w:rPr>
                <w:rFonts w:asciiTheme="minorHAnsi" w:hAnsiTheme="minorHAnsi" w:cstheme="minorHAnsi"/>
                <w:b/>
                <w:i/>
                <w:sz w:val="28"/>
                <w:szCs w:val="28"/>
              </w:rPr>
              <w:t>… .</w:t>
            </w:r>
            <w:r w:rsidRPr="0019772E">
              <w:rPr>
                <w:rFonts w:asciiTheme="minorHAnsi" w:hAnsiTheme="minorHAnsi" w:cstheme="minorHAnsi"/>
                <w:b/>
                <w:i/>
                <w:szCs w:val="24"/>
              </w:rPr>
              <w:t xml:space="preserve"> </w:t>
            </w:r>
            <w:bookmarkStart w:id="5" w:name="_Hlk156838466"/>
            <w:bookmarkEnd w:id="2"/>
            <w:bookmarkEnd w:id="3"/>
            <w:bookmarkEnd w:id="4"/>
            <w:r w:rsidRPr="0019772E">
              <w:rPr>
                <w:rFonts w:asciiTheme="minorHAnsi" w:hAnsiTheme="minorHAnsi" w:cstheme="minorHAnsi"/>
                <w:b/>
                <w:i/>
                <w:szCs w:val="24"/>
              </w:rPr>
              <w:t>We continue the story of former North Kemptville resident Fannie Burrell Hatfield’s trip to Alberta starting in 1912 to visit her brother Bowman Burrell, who is referred to in Fannie’s journal as “Bom”.</w:t>
            </w:r>
          </w:p>
          <w:p w14:paraId="155463EA" w14:textId="74DA4320" w:rsidR="00BA55D8" w:rsidRPr="00637CBC" w:rsidRDefault="00BA55D8" w:rsidP="00BA55D8">
            <w:pPr>
              <w:rPr>
                <w:rFonts w:asciiTheme="minorHAnsi" w:hAnsiTheme="minorHAnsi" w:cstheme="minorHAnsi"/>
                <w:bCs/>
                <w:i/>
                <w:sz w:val="28"/>
                <w:szCs w:val="28"/>
              </w:rPr>
            </w:pPr>
            <w:r w:rsidRPr="0019772E">
              <w:rPr>
                <w:rFonts w:asciiTheme="minorHAnsi" w:hAnsiTheme="minorHAnsi" w:cstheme="minorHAnsi"/>
                <w:b/>
                <w:i/>
                <w:color w:val="EE0000"/>
                <w:szCs w:val="24"/>
              </w:rPr>
              <w:tab/>
            </w:r>
            <w:bookmarkStart w:id="6" w:name="_Hlk206851293"/>
            <w:bookmarkEnd w:id="5"/>
            <w:r w:rsidRPr="00637CBC">
              <w:rPr>
                <w:rFonts w:asciiTheme="minorHAnsi" w:hAnsiTheme="minorHAnsi" w:cstheme="minorHAnsi"/>
                <w:b/>
                <w:i/>
                <w:szCs w:val="24"/>
              </w:rPr>
              <w:t xml:space="preserve">Last month, Fannie was released </w:t>
            </w:r>
            <w:r w:rsidR="007565D3">
              <w:rPr>
                <w:rFonts w:asciiTheme="minorHAnsi" w:hAnsiTheme="minorHAnsi" w:cstheme="minorHAnsi"/>
                <w:b/>
                <w:i/>
                <w:szCs w:val="24"/>
              </w:rPr>
              <w:t xml:space="preserve">after </w:t>
            </w:r>
            <w:r w:rsidRPr="00637CBC">
              <w:rPr>
                <w:rFonts w:asciiTheme="minorHAnsi" w:hAnsiTheme="minorHAnsi" w:cstheme="minorHAnsi"/>
                <w:b/>
                <w:i/>
                <w:szCs w:val="24"/>
              </w:rPr>
              <w:t>being quarantined</w:t>
            </w:r>
            <w:r w:rsidR="007565D3">
              <w:rPr>
                <w:rFonts w:asciiTheme="minorHAnsi" w:hAnsiTheme="minorHAnsi" w:cstheme="minorHAnsi"/>
                <w:b/>
                <w:i/>
                <w:szCs w:val="24"/>
              </w:rPr>
              <w:t xml:space="preserve"> once again</w:t>
            </w:r>
            <w:r w:rsidRPr="00637CBC">
              <w:rPr>
                <w:rFonts w:asciiTheme="minorHAnsi" w:hAnsiTheme="minorHAnsi" w:cstheme="minorHAnsi"/>
                <w:b/>
                <w:i/>
                <w:szCs w:val="24"/>
              </w:rPr>
              <w:t xml:space="preserve">.  Their crops were doing well and a group went to Dried Meat Lake for the day, and later attended the Bittern Lake Sports day on July 1.  Fannie also experienced breaking-in a colt and racing with Bom on their horses, Dick and Topsy.  </w:t>
            </w:r>
          </w:p>
          <w:bookmarkEnd w:id="6"/>
          <w:p w14:paraId="6189D6E8" w14:textId="77777777" w:rsidR="00BA55D8" w:rsidRPr="00645A28" w:rsidRDefault="00BA55D8" w:rsidP="00BA55D8">
            <w:pPr>
              <w:rPr>
                <w:rFonts w:asciiTheme="minorHAnsi" w:hAnsiTheme="minorHAnsi" w:cstheme="minorHAnsi"/>
                <w:bCs/>
                <w:iCs/>
                <w:sz w:val="8"/>
                <w:szCs w:val="8"/>
              </w:rPr>
            </w:pPr>
          </w:p>
          <w:p w14:paraId="6C4741B3" w14:textId="785A4C0C" w:rsidR="003144EF" w:rsidRPr="00BA55D8" w:rsidRDefault="00BA55D8" w:rsidP="00BA55D8">
            <w:pPr>
              <w:rPr>
                <w:rFonts w:asciiTheme="minorHAnsi" w:hAnsiTheme="minorHAnsi" w:cstheme="minorHAnsi"/>
                <w:bCs/>
                <w:iCs/>
                <w:sz w:val="28"/>
                <w:szCs w:val="28"/>
              </w:rPr>
            </w:pPr>
            <w:r w:rsidRPr="00645A28">
              <w:rPr>
                <w:rFonts w:asciiTheme="minorHAnsi" w:hAnsiTheme="minorHAnsi" w:cstheme="minorHAnsi"/>
                <w:bCs/>
                <w:iCs/>
                <w:sz w:val="28"/>
                <w:szCs w:val="28"/>
              </w:rPr>
              <w:tab/>
            </w:r>
            <w:r w:rsidRPr="000F3991">
              <w:rPr>
                <w:rFonts w:asciiTheme="minorHAnsi" w:hAnsiTheme="minorHAnsi" w:cstheme="minorHAnsi"/>
                <w:bCs/>
                <w:iCs/>
                <w:sz w:val="28"/>
                <w:szCs w:val="28"/>
              </w:rPr>
              <w:t>One day in the summer, Bom and I went to help George Tate and his father to “brand” their cattle.  We didn’t find them for quite a while, and had a hard time getting them in a bunch and driving them to the cor</w:t>
            </w:r>
            <w:r w:rsidR="00957829">
              <w:rPr>
                <w:rFonts w:asciiTheme="minorHAnsi" w:hAnsiTheme="minorHAnsi" w:cstheme="minorHAnsi"/>
                <w:bCs/>
                <w:iCs/>
                <w:sz w:val="28"/>
                <w:szCs w:val="28"/>
              </w:rPr>
              <w:t>r</w:t>
            </w:r>
            <w:r w:rsidRPr="000F3991">
              <w:rPr>
                <w:rFonts w:asciiTheme="minorHAnsi" w:hAnsiTheme="minorHAnsi" w:cstheme="minorHAnsi"/>
                <w:bCs/>
                <w:iCs/>
                <w:sz w:val="28"/>
                <w:szCs w:val="28"/>
              </w:rPr>
              <w:t xml:space="preserve">al at Mr. Tate’s.  They went in among the popular and willow groves so that we had a very difficult time with them.  It was new work to me and as it was a very hot day, I got rather tired.  The men didn’t mind it, though.  There were over seventy head, but they only had to brand 20 young calves.  Mr. Tate built the fire and heated the irons, while the boys did the work.  They lassoed the animal, then stretched it out flat on the ground, tying its head and its hind feet and fore feet so as to keep it from kicking or </w:t>
            </w:r>
          </w:p>
        </w:tc>
        <w:tc>
          <w:tcPr>
            <w:tcW w:w="839" w:type="dxa"/>
          </w:tcPr>
          <w:p w14:paraId="04B068AA" w14:textId="77777777" w:rsidR="003144EF" w:rsidRPr="00CD1B23" w:rsidRDefault="003144EF" w:rsidP="003144EF">
            <w:pPr>
              <w:rPr>
                <w:rFonts w:asciiTheme="minorHAnsi" w:hAnsiTheme="minorHAnsi" w:cstheme="minorHAnsi"/>
                <w:sz w:val="28"/>
                <w:szCs w:val="28"/>
              </w:rPr>
            </w:pPr>
          </w:p>
        </w:tc>
        <w:tc>
          <w:tcPr>
            <w:tcW w:w="6952" w:type="dxa"/>
          </w:tcPr>
          <w:p w14:paraId="3B87B9C4" w14:textId="77777777" w:rsidR="00BA55D8" w:rsidRDefault="00BA55D8" w:rsidP="00BA55D8">
            <w:pPr>
              <w:rPr>
                <w:rFonts w:asciiTheme="minorHAnsi" w:hAnsiTheme="minorHAnsi" w:cstheme="minorHAnsi"/>
                <w:bCs/>
                <w:iCs/>
                <w:sz w:val="28"/>
                <w:szCs w:val="28"/>
              </w:rPr>
            </w:pPr>
            <w:r w:rsidRPr="000F3991">
              <w:rPr>
                <w:rFonts w:asciiTheme="minorHAnsi" w:hAnsiTheme="minorHAnsi" w:cstheme="minorHAnsi"/>
                <w:bCs/>
                <w:iCs/>
                <w:sz w:val="28"/>
                <w:szCs w:val="28"/>
              </w:rPr>
              <w:t>getting up.  It looked very cruel to me, but has to be done. Their ma</w:t>
            </w:r>
            <w:r>
              <w:rPr>
                <w:rFonts w:asciiTheme="minorHAnsi" w:hAnsiTheme="minorHAnsi" w:cstheme="minorHAnsi"/>
                <w:bCs/>
                <w:iCs/>
                <w:sz w:val="28"/>
                <w:szCs w:val="28"/>
              </w:rPr>
              <w:t>rk</w:t>
            </w:r>
            <w:r w:rsidRPr="000F3991">
              <w:rPr>
                <w:rFonts w:asciiTheme="minorHAnsi" w:hAnsiTheme="minorHAnsi" w:cstheme="minorHAnsi"/>
                <w:bCs/>
                <w:iCs/>
                <w:sz w:val="28"/>
                <w:szCs w:val="28"/>
              </w:rPr>
              <w:t xml:space="preserve"> was a </w:t>
            </w:r>
            <w:r w:rsidRPr="000F3991">
              <w:rPr>
                <w:rFonts w:asciiTheme="minorHAnsi" w:hAnsiTheme="minorHAnsi" w:cstheme="minorHAnsi"/>
                <w:bCs/>
                <w:iCs/>
                <w:sz w:val="28"/>
                <w:szCs w:val="28"/>
                <w:u w:val="thick"/>
              </w:rPr>
              <w:t>T</w:t>
            </w:r>
            <w:r w:rsidRPr="000F3991">
              <w:rPr>
                <w:rFonts w:asciiTheme="minorHAnsi" w:hAnsiTheme="minorHAnsi" w:cstheme="minorHAnsi"/>
                <w:bCs/>
                <w:iCs/>
                <w:sz w:val="28"/>
                <w:szCs w:val="28"/>
              </w:rPr>
              <w:t>, so they had two different irons.  It was on the right fore shoulder.  After it was all over, we drove the cattle out on the prairies again, then went over with George to brand a few of his calves.  His wife was away but he insisted on us staying to supper.  He got it ready for us and we had quite a picnic before we went home to do our own chores.  That was the end of my first “round-up”.</w:t>
            </w:r>
            <w:r>
              <w:rPr>
                <w:rFonts w:asciiTheme="minorHAnsi" w:hAnsiTheme="minorHAnsi" w:cstheme="minorHAnsi"/>
                <w:bCs/>
                <w:iCs/>
                <w:sz w:val="28"/>
                <w:szCs w:val="28"/>
              </w:rPr>
              <w:t xml:space="preserve"> </w:t>
            </w:r>
          </w:p>
          <w:p w14:paraId="55C6786E" w14:textId="39C20BE2" w:rsidR="00BA55D8" w:rsidRPr="000F3991" w:rsidRDefault="00BA55D8" w:rsidP="00BA55D8">
            <w:pPr>
              <w:rPr>
                <w:rFonts w:asciiTheme="minorHAnsi" w:hAnsiTheme="minorHAnsi" w:cstheme="minorHAnsi"/>
                <w:bCs/>
                <w:iCs/>
                <w:sz w:val="28"/>
                <w:szCs w:val="28"/>
              </w:rPr>
            </w:pPr>
            <w:r>
              <w:rPr>
                <w:rFonts w:asciiTheme="minorHAnsi" w:hAnsiTheme="minorHAnsi" w:cstheme="minorHAnsi"/>
                <w:bCs/>
                <w:iCs/>
                <w:sz w:val="28"/>
                <w:szCs w:val="28"/>
              </w:rPr>
              <w:t xml:space="preserve">          </w:t>
            </w:r>
            <w:r w:rsidRPr="000F3991">
              <w:rPr>
                <w:rFonts w:asciiTheme="minorHAnsi" w:hAnsiTheme="minorHAnsi" w:cstheme="minorHAnsi"/>
                <w:bCs/>
                <w:iCs/>
                <w:sz w:val="28"/>
                <w:szCs w:val="28"/>
              </w:rPr>
              <w:t>Bom didn’t brand his cattle, but put an iron label in their right ear, marked with his name and address, also the quarter of land on which he is living.  Bom made a big cor</w:t>
            </w:r>
            <w:r w:rsidR="00957829">
              <w:rPr>
                <w:rFonts w:asciiTheme="minorHAnsi" w:hAnsiTheme="minorHAnsi" w:cstheme="minorHAnsi"/>
                <w:bCs/>
                <w:iCs/>
                <w:sz w:val="28"/>
                <w:szCs w:val="28"/>
              </w:rPr>
              <w:t>r</w:t>
            </w:r>
            <w:r w:rsidRPr="000F3991">
              <w:rPr>
                <w:rFonts w:asciiTheme="minorHAnsi" w:hAnsiTheme="minorHAnsi" w:cstheme="minorHAnsi"/>
                <w:bCs/>
                <w:iCs/>
                <w:sz w:val="28"/>
                <w:szCs w:val="28"/>
              </w:rPr>
              <w:t xml:space="preserve">al of poplar poles.  He set most of the stakes in ground by digging holes, then hewed the ends of his poles and nailed them on until they were seven feet high.  We drove the cattle in there, shut both gates and went to work with </w:t>
            </w:r>
            <w:r w:rsidR="00957829">
              <w:rPr>
                <w:rFonts w:asciiTheme="minorHAnsi" w:hAnsiTheme="minorHAnsi" w:cstheme="minorHAnsi"/>
                <w:bCs/>
                <w:iCs/>
                <w:sz w:val="28"/>
                <w:szCs w:val="28"/>
              </w:rPr>
              <w:t xml:space="preserve">the </w:t>
            </w:r>
            <w:r w:rsidRPr="000F3991">
              <w:rPr>
                <w:rFonts w:asciiTheme="minorHAnsi" w:hAnsiTheme="minorHAnsi" w:cstheme="minorHAnsi"/>
                <w:bCs/>
                <w:iCs/>
                <w:sz w:val="28"/>
                <w:szCs w:val="28"/>
              </w:rPr>
              <w:t>lasso.  I wasn’t of much use to him, only to help tie their legs.  We managed them all very well but two “</w:t>
            </w:r>
            <w:proofErr w:type="spellStart"/>
            <w:r w:rsidRPr="000F3991">
              <w:rPr>
                <w:rFonts w:asciiTheme="minorHAnsi" w:hAnsiTheme="minorHAnsi" w:cstheme="minorHAnsi"/>
                <w:bCs/>
                <w:iCs/>
                <w:sz w:val="28"/>
                <w:szCs w:val="28"/>
              </w:rPr>
              <w:t>muleys</w:t>
            </w:r>
            <w:proofErr w:type="spellEnd"/>
            <w:r w:rsidRPr="000F3991">
              <w:rPr>
                <w:rFonts w:asciiTheme="minorHAnsi" w:hAnsiTheme="minorHAnsi" w:cstheme="minorHAnsi"/>
                <w:bCs/>
                <w:iCs/>
                <w:sz w:val="28"/>
                <w:szCs w:val="28"/>
              </w:rPr>
              <w:t xml:space="preserve">”.  They certainly were ugly cows, and we had a tussle with them.  As soon as they felt the pincers in their ears, they would kick and rear so that Bom couldn’t do anything.  After a long time, he at last got the “labels” in and </w:t>
            </w:r>
            <w:proofErr w:type="spellStart"/>
            <w:r w:rsidRPr="000F3991">
              <w:rPr>
                <w:rFonts w:asciiTheme="minorHAnsi" w:hAnsiTheme="minorHAnsi" w:cstheme="minorHAnsi"/>
                <w:bCs/>
                <w:iCs/>
                <w:sz w:val="28"/>
                <w:szCs w:val="28"/>
              </w:rPr>
              <w:t>pinced</w:t>
            </w:r>
            <w:proofErr w:type="spellEnd"/>
            <w:r w:rsidR="00E04760">
              <w:rPr>
                <w:rFonts w:asciiTheme="minorHAnsi" w:hAnsiTheme="minorHAnsi" w:cstheme="minorHAnsi"/>
                <w:bCs/>
                <w:iCs/>
                <w:sz w:val="28"/>
                <w:szCs w:val="28"/>
              </w:rPr>
              <w:t xml:space="preserve"> </w:t>
            </w:r>
            <w:r w:rsidRPr="000F3991">
              <w:rPr>
                <w:rFonts w:asciiTheme="minorHAnsi" w:hAnsiTheme="minorHAnsi" w:cstheme="minorHAnsi"/>
                <w:bCs/>
                <w:iCs/>
                <w:sz w:val="28"/>
                <w:szCs w:val="28"/>
              </w:rPr>
              <w:t>together, but we were glad there was only six cattle to be done.</w:t>
            </w:r>
          </w:p>
          <w:p w14:paraId="7EAC0650" w14:textId="18CCD186" w:rsidR="003144EF" w:rsidRPr="00CD1B23" w:rsidRDefault="00BA55D8" w:rsidP="00BA55D8">
            <w:pPr>
              <w:rPr>
                <w:rFonts w:asciiTheme="minorHAnsi" w:hAnsiTheme="minorHAnsi" w:cstheme="minorHAnsi"/>
                <w:sz w:val="28"/>
                <w:szCs w:val="28"/>
              </w:rPr>
            </w:pPr>
            <w:r w:rsidRPr="000F3991">
              <w:rPr>
                <w:rFonts w:asciiTheme="minorHAnsi" w:hAnsiTheme="minorHAnsi" w:cstheme="minorHAnsi"/>
                <w:bCs/>
                <w:iCs/>
                <w:sz w:val="28"/>
                <w:szCs w:val="28"/>
              </w:rPr>
              <w:tab/>
              <w:t xml:space="preserve">The range cattle used to get on the track a great deal, and we spent lots of time driving them off.  One day Dick and I were returning from a call when I saw twenty-five cattle upon the track.  So I rode up there, and just as we got in a very “ticklish” place between a deep slough on one side and big trees on the other, a freight train came along.  Dick was awfully frightened of the train and I was frightened of Dick, but he couldn’t turn without jumping </w:t>
            </w:r>
          </w:p>
        </w:tc>
      </w:tr>
      <w:tr w:rsidR="003144EF" w:rsidRPr="00CD1B23" w14:paraId="5DDCC95F" w14:textId="77777777" w:rsidTr="00B26EE2">
        <w:tc>
          <w:tcPr>
            <w:tcW w:w="6951" w:type="dxa"/>
          </w:tcPr>
          <w:p w14:paraId="571A44A0" w14:textId="3F6D77C4" w:rsidR="003144EF" w:rsidRPr="00CD1B23" w:rsidRDefault="00BA55D8" w:rsidP="00BA55D8">
            <w:pPr>
              <w:ind w:right="-104"/>
              <w:jc w:val="center"/>
              <w:rPr>
                <w:rFonts w:asciiTheme="minorHAnsi" w:hAnsiTheme="minorHAnsi" w:cstheme="minorHAnsi"/>
                <w:sz w:val="28"/>
                <w:szCs w:val="28"/>
              </w:rPr>
            </w:pPr>
            <w:r>
              <w:rPr>
                <w:rFonts w:asciiTheme="minorHAnsi" w:hAnsiTheme="minorHAnsi" w:cstheme="minorHAnsi"/>
                <w:sz w:val="28"/>
                <w:szCs w:val="28"/>
              </w:rPr>
              <w:t>17</w:t>
            </w:r>
          </w:p>
        </w:tc>
        <w:tc>
          <w:tcPr>
            <w:tcW w:w="839" w:type="dxa"/>
          </w:tcPr>
          <w:p w14:paraId="25C78D10" w14:textId="77777777" w:rsidR="003144EF" w:rsidRPr="00CD1B23" w:rsidRDefault="003144EF" w:rsidP="003144EF">
            <w:pPr>
              <w:rPr>
                <w:rFonts w:asciiTheme="minorHAnsi" w:hAnsiTheme="minorHAnsi" w:cstheme="minorHAnsi"/>
                <w:sz w:val="28"/>
                <w:szCs w:val="28"/>
              </w:rPr>
            </w:pPr>
          </w:p>
        </w:tc>
        <w:tc>
          <w:tcPr>
            <w:tcW w:w="6952" w:type="dxa"/>
          </w:tcPr>
          <w:p w14:paraId="737B579B" w14:textId="1ED78CE4" w:rsidR="003144EF" w:rsidRPr="00CD1B23" w:rsidRDefault="00BA55D8" w:rsidP="00BA55D8">
            <w:pPr>
              <w:jc w:val="center"/>
              <w:rPr>
                <w:rFonts w:asciiTheme="minorHAnsi" w:hAnsiTheme="minorHAnsi" w:cstheme="minorHAnsi"/>
                <w:sz w:val="28"/>
                <w:szCs w:val="28"/>
              </w:rPr>
            </w:pPr>
            <w:r>
              <w:rPr>
                <w:rFonts w:asciiTheme="minorHAnsi" w:hAnsiTheme="minorHAnsi" w:cstheme="minorHAnsi"/>
                <w:sz w:val="28"/>
                <w:szCs w:val="28"/>
              </w:rPr>
              <w:t>18</w:t>
            </w:r>
          </w:p>
        </w:tc>
      </w:tr>
      <w:tr w:rsidR="003144EF" w:rsidRPr="00CD1B23" w14:paraId="26EA5A13" w14:textId="77777777" w:rsidTr="00B26EE2">
        <w:tc>
          <w:tcPr>
            <w:tcW w:w="6951" w:type="dxa"/>
          </w:tcPr>
          <w:p w14:paraId="730C3D57" w14:textId="77777777" w:rsidR="00BA55D8" w:rsidRPr="000F3991" w:rsidRDefault="00BA55D8" w:rsidP="00BA55D8">
            <w:pPr>
              <w:rPr>
                <w:rFonts w:asciiTheme="minorHAnsi" w:hAnsiTheme="minorHAnsi" w:cstheme="minorHAnsi"/>
                <w:bCs/>
                <w:iCs/>
                <w:sz w:val="28"/>
                <w:szCs w:val="28"/>
              </w:rPr>
            </w:pPr>
            <w:r w:rsidRPr="000F3991">
              <w:rPr>
                <w:rFonts w:asciiTheme="minorHAnsi" w:hAnsiTheme="minorHAnsi" w:cstheme="minorHAnsi"/>
                <w:bCs/>
                <w:iCs/>
                <w:sz w:val="28"/>
                <w:szCs w:val="28"/>
              </w:rPr>
              <w:lastRenderedPageBreak/>
              <w:t>into the slough, or going</w:t>
            </w:r>
            <w:r>
              <w:rPr>
                <w:rFonts w:asciiTheme="minorHAnsi" w:hAnsiTheme="minorHAnsi" w:cstheme="minorHAnsi"/>
                <w:bCs/>
                <w:iCs/>
                <w:sz w:val="28"/>
                <w:szCs w:val="28"/>
              </w:rPr>
              <w:t xml:space="preserve">  </w:t>
            </w:r>
            <w:r w:rsidRPr="000F3991">
              <w:rPr>
                <w:rFonts w:asciiTheme="minorHAnsi" w:hAnsiTheme="minorHAnsi" w:cstheme="minorHAnsi"/>
                <w:bCs/>
                <w:iCs/>
                <w:sz w:val="28"/>
                <w:szCs w:val="28"/>
              </w:rPr>
              <w:t>through those trees.  It was a task to hold him steady but I made him stay.  That train didn’t get by any too quick for either of us.  The engineers and brakemen looked out of their windows and grinned at me, but I was too busy to pay much attention to them.  None of the cattle were hurt, and I drove them all off and</w:t>
            </w:r>
            <w:r>
              <w:rPr>
                <w:rFonts w:asciiTheme="minorHAnsi" w:hAnsiTheme="minorHAnsi" w:cstheme="minorHAnsi"/>
                <w:bCs/>
                <w:iCs/>
                <w:sz w:val="28"/>
                <w:szCs w:val="28"/>
              </w:rPr>
              <w:t xml:space="preserve"> </w:t>
            </w:r>
            <w:r w:rsidRPr="000F3991">
              <w:rPr>
                <w:rFonts w:asciiTheme="minorHAnsi" w:hAnsiTheme="minorHAnsi" w:cstheme="minorHAnsi"/>
                <w:bCs/>
                <w:iCs/>
                <w:sz w:val="28"/>
                <w:szCs w:val="28"/>
              </w:rPr>
              <w:t xml:space="preserve">wired the gate through which they had come.  A few days later a very fine three-year old steer was killed beside our slough.  Bom saw him there when he went for water.  The train had run over him and broken both his fore legs, then the men had got off and put a bullet through his brain.  We didn’t hear the racket, but the steer was there.   </w:t>
            </w:r>
          </w:p>
          <w:p w14:paraId="379A2027" w14:textId="1E57ABB8" w:rsidR="00BA55D8" w:rsidRPr="000F3991" w:rsidRDefault="00BA55D8" w:rsidP="00BA55D8">
            <w:pPr>
              <w:rPr>
                <w:rFonts w:asciiTheme="minorHAnsi" w:hAnsiTheme="minorHAnsi" w:cstheme="minorHAnsi"/>
                <w:bCs/>
                <w:iCs/>
                <w:sz w:val="28"/>
                <w:szCs w:val="28"/>
              </w:rPr>
            </w:pPr>
            <w:r w:rsidRPr="000F3991">
              <w:rPr>
                <w:rFonts w:asciiTheme="minorHAnsi" w:hAnsiTheme="minorHAnsi" w:cstheme="minorHAnsi"/>
                <w:bCs/>
                <w:iCs/>
                <w:sz w:val="28"/>
                <w:szCs w:val="28"/>
              </w:rPr>
              <w:tab/>
              <w:t>The section men reported it to headquarters next morning, the owner, Mr. Bush, was notified, a few “big” men of the company came out, and at last the steer was buried with the help of Bom and his horses.  Mr. Bush got $60 out of the steer.</w:t>
            </w:r>
          </w:p>
          <w:p w14:paraId="25CD2E1E" w14:textId="3A195C30" w:rsidR="00BA55D8" w:rsidRDefault="00BA55D8" w:rsidP="00BA55D8">
            <w:pPr>
              <w:rPr>
                <w:rFonts w:asciiTheme="minorHAnsi" w:hAnsiTheme="minorHAnsi" w:cstheme="minorHAnsi"/>
                <w:bCs/>
                <w:iCs/>
                <w:sz w:val="28"/>
                <w:szCs w:val="28"/>
              </w:rPr>
            </w:pPr>
            <w:r w:rsidRPr="000F3991">
              <w:rPr>
                <w:rFonts w:asciiTheme="minorHAnsi" w:hAnsiTheme="minorHAnsi" w:cstheme="minorHAnsi"/>
                <w:bCs/>
                <w:iCs/>
                <w:sz w:val="28"/>
                <w:szCs w:val="28"/>
              </w:rPr>
              <w:tab/>
              <w:t>One evening, Bom took both horses and thirteen of us and went over to Camrose to see a balloon go up.  Percy Eels was the only man besides Bom, so you see there was quite a gathering of girls and women.  We had a jolly time.  It was rather interesting to watch the balloon go up until  it was just a tiny speck, then the man dropped down a short distance in one parachute, then opened another, and at last the third one before he reached ground.  He landed safely about a mile from town, and some acquaintances of ours, Mr. &amp; Mrs. Jack Rhymer, brought him into town in their automobile.</w:t>
            </w:r>
            <w:r>
              <w:rPr>
                <w:rFonts w:asciiTheme="minorHAnsi" w:hAnsiTheme="minorHAnsi" w:cstheme="minorHAnsi"/>
                <w:bCs/>
                <w:iCs/>
                <w:sz w:val="28"/>
                <w:szCs w:val="28"/>
              </w:rPr>
              <w:t xml:space="preserve"> </w:t>
            </w:r>
          </w:p>
          <w:p w14:paraId="7A262949" w14:textId="0D78C7CC" w:rsidR="003144EF" w:rsidRPr="00BA55D8" w:rsidRDefault="00BA55D8" w:rsidP="00BA55D8">
            <w:pPr>
              <w:rPr>
                <w:rFonts w:asciiTheme="minorHAnsi" w:hAnsiTheme="minorHAnsi" w:cstheme="minorHAnsi"/>
                <w:bCs/>
                <w:iCs/>
                <w:sz w:val="28"/>
                <w:szCs w:val="28"/>
              </w:rPr>
            </w:pPr>
            <w:r>
              <w:rPr>
                <w:rFonts w:asciiTheme="minorHAnsi" w:hAnsiTheme="minorHAnsi" w:cstheme="minorHAnsi"/>
                <w:bCs/>
                <w:iCs/>
                <w:sz w:val="28"/>
                <w:szCs w:val="28"/>
              </w:rPr>
              <w:t xml:space="preserve">       </w:t>
            </w:r>
            <w:r w:rsidRPr="000F3991">
              <w:rPr>
                <w:rFonts w:asciiTheme="minorHAnsi" w:hAnsiTheme="minorHAnsi" w:cstheme="minorHAnsi"/>
                <w:bCs/>
                <w:iCs/>
                <w:sz w:val="28"/>
                <w:szCs w:val="28"/>
              </w:rPr>
              <w:t xml:space="preserve">There </w:t>
            </w:r>
            <w:proofErr w:type="gramStart"/>
            <w:r w:rsidRPr="000F3991">
              <w:rPr>
                <w:rFonts w:asciiTheme="minorHAnsi" w:hAnsiTheme="minorHAnsi" w:cstheme="minorHAnsi"/>
                <w:bCs/>
                <w:iCs/>
                <w:sz w:val="28"/>
                <w:szCs w:val="28"/>
              </w:rPr>
              <w:t>was</w:t>
            </w:r>
            <w:proofErr w:type="gramEnd"/>
            <w:r w:rsidRPr="000F3991">
              <w:rPr>
                <w:rFonts w:asciiTheme="minorHAnsi" w:hAnsiTheme="minorHAnsi" w:cstheme="minorHAnsi"/>
                <w:bCs/>
                <w:iCs/>
                <w:sz w:val="28"/>
                <w:szCs w:val="28"/>
              </w:rPr>
              <w:t xml:space="preserve"> a sort of small circus and a “merry-go-round” in the company, but they didn’t amount to much.  I had my first and only ride on a merry-go-round that night </w:t>
            </w:r>
          </w:p>
        </w:tc>
        <w:tc>
          <w:tcPr>
            <w:tcW w:w="839" w:type="dxa"/>
          </w:tcPr>
          <w:p w14:paraId="250AC551" w14:textId="77777777" w:rsidR="003144EF" w:rsidRPr="00CD1B23" w:rsidRDefault="003144EF" w:rsidP="003144EF">
            <w:pPr>
              <w:rPr>
                <w:rFonts w:asciiTheme="minorHAnsi" w:hAnsiTheme="minorHAnsi" w:cstheme="minorHAnsi"/>
                <w:sz w:val="28"/>
                <w:szCs w:val="28"/>
              </w:rPr>
            </w:pPr>
          </w:p>
        </w:tc>
        <w:tc>
          <w:tcPr>
            <w:tcW w:w="6952" w:type="dxa"/>
          </w:tcPr>
          <w:p w14:paraId="2AEB3D9F" w14:textId="1A50434D" w:rsidR="00BA55D8" w:rsidRDefault="00BA55D8" w:rsidP="00BA55D8">
            <w:pPr>
              <w:rPr>
                <w:rFonts w:asciiTheme="minorHAnsi" w:hAnsiTheme="minorHAnsi" w:cstheme="minorHAnsi"/>
                <w:bCs/>
                <w:iCs/>
                <w:sz w:val="28"/>
                <w:szCs w:val="28"/>
              </w:rPr>
            </w:pPr>
            <w:r w:rsidRPr="000F3991">
              <w:rPr>
                <w:rFonts w:asciiTheme="minorHAnsi" w:hAnsiTheme="minorHAnsi" w:cstheme="minorHAnsi"/>
                <w:bCs/>
                <w:iCs/>
                <w:sz w:val="28"/>
                <w:szCs w:val="28"/>
              </w:rPr>
              <w:t>to please Nellie.  It was very good, but one ride was plenty for me.  They</w:t>
            </w:r>
            <w:r>
              <w:rPr>
                <w:rFonts w:asciiTheme="minorHAnsi" w:hAnsiTheme="minorHAnsi" w:cstheme="minorHAnsi"/>
                <w:bCs/>
                <w:iCs/>
                <w:sz w:val="28"/>
                <w:szCs w:val="28"/>
              </w:rPr>
              <w:t xml:space="preserve"> </w:t>
            </w:r>
            <w:r w:rsidRPr="000F3991">
              <w:rPr>
                <w:rFonts w:asciiTheme="minorHAnsi" w:hAnsiTheme="minorHAnsi" w:cstheme="minorHAnsi"/>
                <w:bCs/>
                <w:iCs/>
                <w:sz w:val="28"/>
                <w:szCs w:val="28"/>
              </w:rPr>
              <w:t>rode several times.  Just a moment before</w:t>
            </w:r>
            <w:r w:rsidR="00A128E4">
              <w:rPr>
                <w:rFonts w:asciiTheme="minorHAnsi" w:hAnsiTheme="minorHAnsi" w:cstheme="minorHAnsi"/>
                <w:bCs/>
                <w:iCs/>
                <w:sz w:val="28"/>
                <w:szCs w:val="28"/>
              </w:rPr>
              <w:t xml:space="preserve"> </w:t>
            </w:r>
            <w:r w:rsidRPr="000F3991">
              <w:rPr>
                <w:rFonts w:asciiTheme="minorHAnsi" w:hAnsiTheme="minorHAnsi" w:cstheme="minorHAnsi"/>
                <w:bCs/>
                <w:iCs/>
                <w:sz w:val="28"/>
                <w:szCs w:val="28"/>
              </w:rPr>
              <w:t>we were ready for home, our horses (which Bom had just untied) started to run away, but Bom and another man caught them before any damage was done.  It was quite exciting for a second.  When we were all on board ready to go, the whole crowd and the circus people cheered us, and we waved back.  We were such a big, merry crowd that we attracted attention.  We sang songs and made so much noise going home that the cattle on the prairie thought we were crazy.   We took all our passengers down to Mr. Tate’s and returned home at 11 o’clock, after having a lunch of cake down there.  It was a lovely evening and we had a splendid time.</w:t>
            </w:r>
          </w:p>
          <w:p w14:paraId="600DE63C" w14:textId="77777777" w:rsidR="00A128E4" w:rsidRPr="00A128E4" w:rsidRDefault="00A128E4" w:rsidP="00BA55D8">
            <w:pPr>
              <w:rPr>
                <w:rFonts w:asciiTheme="minorHAnsi" w:hAnsiTheme="minorHAnsi" w:cstheme="minorHAnsi"/>
                <w:bCs/>
                <w:iCs/>
                <w:sz w:val="8"/>
                <w:szCs w:val="8"/>
              </w:rPr>
            </w:pPr>
          </w:p>
          <w:p w14:paraId="06B0C3B6" w14:textId="77777777" w:rsidR="00A128E4" w:rsidRPr="0019772E" w:rsidRDefault="00A128E4" w:rsidP="00A128E4">
            <w:pPr>
              <w:jc w:val="center"/>
              <w:rPr>
                <w:rFonts w:asciiTheme="minorHAnsi" w:hAnsiTheme="minorHAnsi" w:cstheme="minorHAnsi"/>
                <w:bCs/>
                <w:i/>
                <w:sz w:val="28"/>
                <w:szCs w:val="28"/>
              </w:rPr>
            </w:pPr>
            <w:r w:rsidRPr="0019772E">
              <w:rPr>
                <w:rFonts w:asciiTheme="minorHAnsi" w:hAnsiTheme="minorHAnsi" w:cstheme="minorHAnsi"/>
                <w:bCs/>
                <w:i/>
                <w:sz w:val="28"/>
                <w:szCs w:val="28"/>
              </w:rPr>
              <w:t>(To be continued in the next Newsletter.)</w:t>
            </w:r>
          </w:p>
          <w:p w14:paraId="4650C8F4" w14:textId="77777777" w:rsidR="00A128E4" w:rsidRPr="0019772E" w:rsidRDefault="00A128E4" w:rsidP="00A128E4">
            <w:pPr>
              <w:jc w:val="center"/>
              <w:rPr>
                <w:rFonts w:asciiTheme="minorHAnsi" w:hAnsiTheme="minorHAnsi" w:cstheme="minorHAnsi"/>
                <w:bCs/>
                <w:iCs/>
                <w:sz w:val="8"/>
                <w:szCs w:val="8"/>
              </w:rPr>
            </w:pPr>
          </w:p>
          <w:p w14:paraId="243A0196" w14:textId="77777777" w:rsidR="00A128E4" w:rsidRPr="0019772E" w:rsidRDefault="00A128E4" w:rsidP="00A128E4">
            <w:pPr>
              <w:jc w:val="center"/>
              <w:rPr>
                <w:rFonts w:asciiTheme="minorHAnsi" w:hAnsiTheme="minorHAnsi" w:cstheme="minorHAnsi"/>
                <w:szCs w:val="24"/>
              </w:rPr>
            </w:pPr>
            <w:r w:rsidRPr="0019772E">
              <w:rPr>
                <w:rFonts w:asciiTheme="minorHAnsi" w:hAnsiTheme="minorHAnsi" w:cstheme="minorHAnsi"/>
                <w:szCs w:val="24"/>
              </w:rPr>
              <w:t>***</w:t>
            </w:r>
          </w:p>
          <w:p w14:paraId="605B977B" w14:textId="77777777" w:rsidR="00A128E4" w:rsidRDefault="00A128E4" w:rsidP="00A128E4">
            <w:pPr>
              <w:suppressAutoHyphens w:val="0"/>
              <w:rPr>
                <w:rFonts w:asciiTheme="minorHAnsi" w:hAnsiTheme="minorHAnsi" w:cstheme="minorHAnsi"/>
                <w:szCs w:val="24"/>
              </w:rPr>
            </w:pPr>
            <w:r w:rsidRPr="008A5A77">
              <w:rPr>
                <w:rFonts w:asciiTheme="minorHAnsi" w:hAnsiTheme="minorHAnsi" w:cstheme="minorHAnsi"/>
                <w:b/>
                <w:i/>
                <w:szCs w:val="24"/>
              </w:rPr>
              <w:t>Editors’ Note:</w:t>
            </w:r>
            <w:r w:rsidRPr="008A5A77">
              <w:rPr>
                <w:rFonts w:asciiTheme="minorHAnsi" w:hAnsiTheme="minorHAnsi" w:cstheme="minorHAnsi"/>
                <w:szCs w:val="24"/>
              </w:rPr>
              <w:t xml:space="preserve">  Anyone wishing to have an item included in the News</w:t>
            </w:r>
            <w:r>
              <w:rPr>
                <w:rFonts w:asciiTheme="minorHAnsi" w:hAnsiTheme="minorHAnsi" w:cstheme="minorHAnsi"/>
                <w:szCs w:val="24"/>
              </w:rPr>
              <w:t>-</w:t>
            </w:r>
          </w:p>
          <w:p w14:paraId="34CF282B" w14:textId="77777777" w:rsidR="00A128E4" w:rsidRPr="008A5A77" w:rsidRDefault="00A128E4" w:rsidP="00A128E4">
            <w:pPr>
              <w:suppressAutoHyphens w:val="0"/>
              <w:rPr>
                <w:rFonts w:asciiTheme="minorHAnsi" w:hAnsiTheme="minorHAnsi" w:cstheme="minorHAnsi"/>
                <w:szCs w:val="24"/>
              </w:rPr>
            </w:pPr>
            <w:r w:rsidRPr="008A5A77">
              <w:rPr>
                <w:rFonts w:asciiTheme="minorHAnsi" w:hAnsiTheme="minorHAnsi" w:cstheme="minorHAnsi"/>
                <w:szCs w:val="24"/>
              </w:rPr>
              <w:t>letter is to submit information no later than the 20</w:t>
            </w:r>
            <w:r w:rsidRPr="008A5A77">
              <w:rPr>
                <w:rFonts w:asciiTheme="minorHAnsi" w:hAnsiTheme="minorHAnsi" w:cstheme="minorHAnsi"/>
                <w:szCs w:val="24"/>
                <w:vertAlign w:val="superscript"/>
              </w:rPr>
              <w:t>th</w:t>
            </w:r>
            <w:r w:rsidRPr="008A5A77">
              <w:rPr>
                <w:rFonts w:asciiTheme="minorHAnsi" w:hAnsiTheme="minorHAnsi" w:cstheme="minorHAnsi"/>
                <w:szCs w:val="24"/>
              </w:rPr>
              <w:t xml:space="preserve"> of the month for publication in the next edition.  Items may be provided by e-mail to </w:t>
            </w:r>
            <w:hyperlink r:id="rId21" w:history="1">
              <w:r w:rsidRPr="008A5A77">
                <w:rPr>
                  <w:rStyle w:val="Hyperlink"/>
                  <w:rFonts w:asciiTheme="minorHAnsi" w:hAnsiTheme="minorHAnsi" w:cstheme="minorHAnsi"/>
                  <w:szCs w:val="24"/>
                </w:rPr>
                <w:t>kemptville.newsletter@gmail.com</w:t>
              </w:r>
            </w:hyperlink>
            <w:r w:rsidRPr="008A5A77">
              <w:rPr>
                <w:rStyle w:val="Hyperlink"/>
                <w:rFonts w:asciiTheme="minorHAnsi" w:hAnsiTheme="minorHAnsi" w:cstheme="minorHAnsi"/>
                <w:szCs w:val="24"/>
              </w:rPr>
              <w:t>,</w:t>
            </w:r>
            <w:r w:rsidRPr="008A5A77">
              <w:rPr>
                <w:rFonts w:asciiTheme="minorHAnsi" w:hAnsiTheme="minorHAnsi" w:cstheme="minorHAnsi"/>
                <w:szCs w:val="24"/>
              </w:rPr>
              <w:t xml:space="preserve"> dropped off or mailed to 3012 Highway 203, East Kemptville, B5A 5P5.  Please ensure your name and telephone number are provided with any submission.  To report errors, omissions or for more information, contact either Robert or Lila Zwicker at 902-761-2274 or at the above e-mail address.  An electronic version of the Newsletter is available at </w:t>
            </w:r>
            <w:hyperlink r:id="rId22" w:history="1">
              <w:r w:rsidRPr="008A5A77">
                <w:rPr>
                  <w:rStyle w:val="Hyperlink"/>
                  <w:rFonts w:asciiTheme="minorHAnsi" w:hAnsiTheme="minorHAnsi" w:cstheme="minorHAnsi"/>
                  <w:szCs w:val="24"/>
                </w:rPr>
                <w:t>www.kemptville200ns.com</w:t>
              </w:r>
            </w:hyperlink>
            <w:r w:rsidRPr="008A5A77">
              <w:rPr>
                <w:rFonts w:asciiTheme="minorHAnsi" w:hAnsiTheme="minorHAnsi" w:cstheme="minorHAnsi"/>
                <w:szCs w:val="24"/>
              </w:rPr>
              <w:t xml:space="preserve">.  </w:t>
            </w:r>
          </w:p>
          <w:p w14:paraId="0A44D556" w14:textId="77777777" w:rsidR="00A128E4" w:rsidRPr="008A5A77" w:rsidRDefault="00A128E4" w:rsidP="00A128E4">
            <w:pPr>
              <w:suppressAutoHyphens w:val="0"/>
              <w:rPr>
                <w:rFonts w:asciiTheme="minorHAnsi" w:hAnsiTheme="minorHAnsi" w:cstheme="minorHAnsi"/>
                <w:sz w:val="4"/>
                <w:szCs w:val="4"/>
              </w:rPr>
            </w:pPr>
          </w:p>
          <w:p w14:paraId="0DB9044F" w14:textId="77777777" w:rsidR="00A128E4" w:rsidRPr="00A60E23" w:rsidRDefault="00A128E4" w:rsidP="00A128E4">
            <w:pPr>
              <w:suppressAutoHyphens w:val="0"/>
              <w:rPr>
                <w:rFonts w:asciiTheme="minorHAnsi" w:hAnsiTheme="minorHAnsi" w:cstheme="minorHAnsi"/>
                <w:color w:val="EE0000"/>
                <w:sz w:val="4"/>
                <w:szCs w:val="4"/>
              </w:rPr>
            </w:pPr>
          </w:p>
          <w:p w14:paraId="0DE709CB" w14:textId="77777777" w:rsidR="00A128E4" w:rsidRPr="0019772E" w:rsidRDefault="00A128E4" w:rsidP="00A128E4">
            <w:pPr>
              <w:suppressAutoHyphens w:val="0"/>
              <w:jc w:val="center"/>
              <w:rPr>
                <w:rFonts w:asciiTheme="minorHAnsi" w:hAnsiTheme="minorHAnsi" w:cstheme="minorHAnsi"/>
                <w:szCs w:val="24"/>
              </w:rPr>
            </w:pPr>
            <w:r w:rsidRPr="0019772E">
              <w:rPr>
                <w:rFonts w:asciiTheme="minorHAnsi" w:hAnsiTheme="minorHAnsi" w:cstheme="minorHAnsi"/>
                <w:szCs w:val="24"/>
              </w:rPr>
              <w:t>***</w:t>
            </w:r>
          </w:p>
          <w:p w14:paraId="736F61F9" w14:textId="77777777" w:rsidR="00A128E4" w:rsidRPr="0019772E" w:rsidRDefault="00A128E4" w:rsidP="00A128E4">
            <w:pPr>
              <w:suppressAutoHyphens w:val="0"/>
              <w:jc w:val="center"/>
              <w:rPr>
                <w:rFonts w:asciiTheme="minorHAnsi" w:hAnsiTheme="minorHAnsi" w:cstheme="minorHAnsi"/>
              </w:rPr>
            </w:pPr>
            <w:r w:rsidRPr="0019772E">
              <w:rPr>
                <w:rFonts w:asciiTheme="minorHAnsi" w:hAnsiTheme="minorHAnsi" w:cstheme="minorHAnsi"/>
                <w:b/>
                <w:sz w:val="28"/>
                <w:szCs w:val="28"/>
              </w:rPr>
              <w:t>SUBMISSIONS FOR THE NEXT EDITION ARE DUE</w:t>
            </w:r>
          </w:p>
          <w:p w14:paraId="130E7443" w14:textId="77777777" w:rsidR="00A128E4" w:rsidRPr="0019772E" w:rsidRDefault="00A128E4" w:rsidP="00A128E4">
            <w:pPr>
              <w:suppressAutoHyphens w:val="0"/>
              <w:jc w:val="center"/>
              <w:rPr>
                <w:rFonts w:asciiTheme="minorHAnsi" w:hAnsiTheme="minorHAnsi" w:cstheme="minorHAnsi"/>
                <w:b/>
                <w:sz w:val="28"/>
                <w:szCs w:val="28"/>
              </w:rPr>
            </w:pPr>
            <w:r>
              <w:rPr>
                <w:rFonts w:asciiTheme="minorHAnsi" w:hAnsiTheme="minorHAnsi" w:cstheme="minorHAnsi"/>
                <w:b/>
                <w:sz w:val="28"/>
                <w:szCs w:val="28"/>
              </w:rPr>
              <w:t xml:space="preserve">FEBRUARY </w:t>
            </w:r>
            <w:r w:rsidRPr="0019772E">
              <w:rPr>
                <w:rFonts w:asciiTheme="minorHAnsi" w:hAnsiTheme="minorHAnsi" w:cstheme="minorHAnsi"/>
                <w:b/>
                <w:sz w:val="28"/>
                <w:szCs w:val="28"/>
              </w:rPr>
              <w:t>20, 2026.</w:t>
            </w:r>
          </w:p>
          <w:p w14:paraId="6973299F" w14:textId="77777777" w:rsidR="003144EF" w:rsidRDefault="003144EF" w:rsidP="00A128E4">
            <w:pPr>
              <w:rPr>
                <w:rFonts w:asciiTheme="minorHAnsi" w:hAnsiTheme="minorHAnsi" w:cstheme="minorHAnsi"/>
                <w:sz w:val="8"/>
                <w:szCs w:val="8"/>
              </w:rPr>
            </w:pPr>
          </w:p>
          <w:p w14:paraId="26EC089C" w14:textId="77777777" w:rsidR="0056474C" w:rsidRPr="0056474C" w:rsidRDefault="0056474C" w:rsidP="00A128E4">
            <w:pPr>
              <w:rPr>
                <w:rFonts w:asciiTheme="minorHAnsi" w:hAnsiTheme="minorHAnsi" w:cstheme="minorHAnsi"/>
                <w:sz w:val="8"/>
                <w:szCs w:val="8"/>
              </w:rPr>
            </w:pPr>
          </w:p>
          <w:p w14:paraId="29406834" w14:textId="4F1C8D76" w:rsidR="0056474C" w:rsidRPr="00CD1B23" w:rsidRDefault="0056474C" w:rsidP="0056474C">
            <w:pPr>
              <w:jc w:val="center"/>
              <w:rPr>
                <w:rFonts w:asciiTheme="minorHAnsi" w:hAnsiTheme="minorHAnsi" w:cstheme="minorHAnsi"/>
                <w:sz w:val="28"/>
                <w:szCs w:val="28"/>
              </w:rPr>
            </w:pPr>
            <w:r>
              <w:rPr>
                <w:noProof/>
              </w:rPr>
              <w:drawing>
                <wp:inline distT="0" distB="0" distL="0" distR="0" wp14:anchorId="563011ED" wp14:editId="0D2CA7A4">
                  <wp:extent cx="391886" cy="353909"/>
                  <wp:effectExtent l="0" t="0" r="8255" b="8255"/>
                  <wp:docPr id="779799503" name="Picture 779799503" descr="Free printable valentine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rintable valentines day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617" cy="363600"/>
                          </a:xfrm>
                          <a:prstGeom prst="rect">
                            <a:avLst/>
                          </a:prstGeom>
                          <a:noFill/>
                          <a:ln>
                            <a:noFill/>
                          </a:ln>
                        </pic:spPr>
                      </pic:pic>
                    </a:graphicData>
                  </a:graphic>
                </wp:inline>
              </w:drawing>
            </w:r>
            <w:r>
              <w:rPr>
                <w:noProof/>
              </w:rPr>
              <w:drawing>
                <wp:inline distT="0" distB="0" distL="0" distR="0" wp14:anchorId="4EF3E1EF" wp14:editId="7D2F7286">
                  <wp:extent cx="391886" cy="353909"/>
                  <wp:effectExtent l="0" t="0" r="8255" b="8255"/>
                  <wp:docPr id="802900657" name="Picture 802900657" descr="Free printable valentine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rintable valentines day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617" cy="363600"/>
                          </a:xfrm>
                          <a:prstGeom prst="rect">
                            <a:avLst/>
                          </a:prstGeom>
                          <a:noFill/>
                          <a:ln>
                            <a:noFill/>
                          </a:ln>
                        </pic:spPr>
                      </pic:pic>
                    </a:graphicData>
                  </a:graphic>
                </wp:inline>
              </w:drawing>
            </w:r>
            <w:r>
              <w:rPr>
                <w:noProof/>
              </w:rPr>
              <w:drawing>
                <wp:inline distT="0" distB="0" distL="0" distR="0" wp14:anchorId="7BC23970" wp14:editId="65226E01">
                  <wp:extent cx="391886" cy="353909"/>
                  <wp:effectExtent l="0" t="0" r="8255" b="8255"/>
                  <wp:docPr id="1831423684" name="Picture 1831423684" descr="Free printable valentine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rintable valentines day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617" cy="363600"/>
                          </a:xfrm>
                          <a:prstGeom prst="rect">
                            <a:avLst/>
                          </a:prstGeom>
                          <a:noFill/>
                          <a:ln>
                            <a:noFill/>
                          </a:ln>
                        </pic:spPr>
                      </pic:pic>
                    </a:graphicData>
                  </a:graphic>
                </wp:inline>
              </w:drawing>
            </w:r>
            <w:r>
              <w:rPr>
                <w:noProof/>
              </w:rPr>
              <w:drawing>
                <wp:inline distT="0" distB="0" distL="0" distR="0" wp14:anchorId="094A0BB4" wp14:editId="78AFA3C5">
                  <wp:extent cx="391886" cy="353909"/>
                  <wp:effectExtent l="0" t="0" r="8255" b="8255"/>
                  <wp:docPr id="2050174266" name="Picture 2050174266" descr="Free printable valentine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rintable valentines day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617" cy="363600"/>
                          </a:xfrm>
                          <a:prstGeom prst="rect">
                            <a:avLst/>
                          </a:prstGeom>
                          <a:noFill/>
                          <a:ln>
                            <a:noFill/>
                          </a:ln>
                        </pic:spPr>
                      </pic:pic>
                    </a:graphicData>
                  </a:graphic>
                </wp:inline>
              </w:drawing>
            </w:r>
            <w:r>
              <w:rPr>
                <w:noProof/>
              </w:rPr>
              <w:drawing>
                <wp:inline distT="0" distB="0" distL="0" distR="0" wp14:anchorId="0BEB1E70" wp14:editId="55FB76B1">
                  <wp:extent cx="391886" cy="353909"/>
                  <wp:effectExtent l="0" t="0" r="8255" b="8255"/>
                  <wp:docPr id="91614108" name="Picture 91614108" descr="Free printable valentine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rintable valentines day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617" cy="363600"/>
                          </a:xfrm>
                          <a:prstGeom prst="rect">
                            <a:avLst/>
                          </a:prstGeom>
                          <a:noFill/>
                          <a:ln>
                            <a:noFill/>
                          </a:ln>
                        </pic:spPr>
                      </pic:pic>
                    </a:graphicData>
                  </a:graphic>
                </wp:inline>
              </w:drawing>
            </w:r>
            <w:r>
              <w:rPr>
                <w:noProof/>
              </w:rPr>
              <w:drawing>
                <wp:inline distT="0" distB="0" distL="0" distR="0" wp14:anchorId="47BFF624" wp14:editId="2A5299EC">
                  <wp:extent cx="391886" cy="353909"/>
                  <wp:effectExtent l="0" t="0" r="8255" b="8255"/>
                  <wp:docPr id="127852513" name="Picture 127852513" descr="Free printable valentine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rintable valentines day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617" cy="363600"/>
                          </a:xfrm>
                          <a:prstGeom prst="rect">
                            <a:avLst/>
                          </a:prstGeom>
                          <a:noFill/>
                          <a:ln>
                            <a:noFill/>
                          </a:ln>
                        </pic:spPr>
                      </pic:pic>
                    </a:graphicData>
                  </a:graphic>
                </wp:inline>
              </w:drawing>
            </w:r>
            <w:r>
              <w:rPr>
                <w:noProof/>
              </w:rPr>
              <w:drawing>
                <wp:inline distT="0" distB="0" distL="0" distR="0" wp14:anchorId="5C2C5056" wp14:editId="2B12D314">
                  <wp:extent cx="391886" cy="353909"/>
                  <wp:effectExtent l="0" t="0" r="8255" b="8255"/>
                  <wp:docPr id="1443135208" name="Picture 1443135208" descr="Free printable valentine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rintable valentines day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617" cy="363600"/>
                          </a:xfrm>
                          <a:prstGeom prst="rect">
                            <a:avLst/>
                          </a:prstGeom>
                          <a:noFill/>
                          <a:ln>
                            <a:noFill/>
                          </a:ln>
                        </pic:spPr>
                      </pic:pic>
                    </a:graphicData>
                  </a:graphic>
                </wp:inline>
              </w:drawing>
            </w:r>
            <w:r>
              <w:rPr>
                <w:noProof/>
              </w:rPr>
              <w:drawing>
                <wp:inline distT="0" distB="0" distL="0" distR="0" wp14:anchorId="5B8B1279" wp14:editId="0150892C">
                  <wp:extent cx="391886" cy="353909"/>
                  <wp:effectExtent l="0" t="0" r="8255" b="8255"/>
                  <wp:docPr id="274582406" name="Picture 274582406" descr="Free printable valentine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rintable valentines day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617" cy="363600"/>
                          </a:xfrm>
                          <a:prstGeom prst="rect">
                            <a:avLst/>
                          </a:prstGeom>
                          <a:noFill/>
                          <a:ln>
                            <a:noFill/>
                          </a:ln>
                        </pic:spPr>
                      </pic:pic>
                    </a:graphicData>
                  </a:graphic>
                </wp:inline>
              </w:drawing>
            </w:r>
            <w:r>
              <w:rPr>
                <w:noProof/>
              </w:rPr>
              <w:drawing>
                <wp:inline distT="0" distB="0" distL="0" distR="0" wp14:anchorId="0ADA097F" wp14:editId="69AB0076">
                  <wp:extent cx="391886" cy="353909"/>
                  <wp:effectExtent l="0" t="0" r="8255" b="8255"/>
                  <wp:docPr id="1269606153" name="Picture 1269606153" descr="Free printable valentine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rintable valentines day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617" cy="363600"/>
                          </a:xfrm>
                          <a:prstGeom prst="rect">
                            <a:avLst/>
                          </a:prstGeom>
                          <a:noFill/>
                          <a:ln>
                            <a:noFill/>
                          </a:ln>
                        </pic:spPr>
                      </pic:pic>
                    </a:graphicData>
                  </a:graphic>
                </wp:inline>
              </w:drawing>
            </w:r>
            <w:r>
              <w:rPr>
                <w:noProof/>
              </w:rPr>
              <w:drawing>
                <wp:inline distT="0" distB="0" distL="0" distR="0" wp14:anchorId="156BD617" wp14:editId="6500EB3F">
                  <wp:extent cx="391886" cy="353909"/>
                  <wp:effectExtent l="0" t="0" r="8255" b="8255"/>
                  <wp:docPr id="449139361" name="Picture 449139361" descr="Free printable valentine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rintable valentines day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617" cy="363600"/>
                          </a:xfrm>
                          <a:prstGeom prst="rect">
                            <a:avLst/>
                          </a:prstGeom>
                          <a:noFill/>
                          <a:ln>
                            <a:noFill/>
                          </a:ln>
                        </pic:spPr>
                      </pic:pic>
                    </a:graphicData>
                  </a:graphic>
                </wp:inline>
              </w:drawing>
            </w:r>
          </w:p>
        </w:tc>
      </w:tr>
      <w:tr w:rsidR="003144EF" w:rsidRPr="00CD1B23" w14:paraId="41E4D590" w14:textId="77777777" w:rsidTr="00B26EE2">
        <w:tc>
          <w:tcPr>
            <w:tcW w:w="6951" w:type="dxa"/>
          </w:tcPr>
          <w:p w14:paraId="078E53D0" w14:textId="202021EA" w:rsidR="003144EF" w:rsidRPr="00CD1B23" w:rsidRDefault="00BA55D8" w:rsidP="00BA55D8">
            <w:pPr>
              <w:ind w:right="-104"/>
              <w:jc w:val="center"/>
              <w:rPr>
                <w:rFonts w:asciiTheme="minorHAnsi" w:hAnsiTheme="minorHAnsi" w:cstheme="minorHAnsi"/>
                <w:sz w:val="28"/>
                <w:szCs w:val="28"/>
              </w:rPr>
            </w:pPr>
            <w:r>
              <w:rPr>
                <w:rFonts w:asciiTheme="minorHAnsi" w:hAnsiTheme="minorHAnsi" w:cstheme="minorHAnsi"/>
                <w:sz w:val="28"/>
                <w:szCs w:val="28"/>
              </w:rPr>
              <w:t>19</w:t>
            </w:r>
          </w:p>
        </w:tc>
        <w:tc>
          <w:tcPr>
            <w:tcW w:w="839" w:type="dxa"/>
          </w:tcPr>
          <w:p w14:paraId="7A31FBEB" w14:textId="77777777" w:rsidR="003144EF" w:rsidRPr="00CD1B23" w:rsidRDefault="003144EF" w:rsidP="003144EF">
            <w:pPr>
              <w:rPr>
                <w:rFonts w:asciiTheme="minorHAnsi" w:hAnsiTheme="minorHAnsi" w:cstheme="minorHAnsi"/>
                <w:sz w:val="28"/>
                <w:szCs w:val="28"/>
              </w:rPr>
            </w:pPr>
          </w:p>
        </w:tc>
        <w:tc>
          <w:tcPr>
            <w:tcW w:w="6952" w:type="dxa"/>
          </w:tcPr>
          <w:p w14:paraId="6A9A70C3" w14:textId="07380547" w:rsidR="003144EF" w:rsidRPr="00CD1B23" w:rsidRDefault="003B4931" w:rsidP="003B4931">
            <w:pPr>
              <w:jc w:val="center"/>
              <w:rPr>
                <w:rFonts w:asciiTheme="minorHAnsi" w:hAnsiTheme="minorHAnsi" w:cstheme="minorHAnsi"/>
                <w:sz w:val="28"/>
                <w:szCs w:val="28"/>
              </w:rPr>
            </w:pPr>
            <w:r>
              <w:rPr>
                <w:rFonts w:asciiTheme="minorHAnsi" w:hAnsiTheme="minorHAnsi" w:cstheme="minorHAnsi"/>
                <w:sz w:val="28"/>
                <w:szCs w:val="28"/>
              </w:rPr>
              <w:t>20</w:t>
            </w:r>
          </w:p>
        </w:tc>
      </w:tr>
    </w:tbl>
    <w:p w14:paraId="2981D70A" w14:textId="77777777" w:rsidR="0010255E" w:rsidRPr="00CD1B23" w:rsidRDefault="0010255E">
      <w:pPr>
        <w:rPr>
          <w:rFonts w:asciiTheme="minorHAnsi" w:hAnsiTheme="minorHAnsi" w:cstheme="minorHAnsi"/>
          <w:sz w:val="28"/>
          <w:szCs w:val="28"/>
        </w:rPr>
      </w:pPr>
    </w:p>
    <w:sectPr w:rsidR="0010255E" w:rsidRPr="00CD1B23" w:rsidSect="006766CD">
      <w:pgSz w:w="15840" w:h="12240" w:orient="landscape"/>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CF5"/>
    <w:multiLevelType w:val="hybridMultilevel"/>
    <w:tmpl w:val="DE82A4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C96D15"/>
    <w:multiLevelType w:val="hybridMultilevel"/>
    <w:tmpl w:val="3AE6F0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152C38"/>
    <w:multiLevelType w:val="hybridMultilevel"/>
    <w:tmpl w:val="20EEBD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393610"/>
    <w:multiLevelType w:val="hybridMultilevel"/>
    <w:tmpl w:val="88EA08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AF358DF"/>
    <w:multiLevelType w:val="hybridMultilevel"/>
    <w:tmpl w:val="7C2E6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01230AE"/>
    <w:multiLevelType w:val="hybridMultilevel"/>
    <w:tmpl w:val="5D7E418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4D016F8B"/>
    <w:multiLevelType w:val="multilevel"/>
    <w:tmpl w:val="D710FA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12F2EFC"/>
    <w:multiLevelType w:val="hybridMultilevel"/>
    <w:tmpl w:val="5F6070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5641C35"/>
    <w:multiLevelType w:val="hybridMultilevel"/>
    <w:tmpl w:val="A3FC8BF2"/>
    <w:lvl w:ilvl="0" w:tplc="10090001">
      <w:start w:val="1"/>
      <w:numFmt w:val="bullet"/>
      <w:lvlText w:val=""/>
      <w:lvlJc w:val="left"/>
      <w:pPr>
        <w:ind w:left="638" w:hanging="360"/>
      </w:pPr>
      <w:rPr>
        <w:rFonts w:ascii="Symbol" w:hAnsi="Symbol" w:hint="default"/>
      </w:rPr>
    </w:lvl>
    <w:lvl w:ilvl="1" w:tplc="10090003" w:tentative="1">
      <w:start w:val="1"/>
      <w:numFmt w:val="bullet"/>
      <w:lvlText w:val="o"/>
      <w:lvlJc w:val="left"/>
      <w:pPr>
        <w:ind w:left="1358" w:hanging="360"/>
      </w:pPr>
      <w:rPr>
        <w:rFonts w:ascii="Courier New" w:hAnsi="Courier New" w:cs="Courier New" w:hint="default"/>
      </w:rPr>
    </w:lvl>
    <w:lvl w:ilvl="2" w:tplc="10090005" w:tentative="1">
      <w:start w:val="1"/>
      <w:numFmt w:val="bullet"/>
      <w:lvlText w:val=""/>
      <w:lvlJc w:val="left"/>
      <w:pPr>
        <w:ind w:left="2078" w:hanging="360"/>
      </w:pPr>
      <w:rPr>
        <w:rFonts w:ascii="Wingdings" w:hAnsi="Wingdings" w:hint="default"/>
      </w:rPr>
    </w:lvl>
    <w:lvl w:ilvl="3" w:tplc="10090001" w:tentative="1">
      <w:start w:val="1"/>
      <w:numFmt w:val="bullet"/>
      <w:lvlText w:val=""/>
      <w:lvlJc w:val="left"/>
      <w:pPr>
        <w:ind w:left="2798" w:hanging="360"/>
      </w:pPr>
      <w:rPr>
        <w:rFonts w:ascii="Symbol" w:hAnsi="Symbol" w:hint="default"/>
      </w:rPr>
    </w:lvl>
    <w:lvl w:ilvl="4" w:tplc="10090003" w:tentative="1">
      <w:start w:val="1"/>
      <w:numFmt w:val="bullet"/>
      <w:lvlText w:val="o"/>
      <w:lvlJc w:val="left"/>
      <w:pPr>
        <w:ind w:left="3518" w:hanging="360"/>
      </w:pPr>
      <w:rPr>
        <w:rFonts w:ascii="Courier New" w:hAnsi="Courier New" w:cs="Courier New" w:hint="default"/>
      </w:rPr>
    </w:lvl>
    <w:lvl w:ilvl="5" w:tplc="10090005" w:tentative="1">
      <w:start w:val="1"/>
      <w:numFmt w:val="bullet"/>
      <w:lvlText w:val=""/>
      <w:lvlJc w:val="left"/>
      <w:pPr>
        <w:ind w:left="4238" w:hanging="360"/>
      </w:pPr>
      <w:rPr>
        <w:rFonts w:ascii="Wingdings" w:hAnsi="Wingdings" w:hint="default"/>
      </w:rPr>
    </w:lvl>
    <w:lvl w:ilvl="6" w:tplc="10090001" w:tentative="1">
      <w:start w:val="1"/>
      <w:numFmt w:val="bullet"/>
      <w:lvlText w:val=""/>
      <w:lvlJc w:val="left"/>
      <w:pPr>
        <w:ind w:left="4958" w:hanging="360"/>
      </w:pPr>
      <w:rPr>
        <w:rFonts w:ascii="Symbol" w:hAnsi="Symbol" w:hint="default"/>
      </w:rPr>
    </w:lvl>
    <w:lvl w:ilvl="7" w:tplc="10090003" w:tentative="1">
      <w:start w:val="1"/>
      <w:numFmt w:val="bullet"/>
      <w:lvlText w:val="o"/>
      <w:lvlJc w:val="left"/>
      <w:pPr>
        <w:ind w:left="5678" w:hanging="360"/>
      </w:pPr>
      <w:rPr>
        <w:rFonts w:ascii="Courier New" w:hAnsi="Courier New" w:cs="Courier New" w:hint="default"/>
      </w:rPr>
    </w:lvl>
    <w:lvl w:ilvl="8" w:tplc="10090005" w:tentative="1">
      <w:start w:val="1"/>
      <w:numFmt w:val="bullet"/>
      <w:lvlText w:val=""/>
      <w:lvlJc w:val="left"/>
      <w:pPr>
        <w:ind w:left="6398" w:hanging="360"/>
      </w:pPr>
      <w:rPr>
        <w:rFonts w:ascii="Wingdings" w:hAnsi="Wingdings" w:hint="default"/>
      </w:rPr>
    </w:lvl>
  </w:abstractNum>
  <w:abstractNum w:abstractNumId="9" w15:restartNumberingAfterBreak="0">
    <w:nsid w:val="5665273B"/>
    <w:multiLevelType w:val="hybridMultilevel"/>
    <w:tmpl w:val="8892DDF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6BCD61B6"/>
    <w:multiLevelType w:val="hybridMultilevel"/>
    <w:tmpl w:val="7A12A06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6E98098D"/>
    <w:multiLevelType w:val="hybridMultilevel"/>
    <w:tmpl w:val="546AC2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F2A6C93"/>
    <w:multiLevelType w:val="hybridMultilevel"/>
    <w:tmpl w:val="381E33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718245FB"/>
    <w:multiLevelType w:val="hybridMultilevel"/>
    <w:tmpl w:val="C09CD0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28701D5"/>
    <w:multiLevelType w:val="hybridMultilevel"/>
    <w:tmpl w:val="90767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92082541">
    <w:abstractNumId w:val="4"/>
  </w:num>
  <w:num w:numId="2" w16cid:durableId="332998016">
    <w:abstractNumId w:val="9"/>
  </w:num>
  <w:num w:numId="3" w16cid:durableId="1438211138">
    <w:abstractNumId w:val="1"/>
  </w:num>
  <w:num w:numId="4" w16cid:durableId="206919631">
    <w:abstractNumId w:val="13"/>
  </w:num>
  <w:num w:numId="5" w16cid:durableId="1897665132">
    <w:abstractNumId w:val="11"/>
  </w:num>
  <w:num w:numId="6" w16cid:durableId="2007900386">
    <w:abstractNumId w:val="5"/>
  </w:num>
  <w:num w:numId="7" w16cid:durableId="628777293">
    <w:abstractNumId w:val="2"/>
  </w:num>
  <w:num w:numId="8" w16cid:durableId="628627167">
    <w:abstractNumId w:val="3"/>
  </w:num>
  <w:num w:numId="9" w16cid:durableId="1001542664">
    <w:abstractNumId w:val="10"/>
  </w:num>
  <w:num w:numId="10" w16cid:durableId="683288620">
    <w:abstractNumId w:val="8"/>
  </w:num>
  <w:num w:numId="11" w16cid:durableId="313685024">
    <w:abstractNumId w:val="6"/>
  </w:num>
  <w:num w:numId="12" w16cid:durableId="1903516937">
    <w:abstractNumId w:val="12"/>
  </w:num>
  <w:num w:numId="13" w16cid:durableId="721944915">
    <w:abstractNumId w:val="0"/>
  </w:num>
  <w:num w:numId="14" w16cid:durableId="853224413">
    <w:abstractNumId w:val="14"/>
  </w:num>
  <w:num w:numId="15" w16cid:durableId="11677480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A2"/>
    <w:rsid w:val="000647C4"/>
    <w:rsid w:val="000B4A95"/>
    <w:rsid w:val="0010255E"/>
    <w:rsid w:val="00237EDF"/>
    <w:rsid w:val="002E46B8"/>
    <w:rsid w:val="003144EF"/>
    <w:rsid w:val="00322C7A"/>
    <w:rsid w:val="003B4931"/>
    <w:rsid w:val="003C44C6"/>
    <w:rsid w:val="00430867"/>
    <w:rsid w:val="00471D42"/>
    <w:rsid w:val="00480B77"/>
    <w:rsid w:val="00481442"/>
    <w:rsid w:val="0052668B"/>
    <w:rsid w:val="0056474C"/>
    <w:rsid w:val="005B37DB"/>
    <w:rsid w:val="006128A2"/>
    <w:rsid w:val="006502B6"/>
    <w:rsid w:val="006766CD"/>
    <w:rsid w:val="0072584E"/>
    <w:rsid w:val="00736A42"/>
    <w:rsid w:val="007565D3"/>
    <w:rsid w:val="008F2A8E"/>
    <w:rsid w:val="00957829"/>
    <w:rsid w:val="009A65AE"/>
    <w:rsid w:val="00A128E4"/>
    <w:rsid w:val="00AF1743"/>
    <w:rsid w:val="00B26EE2"/>
    <w:rsid w:val="00B505EF"/>
    <w:rsid w:val="00BA55D8"/>
    <w:rsid w:val="00BC5170"/>
    <w:rsid w:val="00BE23A7"/>
    <w:rsid w:val="00C204AF"/>
    <w:rsid w:val="00CD1B23"/>
    <w:rsid w:val="00D91F08"/>
    <w:rsid w:val="00DA36C0"/>
    <w:rsid w:val="00DF4EC6"/>
    <w:rsid w:val="00E047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535"/>
  <w15:chartTrackingRefBased/>
  <w15:docId w15:val="{E98F6609-7D45-413F-8204-F47077B9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B23"/>
    <w:pPr>
      <w:widowControl w:val="0"/>
      <w:suppressAutoHyphens/>
      <w:overflowPunct w:val="0"/>
      <w:autoSpaceDE w:val="0"/>
      <w:autoSpaceDN w:val="0"/>
      <w:textAlignment w:val="baseline"/>
    </w:pPr>
    <w:rPr>
      <w:rFonts w:ascii="Times New Roman" w:eastAsia="Times New Roman" w:hAnsi="Times New Roman" w:cs="Times New Roman"/>
      <w:kern w:val="3"/>
      <w:sz w:val="24"/>
      <w:lang w:eastAsia="en-CA"/>
      <w14:ligatures w14:val="none"/>
    </w:rPr>
  </w:style>
  <w:style w:type="paragraph" w:styleId="Heading1">
    <w:name w:val="heading 1"/>
    <w:basedOn w:val="Normal"/>
    <w:next w:val="Normal"/>
    <w:link w:val="Heading1Char"/>
    <w:uiPriority w:val="9"/>
    <w:qFormat/>
    <w:rsid w:val="006128A2"/>
    <w:pPr>
      <w:keepNext/>
      <w:keepLines/>
      <w:widowControl/>
      <w:suppressAutoHyphens w:val="0"/>
      <w:overflowPunct/>
      <w:autoSpaceDE/>
      <w:autoSpaceDN/>
      <w:spacing w:before="360" w:after="80"/>
      <w:textAlignment w:val="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128A2"/>
    <w:pPr>
      <w:keepNext/>
      <w:keepLines/>
      <w:widowControl/>
      <w:suppressAutoHyphens w:val="0"/>
      <w:overflowPunct/>
      <w:autoSpaceDE/>
      <w:autoSpaceDN/>
      <w:spacing w:before="160" w:after="80"/>
      <w:textAlignment w:val="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128A2"/>
    <w:pPr>
      <w:keepNext/>
      <w:keepLines/>
      <w:widowControl/>
      <w:suppressAutoHyphens w:val="0"/>
      <w:overflowPunct/>
      <w:autoSpaceDE/>
      <w:autoSpaceDN/>
      <w:spacing w:before="160" w:after="80"/>
      <w:textAlignment w:val="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128A2"/>
    <w:pPr>
      <w:keepNext/>
      <w:keepLines/>
      <w:widowControl/>
      <w:suppressAutoHyphens w:val="0"/>
      <w:overflowPunct/>
      <w:autoSpaceDE/>
      <w:autoSpaceDN/>
      <w:spacing w:before="80" w:after="40"/>
      <w:textAlignment w:val="auto"/>
      <w:outlineLvl w:val="3"/>
    </w:pPr>
    <w:rPr>
      <w:rFonts w:asciiTheme="minorHAnsi" w:eastAsiaTheme="majorEastAsia" w:hAnsiTheme="minorHAnsi" w:cstheme="majorBidi"/>
      <w:i/>
      <w:iCs/>
      <w:color w:val="365F91" w:themeColor="accent1" w:themeShade="BF"/>
      <w:kern w:val="2"/>
      <w:sz w:val="22"/>
      <w:lang w:eastAsia="en-US"/>
      <w14:ligatures w14:val="standardContextual"/>
    </w:rPr>
  </w:style>
  <w:style w:type="paragraph" w:styleId="Heading5">
    <w:name w:val="heading 5"/>
    <w:basedOn w:val="Normal"/>
    <w:next w:val="Normal"/>
    <w:link w:val="Heading5Char"/>
    <w:uiPriority w:val="9"/>
    <w:semiHidden/>
    <w:unhideWhenUsed/>
    <w:qFormat/>
    <w:rsid w:val="006128A2"/>
    <w:pPr>
      <w:keepNext/>
      <w:keepLines/>
      <w:widowControl/>
      <w:suppressAutoHyphens w:val="0"/>
      <w:overflowPunct/>
      <w:autoSpaceDE/>
      <w:autoSpaceDN/>
      <w:spacing w:before="80" w:after="40"/>
      <w:textAlignment w:val="auto"/>
      <w:outlineLvl w:val="4"/>
    </w:pPr>
    <w:rPr>
      <w:rFonts w:asciiTheme="minorHAnsi" w:eastAsiaTheme="majorEastAsia" w:hAnsiTheme="minorHAnsi" w:cstheme="majorBidi"/>
      <w:color w:val="365F91" w:themeColor="accent1" w:themeShade="BF"/>
      <w:kern w:val="2"/>
      <w:sz w:val="22"/>
      <w:lang w:eastAsia="en-US"/>
      <w14:ligatures w14:val="standardContextual"/>
    </w:rPr>
  </w:style>
  <w:style w:type="paragraph" w:styleId="Heading6">
    <w:name w:val="heading 6"/>
    <w:basedOn w:val="Normal"/>
    <w:next w:val="Normal"/>
    <w:link w:val="Heading6Char"/>
    <w:uiPriority w:val="9"/>
    <w:semiHidden/>
    <w:unhideWhenUsed/>
    <w:qFormat/>
    <w:rsid w:val="006128A2"/>
    <w:pPr>
      <w:keepNext/>
      <w:keepLines/>
      <w:widowControl/>
      <w:suppressAutoHyphens w:val="0"/>
      <w:overflowPunct/>
      <w:autoSpaceDE/>
      <w:autoSpaceDN/>
      <w:spacing w:before="40"/>
      <w:textAlignment w:val="auto"/>
      <w:outlineLvl w:val="5"/>
    </w:pPr>
    <w:rPr>
      <w:rFonts w:asciiTheme="minorHAnsi" w:eastAsiaTheme="majorEastAsia" w:hAnsiTheme="minorHAnsi" w:cstheme="majorBidi"/>
      <w:i/>
      <w:iCs/>
      <w:color w:val="595959" w:themeColor="text1" w:themeTint="A6"/>
      <w:kern w:val="2"/>
      <w:sz w:val="22"/>
      <w:lang w:eastAsia="en-US"/>
      <w14:ligatures w14:val="standardContextual"/>
    </w:rPr>
  </w:style>
  <w:style w:type="paragraph" w:styleId="Heading7">
    <w:name w:val="heading 7"/>
    <w:basedOn w:val="Normal"/>
    <w:next w:val="Normal"/>
    <w:link w:val="Heading7Char"/>
    <w:uiPriority w:val="9"/>
    <w:semiHidden/>
    <w:unhideWhenUsed/>
    <w:qFormat/>
    <w:rsid w:val="006128A2"/>
    <w:pPr>
      <w:keepNext/>
      <w:keepLines/>
      <w:widowControl/>
      <w:suppressAutoHyphens w:val="0"/>
      <w:overflowPunct/>
      <w:autoSpaceDE/>
      <w:autoSpaceDN/>
      <w:spacing w:before="40"/>
      <w:textAlignment w:val="auto"/>
      <w:outlineLvl w:val="6"/>
    </w:pPr>
    <w:rPr>
      <w:rFonts w:asciiTheme="minorHAnsi" w:eastAsiaTheme="majorEastAsia" w:hAnsiTheme="minorHAnsi" w:cstheme="majorBidi"/>
      <w:color w:val="595959" w:themeColor="text1" w:themeTint="A6"/>
      <w:kern w:val="2"/>
      <w:sz w:val="22"/>
      <w:lang w:eastAsia="en-US"/>
      <w14:ligatures w14:val="standardContextual"/>
    </w:rPr>
  </w:style>
  <w:style w:type="paragraph" w:styleId="Heading8">
    <w:name w:val="heading 8"/>
    <w:basedOn w:val="Normal"/>
    <w:next w:val="Normal"/>
    <w:link w:val="Heading8Char"/>
    <w:uiPriority w:val="9"/>
    <w:semiHidden/>
    <w:unhideWhenUsed/>
    <w:qFormat/>
    <w:rsid w:val="006128A2"/>
    <w:pPr>
      <w:keepNext/>
      <w:keepLines/>
      <w:widowControl/>
      <w:suppressAutoHyphens w:val="0"/>
      <w:overflowPunct/>
      <w:autoSpaceDE/>
      <w:autoSpaceDN/>
      <w:textAlignment w:val="auto"/>
      <w:outlineLvl w:val="7"/>
    </w:pPr>
    <w:rPr>
      <w:rFonts w:asciiTheme="minorHAnsi" w:eastAsiaTheme="majorEastAsia" w:hAnsiTheme="minorHAnsi" w:cstheme="majorBidi"/>
      <w:i/>
      <w:iCs/>
      <w:color w:val="272727" w:themeColor="text1" w:themeTint="D8"/>
      <w:kern w:val="2"/>
      <w:sz w:val="22"/>
      <w:lang w:eastAsia="en-US"/>
      <w14:ligatures w14:val="standardContextual"/>
    </w:rPr>
  </w:style>
  <w:style w:type="paragraph" w:styleId="Heading9">
    <w:name w:val="heading 9"/>
    <w:basedOn w:val="Normal"/>
    <w:next w:val="Normal"/>
    <w:link w:val="Heading9Char"/>
    <w:uiPriority w:val="9"/>
    <w:semiHidden/>
    <w:unhideWhenUsed/>
    <w:qFormat/>
    <w:rsid w:val="006128A2"/>
    <w:pPr>
      <w:keepNext/>
      <w:keepLines/>
      <w:widowControl/>
      <w:suppressAutoHyphens w:val="0"/>
      <w:overflowPunct/>
      <w:autoSpaceDE/>
      <w:autoSpaceDN/>
      <w:textAlignment w:val="auto"/>
      <w:outlineLvl w:val="8"/>
    </w:pPr>
    <w:rPr>
      <w:rFonts w:asciiTheme="minorHAnsi" w:eastAsiaTheme="majorEastAsia" w:hAnsiTheme="minorHAnsi" w:cstheme="majorBidi"/>
      <w:color w:val="272727" w:themeColor="text1" w:themeTint="D8"/>
      <w:kern w:val="2"/>
      <w:sz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8A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128A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128A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128A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128A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12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8A2"/>
    <w:rPr>
      <w:rFonts w:eastAsiaTheme="majorEastAsia" w:cstheme="majorBidi"/>
      <w:color w:val="272727" w:themeColor="text1" w:themeTint="D8"/>
    </w:rPr>
  </w:style>
  <w:style w:type="paragraph" w:styleId="Title">
    <w:name w:val="Title"/>
    <w:basedOn w:val="Normal"/>
    <w:next w:val="Normal"/>
    <w:link w:val="TitleChar"/>
    <w:uiPriority w:val="10"/>
    <w:qFormat/>
    <w:rsid w:val="006128A2"/>
    <w:pPr>
      <w:widowControl/>
      <w:suppressAutoHyphens w:val="0"/>
      <w:overflowPunct/>
      <w:autoSpaceDE/>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12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8A2"/>
    <w:pPr>
      <w:widowControl/>
      <w:numPr>
        <w:ilvl w:val="1"/>
      </w:numPr>
      <w:suppressAutoHyphens w:val="0"/>
      <w:overflowPunct/>
      <w:autoSpaceDE/>
      <w:autoSpaceDN/>
      <w:spacing w:after="160"/>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12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8A2"/>
    <w:pPr>
      <w:widowControl/>
      <w:suppressAutoHyphens w:val="0"/>
      <w:overflowPunct/>
      <w:autoSpaceDE/>
      <w:autoSpaceDN/>
      <w:spacing w:before="160" w:after="160"/>
      <w:jc w:val="center"/>
      <w:textAlignment w:val="auto"/>
    </w:pPr>
    <w:rPr>
      <w:rFonts w:asciiTheme="minorHAnsi" w:eastAsiaTheme="minorHAnsi" w:hAnsiTheme="minorHAnsi" w:cstheme="minorBidi"/>
      <w:i/>
      <w:iCs/>
      <w:color w:val="404040" w:themeColor="text1" w:themeTint="BF"/>
      <w:kern w:val="2"/>
      <w:sz w:val="22"/>
      <w:lang w:eastAsia="en-US"/>
      <w14:ligatures w14:val="standardContextual"/>
    </w:rPr>
  </w:style>
  <w:style w:type="character" w:customStyle="1" w:styleId="QuoteChar">
    <w:name w:val="Quote Char"/>
    <w:basedOn w:val="DefaultParagraphFont"/>
    <w:link w:val="Quote"/>
    <w:uiPriority w:val="29"/>
    <w:rsid w:val="006128A2"/>
    <w:rPr>
      <w:i/>
      <w:iCs/>
      <w:color w:val="404040" w:themeColor="text1" w:themeTint="BF"/>
    </w:rPr>
  </w:style>
  <w:style w:type="paragraph" w:styleId="ListParagraph">
    <w:name w:val="List Paragraph"/>
    <w:basedOn w:val="Normal"/>
    <w:uiPriority w:val="34"/>
    <w:qFormat/>
    <w:rsid w:val="006128A2"/>
    <w:pPr>
      <w:widowControl/>
      <w:suppressAutoHyphens w:val="0"/>
      <w:overflowPunct/>
      <w:autoSpaceDE/>
      <w:autoSpaceDN/>
      <w:ind w:left="720"/>
      <w:contextualSpacing/>
      <w:textAlignment w:val="auto"/>
    </w:pPr>
    <w:rPr>
      <w:rFonts w:asciiTheme="minorHAnsi" w:eastAsiaTheme="minorHAnsi" w:hAnsiTheme="minorHAnsi" w:cstheme="minorBidi"/>
      <w:kern w:val="2"/>
      <w:sz w:val="22"/>
      <w:lang w:eastAsia="en-US"/>
      <w14:ligatures w14:val="standardContextual"/>
    </w:rPr>
  </w:style>
  <w:style w:type="character" w:styleId="IntenseEmphasis">
    <w:name w:val="Intense Emphasis"/>
    <w:basedOn w:val="DefaultParagraphFont"/>
    <w:uiPriority w:val="21"/>
    <w:qFormat/>
    <w:rsid w:val="006128A2"/>
    <w:rPr>
      <w:i/>
      <w:iCs/>
      <w:color w:val="365F91" w:themeColor="accent1" w:themeShade="BF"/>
    </w:rPr>
  </w:style>
  <w:style w:type="paragraph" w:styleId="IntenseQuote">
    <w:name w:val="Intense Quote"/>
    <w:basedOn w:val="Normal"/>
    <w:next w:val="Normal"/>
    <w:link w:val="IntenseQuoteChar"/>
    <w:uiPriority w:val="30"/>
    <w:qFormat/>
    <w:rsid w:val="006128A2"/>
    <w:pPr>
      <w:widowControl/>
      <w:pBdr>
        <w:top w:val="single" w:sz="4" w:space="10" w:color="365F91" w:themeColor="accent1" w:themeShade="BF"/>
        <w:bottom w:val="single" w:sz="4" w:space="10" w:color="365F91" w:themeColor="accent1" w:themeShade="BF"/>
      </w:pBdr>
      <w:suppressAutoHyphens w:val="0"/>
      <w:overflowPunct/>
      <w:autoSpaceDE/>
      <w:autoSpaceDN/>
      <w:spacing w:before="360" w:after="360"/>
      <w:ind w:left="864" w:right="864"/>
      <w:jc w:val="center"/>
      <w:textAlignment w:val="auto"/>
    </w:pPr>
    <w:rPr>
      <w:rFonts w:asciiTheme="minorHAnsi" w:eastAsiaTheme="minorHAnsi" w:hAnsiTheme="minorHAnsi" w:cstheme="minorBidi"/>
      <w:i/>
      <w:iCs/>
      <w:color w:val="365F91" w:themeColor="accent1" w:themeShade="BF"/>
      <w:kern w:val="2"/>
      <w:sz w:val="22"/>
      <w:lang w:eastAsia="en-US"/>
      <w14:ligatures w14:val="standardContextual"/>
    </w:rPr>
  </w:style>
  <w:style w:type="character" w:customStyle="1" w:styleId="IntenseQuoteChar">
    <w:name w:val="Intense Quote Char"/>
    <w:basedOn w:val="DefaultParagraphFont"/>
    <w:link w:val="IntenseQuote"/>
    <w:uiPriority w:val="30"/>
    <w:rsid w:val="006128A2"/>
    <w:rPr>
      <w:i/>
      <w:iCs/>
      <w:color w:val="365F91" w:themeColor="accent1" w:themeShade="BF"/>
    </w:rPr>
  </w:style>
  <w:style w:type="character" w:styleId="IntenseReference">
    <w:name w:val="Intense Reference"/>
    <w:basedOn w:val="DefaultParagraphFont"/>
    <w:uiPriority w:val="32"/>
    <w:qFormat/>
    <w:rsid w:val="006128A2"/>
    <w:rPr>
      <w:b/>
      <w:bCs/>
      <w:smallCaps/>
      <w:color w:val="365F91" w:themeColor="accent1" w:themeShade="BF"/>
      <w:spacing w:val="5"/>
    </w:rPr>
  </w:style>
  <w:style w:type="table" w:styleId="TableGrid">
    <w:name w:val="Table Grid"/>
    <w:basedOn w:val="TableNormal"/>
    <w:uiPriority w:val="59"/>
    <w:rsid w:val="0061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144EF"/>
    <w:rPr>
      <w:color w:val="0000FF"/>
      <w:u w:val="single"/>
    </w:rPr>
  </w:style>
  <w:style w:type="paragraph" w:customStyle="1" w:styleId="PreformattedText">
    <w:name w:val="Preformatted Text"/>
    <w:basedOn w:val="Normal"/>
    <w:rsid w:val="00CD1B23"/>
    <w:rPr>
      <w:rFonts w:ascii="Courier New" w:hAnsi="Courier New"/>
      <w:sz w:val="20"/>
    </w:rPr>
  </w:style>
  <w:style w:type="paragraph" w:customStyle="1" w:styleId="Standard">
    <w:name w:val="Standard"/>
    <w:rsid w:val="008F2A8E"/>
    <w:pPr>
      <w:widowControl w:val="0"/>
      <w:suppressAutoHyphens/>
      <w:autoSpaceDN w:val="0"/>
      <w:textAlignment w:val="baseline"/>
    </w:pPr>
    <w:rPr>
      <w:rFonts w:ascii="Times New Roman" w:eastAsia="SimSun" w:hAnsi="Times New Roman" w:cs="Arial"/>
      <w:kern w:val="3"/>
      <w:sz w:val="24"/>
      <w:szCs w:val="24"/>
      <w:lang w:val="en-US" w:eastAsia="zh-CN" w:bidi="hi-IN"/>
      <w14:ligatures w14:val="none"/>
    </w:rPr>
  </w:style>
  <w:style w:type="character" w:customStyle="1" w:styleId="BalloonTextChar">
    <w:name w:val="Balloon Text Char"/>
    <w:basedOn w:val="DefaultParagraphFont"/>
    <w:rsid w:val="00430867"/>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surette123@gmail.com" TargetMode="External"/><Relationship Id="rId13" Type="http://schemas.openxmlformats.org/officeDocument/2006/relationships/image" Target="media/image6.gif"/><Relationship Id="rId18" Type="http://schemas.openxmlformats.org/officeDocument/2006/relationships/hyperlink" Target="https://salvationarmy.ca/atlantic/heatfund/" TargetMode="External"/><Relationship Id="rId3" Type="http://schemas.openxmlformats.org/officeDocument/2006/relationships/styles" Target="styles.xml"/><Relationship Id="rId21" Type="http://schemas.openxmlformats.org/officeDocument/2006/relationships/hyperlink" Target="mailto:kemptville.newsletter@gmail.com" TargetMode="Externa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yperlink" Target="https://cdn.redcross.ca/prodmedia/crc/azure/how-we-help/emergencies-disasters/guide_to_home_fire_recovery_2020-en-104-digital.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hyperlink" Target="https://www.redcross.ca/how-we-help/emergencies-and-disasters-in-canada/be-ready-emergency-preparedness-and-recovery/make-an-emergency-plan" TargetMode="External"/><Relationship Id="rId4" Type="http://schemas.openxmlformats.org/officeDocument/2006/relationships/settings" Target="settings.xml"/><Relationship Id="rId9" Type="http://schemas.openxmlformats.org/officeDocument/2006/relationships/hyperlink" Target="mailto:emma.surette123@gmail.com" TargetMode="External"/><Relationship Id="rId14" Type="http://schemas.openxmlformats.org/officeDocument/2006/relationships/image" Target="media/image7.jpeg"/><Relationship Id="rId22" Type="http://schemas.openxmlformats.org/officeDocument/2006/relationships/hyperlink" Target="http://www.kemptville200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48868-EE68-42F5-9F03-FDDE40419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3554</Words>
  <Characters>20263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Lila Zwicker</dc:creator>
  <cp:keywords/>
  <dc:description/>
  <cp:lastModifiedBy>Lila Zwicker</cp:lastModifiedBy>
  <cp:revision>6</cp:revision>
  <cp:lastPrinted>2026-01-21T12:15:00Z</cp:lastPrinted>
  <dcterms:created xsi:type="dcterms:W3CDTF">2026-01-21T14:43:00Z</dcterms:created>
  <dcterms:modified xsi:type="dcterms:W3CDTF">2026-01-21T22:35:00Z</dcterms:modified>
</cp:coreProperties>
</file>