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742" w:type="dxa"/>
        <w:tblInd w:w="-176" w:type="dxa"/>
        <w:tblLayout w:type="fixed"/>
        <w:tblLook w:val="04A0" w:firstRow="1" w:lastRow="0" w:firstColumn="1" w:lastColumn="0" w:noHBand="0" w:noVBand="1"/>
      </w:tblPr>
      <w:tblGrid>
        <w:gridCol w:w="6951"/>
        <w:gridCol w:w="839"/>
        <w:gridCol w:w="6952"/>
      </w:tblGrid>
      <w:tr w:rsidR="00731C34" w:rsidRPr="00CD1B23" w14:paraId="797F58BD" w14:textId="77777777" w:rsidTr="004E48E2">
        <w:tc>
          <w:tcPr>
            <w:tcW w:w="6951" w:type="dxa"/>
          </w:tcPr>
          <w:p w14:paraId="083CC8DB" w14:textId="77777777" w:rsidR="00731C34" w:rsidRPr="0019772E" w:rsidRDefault="00731C34" w:rsidP="00731C34">
            <w:pPr>
              <w:jc w:val="center"/>
              <w:rPr>
                <w:rFonts w:asciiTheme="minorHAnsi" w:hAnsiTheme="minorHAnsi" w:cstheme="minorHAnsi"/>
                <w:b/>
                <w:sz w:val="48"/>
                <w:szCs w:val="48"/>
                <w:u w:val="single"/>
              </w:rPr>
            </w:pPr>
            <w:r w:rsidRPr="0019772E">
              <w:rPr>
                <w:rFonts w:asciiTheme="minorHAnsi" w:hAnsiTheme="minorHAnsi" w:cstheme="minorHAnsi"/>
                <w:b/>
                <w:sz w:val="48"/>
                <w:szCs w:val="48"/>
                <w:u w:val="single"/>
              </w:rPr>
              <w:t>KEMPTVILLE NEWSLETTER</w:t>
            </w:r>
          </w:p>
          <w:p w14:paraId="1EF23D5F" w14:textId="77777777" w:rsidR="00731C34" w:rsidRPr="0019772E" w:rsidRDefault="00731C34" w:rsidP="00731C34">
            <w:pPr>
              <w:jc w:val="center"/>
              <w:rPr>
                <w:rFonts w:asciiTheme="minorHAnsi" w:hAnsiTheme="minorHAnsi" w:cstheme="minorHAnsi"/>
              </w:rPr>
            </w:pPr>
          </w:p>
          <w:p w14:paraId="4E2927BF" w14:textId="0174DB9E" w:rsidR="00731C34" w:rsidRPr="0019772E" w:rsidRDefault="000F0AB3" w:rsidP="00731C34">
            <w:pPr>
              <w:jc w:val="center"/>
              <w:rPr>
                <w:rFonts w:asciiTheme="minorHAnsi" w:hAnsiTheme="minorHAnsi" w:cstheme="minorHAnsi"/>
                <w:b/>
                <w:bCs/>
                <w:sz w:val="36"/>
                <w:szCs w:val="36"/>
              </w:rPr>
            </w:pPr>
            <w:r>
              <w:rPr>
                <w:rFonts w:asciiTheme="minorHAnsi" w:hAnsiTheme="minorHAnsi" w:cstheme="minorHAnsi"/>
                <w:b/>
                <w:bCs/>
                <w:sz w:val="36"/>
                <w:szCs w:val="36"/>
              </w:rPr>
              <w:t xml:space="preserve">AUGUST </w:t>
            </w:r>
            <w:r w:rsidR="00731C34" w:rsidRPr="0019772E">
              <w:rPr>
                <w:rFonts w:asciiTheme="minorHAnsi" w:hAnsiTheme="minorHAnsi" w:cstheme="minorHAnsi"/>
                <w:b/>
                <w:bCs/>
                <w:sz w:val="36"/>
                <w:szCs w:val="36"/>
              </w:rPr>
              <w:t>2026</w:t>
            </w:r>
          </w:p>
          <w:p w14:paraId="1BE6BA1B" w14:textId="77777777" w:rsidR="00731C34" w:rsidRDefault="00731C34" w:rsidP="00731C34">
            <w:pPr>
              <w:rPr>
                <w:b/>
                <w:sz w:val="16"/>
                <w:szCs w:val="16"/>
              </w:rPr>
            </w:pPr>
          </w:p>
          <w:p w14:paraId="7D7E70FA" w14:textId="77777777" w:rsidR="00731C34" w:rsidRDefault="00731C34" w:rsidP="00731C34">
            <w:pPr>
              <w:rPr>
                <w:b/>
                <w:sz w:val="16"/>
                <w:szCs w:val="16"/>
              </w:rPr>
            </w:pPr>
          </w:p>
          <w:p w14:paraId="76C1187C" w14:textId="77777777" w:rsidR="00731C34" w:rsidRDefault="00731C34" w:rsidP="00731C34">
            <w:pPr>
              <w:rPr>
                <w:vanish/>
              </w:rPr>
            </w:pPr>
          </w:p>
          <w:tbl>
            <w:tblPr>
              <w:tblW w:w="6454" w:type="dxa"/>
              <w:tblInd w:w="239" w:type="dxa"/>
              <w:tblCellMar>
                <w:left w:w="10" w:type="dxa"/>
                <w:right w:w="10" w:type="dxa"/>
              </w:tblCellMar>
              <w:tblLook w:val="0000" w:firstRow="0" w:lastRow="0" w:firstColumn="0" w:lastColumn="0" w:noHBand="0" w:noVBand="0"/>
            </w:tblPr>
            <w:tblGrid>
              <w:gridCol w:w="6454"/>
            </w:tblGrid>
            <w:tr w:rsidR="00731C34" w14:paraId="45686717" w14:textId="77777777" w:rsidTr="006706DE">
              <w:trPr>
                <w:trHeight w:val="8700"/>
              </w:trPr>
              <w:tc>
                <w:tcPr>
                  <w:tcW w:w="6454" w:type="dxa"/>
                  <w:tcBorders>
                    <w:top w:val="double" w:sz="12" w:space="0" w:color="000000"/>
                    <w:left w:val="double" w:sz="12" w:space="0" w:color="000000"/>
                    <w:bottom w:val="double" w:sz="12" w:space="0" w:color="000000"/>
                    <w:right w:val="double" w:sz="12" w:space="0" w:color="000000"/>
                  </w:tcBorders>
                  <w:tcMar>
                    <w:top w:w="0" w:type="dxa"/>
                    <w:left w:w="108" w:type="dxa"/>
                    <w:bottom w:w="0" w:type="dxa"/>
                    <w:right w:w="108" w:type="dxa"/>
                  </w:tcMar>
                </w:tcPr>
                <w:p w14:paraId="68D53C03" w14:textId="77777777" w:rsidR="00731C34" w:rsidRDefault="00731C34" w:rsidP="00731C34">
                  <w:pPr>
                    <w:jc w:val="center"/>
                    <w:rPr>
                      <w:b/>
                      <w:bCs/>
                      <w:sz w:val="32"/>
                      <w:szCs w:val="32"/>
                    </w:rPr>
                  </w:pPr>
                </w:p>
                <w:p w14:paraId="244206BC" w14:textId="77777777" w:rsidR="00380D93" w:rsidRDefault="00380D93" w:rsidP="00731C34">
                  <w:pPr>
                    <w:jc w:val="center"/>
                    <w:rPr>
                      <w:b/>
                      <w:bCs/>
                      <w:sz w:val="32"/>
                      <w:szCs w:val="32"/>
                    </w:rPr>
                  </w:pPr>
                </w:p>
                <w:p w14:paraId="576C3FBE" w14:textId="218AD36C" w:rsidR="00731C34" w:rsidRDefault="00731C34" w:rsidP="00731C34">
                  <w:pPr>
                    <w:jc w:val="center"/>
                    <w:rPr>
                      <w:rFonts w:asciiTheme="minorHAnsi" w:hAnsiTheme="minorHAnsi" w:cstheme="minorHAnsi"/>
                      <w:b/>
                      <w:bCs/>
                      <w:sz w:val="36"/>
                      <w:szCs w:val="36"/>
                    </w:rPr>
                  </w:pPr>
                  <w:r w:rsidRPr="00A94233">
                    <w:rPr>
                      <w:rFonts w:asciiTheme="minorHAnsi" w:hAnsiTheme="minorHAnsi" w:cstheme="minorHAnsi"/>
                      <w:b/>
                      <w:bCs/>
                      <w:sz w:val="36"/>
                      <w:szCs w:val="36"/>
                    </w:rPr>
                    <w:t xml:space="preserve">HAPPY </w:t>
                  </w:r>
                  <w:r w:rsidR="000F0AB3">
                    <w:rPr>
                      <w:rFonts w:asciiTheme="minorHAnsi" w:hAnsiTheme="minorHAnsi" w:cstheme="minorHAnsi"/>
                      <w:b/>
                      <w:bCs/>
                      <w:sz w:val="36"/>
                      <w:szCs w:val="36"/>
                    </w:rPr>
                    <w:t>NATAL</w:t>
                  </w:r>
                  <w:r w:rsidR="00115B72">
                    <w:rPr>
                      <w:rFonts w:asciiTheme="minorHAnsi" w:hAnsiTheme="minorHAnsi" w:cstheme="minorHAnsi"/>
                      <w:b/>
                      <w:bCs/>
                      <w:sz w:val="36"/>
                      <w:szCs w:val="36"/>
                    </w:rPr>
                    <w:t xml:space="preserve"> </w:t>
                  </w:r>
                  <w:r>
                    <w:rPr>
                      <w:rFonts w:asciiTheme="minorHAnsi" w:hAnsiTheme="minorHAnsi" w:cstheme="minorHAnsi"/>
                      <w:b/>
                      <w:bCs/>
                      <w:sz w:val="36"/>
                      <w:szCs w:val="36"/>
                    </w:rPr>
                    <w:t>DAY</w:t>
                  </w:r>
                </w:p>
                <w:p w14:paraId="5F57F15B" w14:textId="77777777" w:rsidR="00731C34" w:rsidRDefault="00731C34" w:rsidP="00731C34">
                  <w:pPr>
                    <w:rPr>
                      <w:sz w:val="16"/>
                      <w:szCs w:val="16"/>
                    </w:rPr>
                  </w:pPr>
                </w:p>
                <w:p w14:paraId="4E4A41F9" w14:textId="77777777" w:rsidR="004C62EF" w:rsidRDefault="004C62EF" w:rsidP="00731C34">
                  <w:pPr>
                    <w:rPr>
                      <w:sz w:val="16"/>
                      <w:szCs w:val="16"/>
                    </w:rPr>
                  </w:pPr>
                </w:p>
                <w:p w14:paraId="68F90CAA" w14:textId="77777777" w:rsidR="004C62EF" w:rsidRDefault="004C62EF" w:rsidP="00731C34">
                  <w:pPr>
                    <w:rPr>
                      <w:sz w:val="16"/>
                      <w:szCs w:val="16"/>
                    </w:rPr>
                  </w:pPr>
                </w:p>
                <w:p w14:paraId="4BD31403" w14:textId="77777777" w:rsidR="00731C34" w:rsidRDefault="00731C34" w:rsidP="00731C34">
                  <w:pPr>
                    <w:rPr>
                      <w:sz w:val="16"/>
                      <w:szCs w:val="16"/>
                    </w:rPr>
                  </w:pPr>
                </w:p>
                <w:p w14:paraId="7BB39CC4" w14:textId="77777777" w:rsidR="00731C34" w:rsidRDefault="00731C34" w:rsidP="00731C34">
                  <w:pPr>
                    <w:rPr>
                      <w:sz w:val="16"/>
                      <w:szCs w:val="16"/>
                    </w:rPr>
                  </w:pPr>
                </w:p>
                <w:p w14:paraId="3491F7B3" w14:textId="08D6F29F" w:rsidR="00731C34" w:rsidRDefault="004C62EF" w:rsidP="004C62EF">
                  <w:pPr>
                    <w:jc w:val="center"/>
                    <w:rPr>
                      <w:sz w:val="16"/>
                      <w:szCs w:val="16"/>
                    </w:rPr>
                  </w:pPr>
                  <w:r>
                    <w:rPr>
                      <w:noProof/>
                    </w:rPr>
                    <w:drawing>
                      <wp:inline distT="0" distB="0" distL="0" distR="0" wp14:anchorId="392676A2" wp14:editId="27DEF735">
                        <wp:extent cx="3400425" cy="2266950"/>
                        <wp:effectExtent l="0" t="0" r="9525" b="0"/>
                        <wp:docPr id="166252750" name="Picture 14" descr="30+ Nova Scotia Flag Stock Illustrations, Royalty-Free Vector Graph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 Nova Scotia Flag Stock Illustrations, Royalty-Free Vector Graphic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4907" cy="2269938"/>
                                </a:xfrm>
                                <a:prstGeom prst="rect">
                                  <a:avLst/>
                                </a:prstGeom>
                                <a:noFill/>
                                <a:ln>
                                  <a:noFill/>
                                </a:ln>
                              </pic:spPr>
                            </pic:pic>
                          </a:graphicData>
                        </a:graphic>
                      </wp:inline>
                    </w:drawing>
                  </w:r>
                </w:p>
                <w:p w14:paraId="5ED86877" w14:textId="77777777" w:rsidR="00731C34" w:rsidRDefault="00731C34" w:rsidP="00731C34">
                  <w:pPr>
                    <w:rPr>
                      <w:sz w:val="16"/>
                      <w:szCs w:val="16"/>
                    </w:rPr>
                  </w:pPr>
                </w:p>
                <w:p w14:paraId="2F2C8049" w14:textId="27304C5A" w:rsidR="00731C34" w:rsidRDefault="00731C34" w:rsidP="00731C34">
                  <w:pPr>
                    <w:jc w:val="center"/>
                    <w:rPr>
                      <w:sz w:val="16"/>
                      <w:szCs w:val="16"/>
                    </w:rPr>
                  </w:pPr>
                </w:p>
                <w:p w14:paraId="59424F4D" w14:textId="77777777" w:rsidR="00731C34" w:rsidRDefault="00731C34" w:rsidP="00731C34">
                  <w:pPr>
                    <w:rPr>
                      <w:sz w:val="16"/>
                      <w:szCs w:val="16"/>
                    </w:rPr>
                  </w:pPr>
                </w:p>
                <w:p w14:paraId="5FE9348E" w14:textId="77777777" w:rsidR="00731C34" w:rsidRDefault="00731C34" w:rsidP="00731C34">
                  <w:pPr>
                    <w:rPr>
                      <w:sz w:val="16"/>
                      <w:szCs w:val="16"/>
                    </w:rPr>
                  </w:pPr>
                </w:p>
                <w:p w14:paraId="109227E5" w14:textId="77777777" w:rsidR="00731C34" w:rsidRDefault="00731C34" w:rsidP="00731C34">
                  <w:pPr>
                    <w:rPr>
                      <w:sz w:val="16"/>
                      <w:szCs w:val="16"/>
                    </w:rPr>
                  </w:pPr>
                </w:p>
                <w:p w14:paraId="52113CC7" w14:textId="77777777" w:rsidR="00731C34" w:rsidRDefault="00731C34" w:rsidP="00731C34">
                  <w:pPr>
                    <w:rPr>
                      <w:sz w:val="16"/>
                      <w:szCs w:val="16"/>
                    </w:rPr>
                  </w:pPr>
                </w:p>
                <w:p w14:paraId="7A558E28" w14:textId="77777777" w:rsidR="00731C34" w:rsidRDefault="00731C34" w:rsidP="00731C34">
                  <w:pPr>
                    <w:rPr>
                      <w:sz w:val="16"/>
                      <w:szCs w:val="16"/>
                    </w:rPr>
                  </w:pPr>
                </w:p>
                <w:p w14:paraId="3F3B9C01" w14:textId="77777777" w:rsidR="00731C34" w:rsidRDefault="00731C34" w:rsidP="00731C34">
                  <w:pPr>
                    <w:rPr>
                      <w:sz w:val="16"/>
                      <w:szCs w:val="16"/>
                    </w:rPr>
                  </w:pPr>
                </w:p>
                <w:p w14:paraId="6CDC956C" w14:textId="77777777" w:rsidR="00731C34" w:rsidRPr="00FE13BE" w:rsidRDefault="00731C34" w:rsidP="00731C34">
                  <w:pPr>
                    <w:rPr>
                      <w:sz w:val="16"/>
                      <w:szCs w:val="16"/>
                    </w:rPr>
                  </w:pPr>
                </w:p>
                <w:p w14:paraId="655D3FE0" w14:textId="5E03C7DE" w:rsidR="00731C34" w:rsidRPr="00A94233" w:rsidRDefault="000F0AB3" w:rsidP="00731C34">
                  <w:pPr>
                    <w:jc w:val="center"/>
                    <w:rPr>
                      <w:rFonts w:asciiTheme="minorHAnsi" w:hAnsiTheme="minorHAnsi" w:cstheme="minorHAnsi"/>
                      <w:b/>
                      <w:bCs/>
                      <w:sz w:val="36"/>
                      <w:szCs w:val="36"/>
                    </w:rPr>
                  </w:pPr>
                  <w:r>
                    <w:rPr>
                      <w:rFonts w:asciiTheme="minorHAnsi" w:hAnsiTheme="minorHAnsi" w:cstheme="minorHAnsi"/>
                      <w:b/>
                      <w:bCs/>
                      <w:sz w:val="36"/>
                      <w:szCs w:val="36"/>
                    </w:rPr>
                    <w:t>AUGUST 3</w:t>
                  </w:r>
                  <w:r w:rsidR="00731C34" w:rsidRPr="00A94233">
                    <w:rPr>
                      <w:rFonts w:asciiTheme="minorHAnsi" w:hAnsiTheme="minorHAnsi" w:cstheme="minorHAnsi"/>
                      <w:b/>
                      <w:bCs/>
                      <w:sz w:val="36"/>
                      <w:szCs w:val="36"/>
                    </w:rPr>
                    <w:t>, 2026</w:t>
                  </w:r>
                </w:p>
              </w:tc>
            </w:tr>
          </w:tbl>
          <w:p w14:paraId="02E1BE4C" w14:textId="77777777" w:rsidR="00731C34" w:rsidRPr="00CD1B23" w:rsidRDefault="00731C34" w:rsidP="00731C34">
            <w:pPr>
              <w:ind w:right="-104"/>
              <w:rPr>
                <w:rFonts w:asciiTheme="minorHAnsi" w:hAnsiTheme="minorHAnsi" w:cstheme="minorHAnsi"/>
                <w:sz w:val="28"/>
                <w:szCs w:val="28"/>
              </w:rPr>
            </w:pPr>
          </w:p>
        </w:tc>
        <w:tc>
          <w:tcPr>
            <w:tcW w:w="839" w:type="dxa"/>
          </w:tcPr>
          <w:p w14:paraId="294E19F1" w14:textId="77777777" w:rsidR="00731C34" w:rsidRPr="00CD1B23" w:rsidRDefault="00731C34" w:rsidP="00731C34">
            <w:pPr>
              <w:rPr>
                <w:rFonts w:asciiTheme="minorHAnsi" w:hAnsiTheme="minorHAnsi" w:cstheme="minorHAnsi"/>
                <w:sz w:val="28"/>
                <w:szCs w:val="28"/>
              </w:rPr>
            </w:pPr>
          </w:p>
        </w:tc>
        <w:tc>
          <w:tcPr>
            <w:tcW w:w="6952" w:type="dxa"/>
          </w:tcPr>
          <w:p w14:paraId="2C4B3CE9" w14:textId="77777777" w:rsidR="00731C34" w:rsidRDefault="00731C34" w:rsidP="00731C34">
            <w:pPr>
              <w:suppressAutoHyphens w:val="0"/>
              <w:jc w:val="center"/>
            </w:pPr>
            <w:r>
              <w:rPr>
                <w:noProof/>
              </w:rPr>
              <w:drawing>
                <wp:inline distT="0" distB="0" distL="0" distR="0" wp14:anchorId="07D1AD78" wp14:editId="11F87D5C">
                  <wp:extent cx="807369" cy="720638"/>
                  <wp:effectExtent l="0" t="0" r="0" b="3262"/>
                  <wp:docPr id="178587128" name="Picture 112" descr="C:\Users\Robert\AppData\Local\Microsoft\Windows\Temporary Internet Files\Content.IE5\9AJ849NY\christian-church-service-bible-cross-stained-glass-window-general-pattern[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807369" cy="720638"/>
                          </a:xfrm>
                          <a:prstGeom prst="rect">
                            <a:avLst/>
                          </a:prstGeom>
                          <a:noFill/>
                          <a:ln>
                            <a:noFill/>
                            <a:prstDash/>
                          </a:ln>
                        </pic:spPr>
                      </pic:pic>
                    </a:graphicData>
                  </a:graphic>
                </wp:inline>
              </w:drawing>
            </w:r>
          </w:p>
          <w:p w14:paraId="5D6C738F" w14:textId="77777777" w:rsidR="00731C34" w:rsidRDefault="00731C34" w:rsidP="00731C34">
            <w:pPr>
              <w:suppressAutoHyphens w:val="0"/>
              <w:jc w:val="center"/>
              <w:rPr>
                <w:b/>
                <w:sz w:val="16"/>
                <w:szCs w:val="16"/>
                <w:u w:val="single"/>
              </w:rPr>
            </w:pPr>
          </w:p>
          <w:p w14:paraId="249A28A4" w14:textId="77777777" w:rsidR="00731C34" w:rsidRPr="0019772E" w:rsidRDefault="00731C34" w:rsidP="00731C34">
            <w:pPr>
              <w:suppressAutoHyphens w:val="0"/>
              <w:jc w:val="center"/>
              <w:rPr>
                <w:rFonts w:asciiTheme="minorHAnsi" w:hAnsiTheme="minorHAnsi" w:cstheme="minorHAnsi"/>
                <w:b/>
                <w:sz w:val="32"/>
                <w:szCs w:val="32"/>
                <w:u w:val="single"/>
              </w:rPr>
            </w:pPr>
            <w:r w:rsidRPr="0019772E">
              <w:rPr>
                <w:rFonts w:asciiTheme="minorHAnsi" w:hAnsiTheme="minorHAnsi" w:cstheme="minorHAnsi"/>
                <w:b/>
                <w:sz w:val="32"/>
                <w:szCs w:val="32"/>
                <w:u w:val="single"/>
              </w:rPr>
              <w:t>FAITH BAPTIST CHURCH</w:t>
            </w:r>
          </w:p>
          <w:p w14:paraId="4915E070" w14:textId="77777777" w:rsidR="00731C34" w:rsidRPr="0019772E" w:rsidRDefault="00731C34" w:rsidP="00731C34">
            <w:pPr>
              <w:ind w:firstLine="709"/>
              <w:rPr>
                <w:rFonts w:asciiTheme="minorHAnsi" w:hAnsiTheme="minorHAnsi" w:cstheme="minorHAnsi"/>
                <w:sz w:val="8"/>
                <w:szCs w:val="8"/>
              </w:rPr>
            </w:pPr>
          </w:p>
          <w:p w14:paraId="674FFFC1" w14:textId="77777777" w:rsidR="00731C34" w:rsidRPr="0019772E" w:rsidRDefault="00731C34" w:rsidP="00731C34">
            <w:pPr>
              <w:ind w:firstLine="709"/>
              <w:rPr>
                <w:rFonts w:asciiTheme="minorHAnsi" w:hAnsiTheme="minorHAnsi" w:cstheme="minorHAnsi"/>
                <w:sz w:val="28"/>
                <w:szCs w:val="28"/>
              </w:rPr>
            </w:pPr>
            <w:r w:rsidRPr="0019772E">
              <w:rPr>
                <w:rFonts w:asciiTheme="minorHAnsi" w:hAnsiTheme="minorHAnsi" w:cstheme="minorHAnsi"/>
                <w:sz w:val="28"/>
                <w:szCs w:val="28"/>
              </w:rPr>
              <w:t>Pastor:  Reverend Edward Burrill</w:t>
            </w:r>
          </w:p>
          <w:p w14:paraId="03136B81" w14:textId="77777777" w:rsidR="00731C34" w:rsidRDefault="00731C34" w:rsidP="00731C34">
            <w:pPr>
              <w:rPr>
                <w:rFonts w:asciiTheme="minorHAnsi" w:hAnsiTheme="minorHAnsi" w:cstheme="minorHAnsi"/>
                <w:sz w:val="28"/>
                <w:szCs w:val="28"/>
              </w:rPr>
            </w:pPr>
            <w:r w:rsidRPr="0019772E">
              <w:rPr>
                <w:rFonts w:asciiTheme="minorHAnsi" w:hAnsiTheme="minorHAnsi" w:cstheme="minorHAnsi"/>
                <w:sz w:val="28"/>
                <w:szCs w:val="28"/>
              </w:rPr>
              <w:tab/>
              <w:t>Location:  349 North Kemptville Road</w:t>
            </w:r>
          </w:p>
          <w:p w14:paraId="1B0FE5EB" w14:textId="77777777" w:rsidR="00731C34" w:rsidRPr="0019772E" w:rsidRDefault="00731C34" w:rsidP="00731C34">
            <w:pPr>
              <w:ind w:firstLine="709"/>
              <w:rPr>
                <w:rFonts w:asciiTheme="minorHAnsi" w:hAnsiTheme="minorHAnsi" w:cstheme="minorHAnsi"/>
                <w:sz w:val="28"/>
                <w:szCs w:val="28"/>
              </w:rPr>
            </w:pPr>
            <w:r w:rsidRPr="0019772E">
              <w:rPr>
                <w:rFonts w:asciiTheme="minorHAnsi" w:hAnsiTheme="minorHAnsi" w:cstheme="minorHAnsi"/>
                <w:sz w:val="28"/>
                <w:szCs w:val="28"/>
              </w:rPr>
              <w:t>Telephone:  1-902-354-7390</w:t>
            </w:r>
          </w:p>
          <w:p w14:paraId="4BF428BD" w14:textId="77777777" w:rsidR="00731C34" w:rsidRPr="0019772E" w:rsidRDefault="00731C34" w:rsidP="00731C34">
            <w:pPr>
              <w:ind w:firstLine="709"/>
              <w:rPr>
                <w:rFonts w:asciiTheme="minorHAnsi" w:hAnsiTheme="minorHAnsi" w:cstheme="minorHAnsi"/>
                <w:sz w:val="8"/>
                <w:szCs w:val="8"/>
              </w:rPr>
            </w:pPr>
          </w:p>
          <w:p w14:paraId="70CBA643" w14:textId="77777777" w:rsidR="00731C34" w:rsidRPr="0019772E" w:rsidRDefault="00731C34" w:rsidP="00731C34">
            <w:pPr>
              <w:rPr>
                <w:rFonts w:asciiTheme="minorHAnsi" w:hAnsiTheme="minorHAnsi" w:cstheme="minorHAnsi"/>
                <w:b/>
                <w:i/>
                <w:sz w:val="28"/>
                <w:szCs w:val="28"/>
                <w:u w:val="single"/>
              </w:rPr>
            </w:pPr>
            <w:r w:rsidRPr="0019772E">
              <w:rPr>
                <w:rFonts w:asciiTheme="minorHAnsi" w:hAnsiTheme="minorHAnsi" w:cstheme="minorHAnsi"/>
                <w:b/>
                <w:i/>
                <w:sz w:val="28"/>
                <w:szCs w:val="28"/>
                <w:u w:val="single"/>
              </w:rPr>
              <w:t>Sundays</w:t>
            </w:r>
          </w:p>
          <w:p w14:paraId="4FB63CBE" w14:textId="77777777" w:rsidR="00731C34" w:rsidRPr="0019772E" w:rsidRDefault="00731C34" w:rsidP="00731C34">
            <w:pPr>
              <w:rPr>
                <w:rFonts w:asciiTheme="minorHAnsi" w:hAnsiTheme="minorHAnsi" w:cstheme="minorHAnsi"/>
                <w:sz w:val="8"/>
                <w:szCs w:val="8"/>
              </w:rPr>
            </w:pPr>
          </w:p>
          <w:p w14:paraId="1D452E26" w14:textId="77777777" w:rsidR="00731C34" w:rsidRPr="0019772E" w:rsidRDefault="00731C34" w:rsidP="00731C34">
            <w:pPr>
              <w:rPr>
                <w:rFonts w:asciiTheme="minorHAnsi" w:hAnsiTheme="minorHAnsi" w:cstheme="minorHAnsi"/>
                <w:sz w:val="28"/>
                <w:szCs w:val="28"/>
              </w:rPr>
            </w:pPr>
            <w:r w:rsidRPr="0019772E">
              <w:rPr>
                <w:rFonts w:asciiTheme="minorHAnsi" w:hAnsiTheme="minorHAnsi" w:cstheme="minorHAnsi"/>
                <w:sz w:val="28"/>
                <w:szCs w:val="28"/>
              </w:rPr>
              <w:t>Worship Service – 2:00 pm</w:t>
            </w:r>
          </w:p>
          <w:p w14:paraId="02083B94" w14:textId="77777777" w:rsidR="00731C34" w:rsidRPr="0019772E" w:rsidRDefault="00731C34" w:rsidP="00731C34">
            <w:pPr>
              <w:rPr>
                <w:rFonts w:asciiTheme="minorHAnsi" w:hAnsiTheme="minorHAnsi" w:cstheme="minorHAnsi"/>
                <w:sz w:val="8"/>
                <w:szCs w:val="8"/>
              </w:rPr>
            </w:pPr>
          </w:p>
          <w:p w14:paraId="10E25318" w14:textId="77777777" w:rsidR="00731C34" w:rsidRPr="0019772E" w:rsidRDefault="00731C34" w:rsidP="00731C34">
            <w:pPr>
              <w:jc w:val="center"/>
              <w:rPr>
                <w:rFonts w:asciiTheme="minorHAnsi" w:hAnsiTheme="minorHAnsi" w:cstheme="minorHAnsi"/>
              </w:rPr>
            </w:pPr>
            <w:r w:rsidRPr="0019772E">
              <w:rPr>
                <w:rFonts w:asciiTheme="minorHAnsi" w:hAnsiTheme="minorHAnsi" w:cstheme="minorHAnsi"/>
              </w:rPr>
              <w:t>***</w:t>
            </w:r>
          </w:p>
          <w:p w14:paraId="559A6748" w14:textId="77777777" w:rsidR="00731C34" w:rsidRPr="0019772E" w:rsidRDefault="00731C34" w:rsidP="00731C34">
            <w:pPr>
              <w:jc w:val="center"/>
              <w:rPr>
                <w:rFonts w:asciiTheme="minorHAnsi" w:hAnsiTheme="minorHAnsi" w:cstheme="minorHAnsi"/>
              </w:rPr>
            </w:pPr>
            <w:r w:rsidRPr="0019772E">
              <w:rPr>
                <w:rFonts w:asciiTheme="minorHAnsi" w:hAnsiTheme="minorHAnsi" w:cstheme="minorHAnsi"/>
                <w:b/>
                <w:sz w:val="32"/>
                <w:szCs w:val="32"/>
                <w:u w:val="single"/>
              </w:rPr>
              <w:t>KEMPTVILLE UNITED BAPTIST CHURCH</w:t>
            </w:r>
          </w:p>
          <w:p w14:paraId="1F792267" w14:textId="77777777" w:rsidR="00731C34" w:rsidRPr="0019772E" w:rsidRDefault="00731C34" w:rsidP="00731C34">
            <w:pPr>
              <w:rPr>
                <w:rFonts w:asciiTheme="minorHAnsi" w:hAnsiTheme="minorHAnsi" w:cstheme="minorHAnsi"/>
                <w:sz w:val="8"/>
                <w:szCs w:val="8"/>
              </w:rPr>
            </w:pPr>
          </w:p>
          <w:p w14:paraId="05299CD1" w14:textId="77777777" w:rsidR="00731C34" w:rsidRPr="0019772E" w:rsidRDefault="00731C34" w:rsidP="00731C34">
            <w:pPr>
              <w:rPr>
                <w:rFonts w:asciiTheme="minorHAnsi" w:hAnsiTheme="minorHAnsi" w:cstheme="minorHAnsi"/>
              </w:rPr>
            </w:pPr>
            <w:r w:rsidRPr="0019772E">
              <w:rPr>
                <w:rFonts w:asciiTheme="minorHAnsi" w:hAnsiTheme="minorHAnsi" w:cstheme="minorHAnsi"/>
                <w:sz w:val="28"/>
                <w:szCs w:val="28"/>
              </w:rPr>
              <w:tab/>
              <w:t>Pastor:  Reverend Kevin Jamieson</w:t>
            </w:r>
            <w:r w:rsidRPr="0019772E">
              <w:rPr>
                <w:rFonts w:asciiTheme="minorHAnsi" w:hAnsiTheme="minorHAnsi" w:cstheme="minorHAnsi"/>
                <w:sz w:val="28"/>
                <w:szCs w:val="28"/>
              </w:rPr>
              <w:tab/>
            </w:r>
          </w:p>
          <w:p w14:paraId="2871B7C6" w14:textId="77777777" w:rsidR="00731C34" w:rsidRPr="0019772E" w:rsidRDefault="00731C34" w:rsidP="00731C34">
            <w:pPr>
              <w:rPr>
                <w:rFonts w:asciiTheme="minorHAnsi" w:hAnsiTheme="minorHAnsi" w:cstheme="minorHAnsi"/>
                <w:sz w:val="28"/>
                <w:szCs w:val="28"/>
              </w:rPr>
            </w:pPr>
            <w:r w:rsidRPr="0019772E">
              <w:rPr>
                <w:rFonts w:asciiTheme="minorHAnsi" w:hAnsiTheme="minorHAnsi" w:cstheme="minorHAnsi"/>
                <w:sz w:val="28"/>
                <w:szCs w:val="28"/>
              </w:rPr>
              <w:tab/>
              <w:t>Location:  16 North Kemptville Road</w:t>
            </w:r>
          </w:p>
          <w:p w14:paraId="2DA3E319" w14:textId="77777777" w:rsidR="00731C34" w:rsidRPr="0019772E" w:rsidRDefault="00731C34" w:rsidP="00731C34">
            <w:pPr>
              <w:rPr>
                <w:rFonts w:asciiTheme="minorHAnsi" w:hAnsiTheme="minorHAnsi" w:cstheme="minorHAnsi"/>
              </w:rPr>
            </w:pPr>
            <w:r w:rsidRPr="0019772E">
              <w:rPr>
                <w:rFonts w:asciiTheme="minorHAnsi" w:hAnsiTheme="minorHAnsi" w:cstheme="minorHAnsi"/>
                <w:sz w:val="28"/>
                <w:szCs w:val="28"/>
              </w:rPr>
              <w:tab/>
              <w:t>Email:  kemptvilleubchurch@gmail.com</w:t>
            </w:r>
          </w:p>
          <w:p w14:paraId="034C0A75" w14:textId="77777777" w:rsidR="00731C34" w:rsidRPr="0019772E" w:rsidRDefault="00731C34" w:rsidP="00731C34">
            <w:pPr>
              <w:ind w:firstLine="709"/>
              <w:rPr>
                <w:rFonts w:asciiTheme="minorHAnsi" w:hAnsiTheme="minorHAnsi" w:cstheme="minorHAnsi"/>
                <w:sz w:val="28"/>
                <w:szCs w:val="28"/>
              </w:rPr>
            </w:pPr>
            <w:r w:rsidRPr="0019772E">
              <w:rPr>
                <w:rFonts w:asciiTheme="minorHAnsi" w:hAnsiTheme="minorHAnsi" w:cstheme="minorHAnsi"/>
                <w:sz w:val="28"/>
                <w:szCs w:val="28"/>
              </w:rPr>
              <w:t>Telephone:  Church - 902-761-2050</w:t>
            </w:r>
          </w:p>
          <w:p w14:paraId="1739CBDA" w14:textId="77777777" w:rsidR="00731C34" w:rsidRPr="0019772E" w:rsidRDefault="00731C34" w:rsidP="00731C34">
            <w:pPr>
              <w:ind w:firstLine="709"/>
              <w:rPr>
                <w:rFonts w:asciiTheme="minorHAnsi" w:hAnsiTheme="minorHAnsi" w:cstheme="minorHAnsi"/>
                <w:sz w:val="28"/>
                <w:szCs w:val="28"/>
              </w:rPr>
            </w:pPr>
            <w:r w:rsidRPr="0019772E">
              <w:rPr>
                <w:rFonts w:asciiTheme="minorHAnsi" w:hAnsiTheme="minorHAnsi" w:cstheme="minorHAnsi"/>
                <w:sz w:val="28"/>
                <w:szCs w:val="28"/>
              </w:rPr>
              <w:tab/>
            </w:r>
            <w:r w:rsidRPr="0019772E">
              <w:rPr>
                <w:rFonts w:asciiTheme="minorHAnsi" w:hAnsiTheme="minorHAnsi" w:cstheme="minorHAnsi"/>
                <w:sz w:val="28"/>
                <w:szCs w:val="28"/>
              </w:rPr>
              <w:tab/>
            </w:r>
            <w:r>
              <w:rPr>
                <w:rFonts w:asciiTheme="minorHAnsi" w:hAnsiTheme="minorHAnsi" w:cstheme="minorHAnsi"/>
                <w:sz w:val="28"/>
                <w:szCs w:val="28"/>
              </w:rPr>
              <w:t xml:space="preserve">          </w:t>
            </w:r>
            <w:r w:rsidRPr="0019772E">
              <w:rPr>
                <w:rFonts w:asciiTheme="minorHAnsi" w:hAnsiTheme="minorHAnsi" w:cstheme="minorHAnsi"/>
                <w:sz w:val="28"/>
                <w:szCs w:val="28"/>
              </w:rPr>
              <w:t>Residence - 902-761-2424</w:t>
            </w:r>
          </w:p>
          <w:p w14:paraId="1F4E1728" w14:textId="77777777" w:rsidR="00731C34" w:rsidRPr="0019772E" w:rsidRDefault="00731C34" w:rsidP="00731C34">
            <w:pPr>
              <w:ind w:firstLine="709"/>
              <w:rPr>
                <w:rFonts w:asciiTheme="minorHAnsi" w:hAnsiTheme="minorHAnsi" w:cstheme="minorHAnsi"/>
                <w:sz w:val="8"/>
                <w:szCs w:val="8"/>
              </w:rPr>
            </w:pPr>
            <w:r w:rsidRPr="0019772E">
              <w:rPr>
                <w:rFonts w:asciiTheme="minorHAnsi" w:hAnsiTheme="minorHAnsi" w:cstheme="minorHAnsi"/>
                <w:sz w:val="28"/>
                <w:szCs w:val="28"/>
              </w:rPr>
              <w:t>Facebook:  @</w:t>
            </w:r>
            <w:proofErr w:type="spellStart"/>
            <w:r w:rsidRPr="0019772E">
              <w:rPr>
                <w:rFonts w:asciiTheme="minorHAnsi" w:hAnsiTheme="minorHAnsi" w:cstheme="minorHAnsi"/>
                <w:sz w:val="28"/>
                <w:szCs w:val="28"/>
              </w:rPr>
              <w:t>kemptubchurch</w:t>
            </w:r>
            <w:proofErr w:type="spellEnd"/>
          </w:p>
          <w:p w14:paraId="11DB236A" w14:textId="77777777" w:rsidR="00731C34" w:rsidRPr="0019772E" w:rsidRDefault="00731C34" w:rsidP="00731C34">
            <w:pPr>
              <w:rPr>
                <w:rFonts w:asciiTheme="minorHAnsi" w:hAnsiTheme="minorHAnsi" w:cstheme="minorHAnsi"/>
                <w:b/>
                <w:i/>
                <w:sz w:val="28"/>
                <w:szCs w:val="28"/>
                <w:u w:val="single"/>
              </w:rPr>
            </w:pPr>
            <w:r w:rsidRPr="0019772E">
              <w:rPr>
                <w:rFonts w:asciiTheme="minorHAnsi" w:hAnsiTheme="minorHAnsi" w:cstheme="minorHAnsi"/>
                <w:b/>
                <w:i/>
                <w:sz w:val="28"/>
                <w:szCs w:val="28"/>
                <w:u w:val="single"/>
              </w:rPr>
              <w:t>Sundays</w:t>
            </w:r>
          </w:p>
          <w:p w14:paraId="1EEA50BB" w14:textId="77777777" w:rsidR="00731C34" w:rsidRPr="0019772E" w:rsidRDefault="00731C34" w:rsidP="00731C34">
            <w:pPr>
              <w:rPr>
                <w:rFonts w:asciiTheme="minorHAnsi" w:hAnsiTheme="minorHAnsi" w:cstheme="minorHAnsi"/>
                <w:sz w:val="8"/>
                <w:szCs w:val="8"/>
              </w:rPr>
            </w:pPr>
          </w:p>
          <w:p w14:paraId="1E27EAC1" w14:textId="77777777" w:rsidR="00731C34" w:rsidRPr="0019772E" w:rsidRDefault="00731C34" w:rsidP="00731C34">
            <w:pPr>
              <w:rPr>
                <w:rFonts w:asciiTheme="minorHAnsi" w:hAnsiTheme="minorHAnsi" w:cstheme="minorHAnsi"/>
                <w:sz w:val="28"/>
                <w:szCs w:val="28"/>
              </w:rPr>
            </w:pPr>
            <w:r w:rsidRPr="0019772E">
              <w:rPr>
                <w:rFonts w:asciiTheme="minorHAnsi" w:hAnsiTheme="minorHAnsi" w:cstheme="minorHAnsi"/>
                <w:sz w:val="28"/>
                <w:szCs w:val="28"/>
              </w:rPr>
              <w:t>Worship Service – 11:00 am</w:t>
            </w:r>
          </w:p>
          <w:p w14:paraId="7C65B943" w14:textId="77777777" w:rsidR="00731C34" w:rsidRPr="0019772E" w:rsidRDefault="00731C34" w:rsidP="00731C34">
            <w:pPr>
              <w:rPr>
                <w:rFonts w:asciiTheme="minorHAnsi" w:hAnsiTheme="minorHAnsi" w:cstheme="minorHAnsi"/>
                <w:sz w:val="8"/>
                <w:szCs w:val="8"/>
              </w:rPr>
            </w:pPr>
          </w:p>
          <w:p w14:paraId="658146A9" w14:textId="77777777" w:rsidR="00731C34" w:rsidRPr="0019772E" w:rsidRDefault="00731C34" w:rsidP="00731C34">
            <w:pPr>
              <w:rPr>
                <w:rFonts w:asciiTheme="minorHAnsi" w:hAnsiTheme="minorHAnsi" w:cstheme="minorHAnsi"/>
                <w:b/>
                <w:i/>
                <w:sz w:val="28"/>
                <w:szCs w:val="28"/>
                <w:u w:val="single"/>
              </w:rPr>
            </w:pPr>
            <w:r w:rsidRPr="0019772E">
              <w:rPr>
                <w:rFonts w:asciiTheme="minorHAnsi" w:hAnsiTheme="minorHAnsi" w:cstheme="minorHAnsi"/>
                <w:b/>
                <w:i/>
                <w:sz w:val="28"/>
                <w:szCs w:val="28"/>
                <w:u w:val="single"/>
              </w:rPr>
              <w:t xml:space="preserve">Wednesdays </w:t>
            </w:r>
          </w:p>
          <w:p w14:paraId="2B809D09" w14:textId="77777777" w:rsidR="00731C34" w:rsidRPr="0019772E" w:rsidRDefault="00731C34" w:rsidP="00731C34">
            <w:pPr>
              <w:rPr>
                <w:rFonts w:asciiTheme="minorHAnsi" w:hAnsiTheme="minorHAnsi" w:cstheme="minorHAnsi"/>
                <w:sz w:val="8"/>
                <w:szCs w:val="8"/>
              </w:rPr>
            </w:pPr>
          </w:p>
          <w:p w14:paraId="00151B5E" w14:textId="77777777" w:rsidR="00731C34" w:rsidRDefault="00731C34" w:rsidP="00731C34">
            <w:pPr>
              <w:rPr>
                <w:rFonts w:asciiTheme="minorHAnsi" w:hAnsiTheme="minorHAnsi" w:cstheme="minorHAnsi"/>
                <w:sz w:val="28"/>
                <w:szCs w:val="28"/>
              </w:rPr>
            </w:pPr>
            <w:r w:rsidRPr="0019772E">
              <w:rPr>
                <w:rFonts w:asciiTheme="minorHAnsi" w:hAnsiTheme="minorHAnsi" w:cstheme="minorHAnsi"/>
                <w:sz w:val="28"/>
                <w:szCs w:val="28"/>
              </w:rPr>
              <w:t>Prayer Meeting – 7:00 pm</w:t>
            </w:r>
          </w:p>
          <w:p w14:paraId="3A92A8A4" w14:textId="77777777" w:rsidR="00731C34" w:rsidRPr="00C23525" w:rsidRDefault="00731C34" w:rsidP="00731C34">
            <w:pPr>
              <w:rPr>
                <w:rFonts w:asciiTheme="minorHAnsi" w:hAnsiTheme="minorHAnsi" w:cstheme="minorHAnsi"/>
                <w:sz w:val="8"/>
                <w:szCs w:val="8"/>
              </w:rPr>
            </w:pPr>
          </w:p>
          <w:p w14:paraId="4C51C4EA" w14:textId="508FB76B" w:rsidR="00731C34" w:rsidRDefault="00C92361" w:rsidP="00C92361">
            <w:pPr>
              <w:jc w:val="center"/>
              <w:rPr>
                <w:rFonts w:asciiTheme="minorHAnsi" w:hAnsiTheme="minorHAnsi" w:cstheme="minorHAnsi"/>
                <w:b/>
                <w:bCs/>
                <w:sz w:val="28"/>
                <w:szCs w:val="28"/>
              </w:rPr>
            </w:pPr>
            <w:r w:rsidRPr="00C92361">
              <w:rPr>
                <w:rFonts w:asciiTheme="minorHAnsi" w:hAnsiTheme="minorHAnsi" w:cstheme="minorHAnsi"/>
                <w:b/>
                <w:bCs/>
                <w:sz w:val="28"/>
                <w:szCs w:val="28"/>
              </w:rPr>
              <w:t>VACATION BIBLE SCHOOL</w:t>
            </w:r>
          </w:p>
          <w:p w14:paraId="4E616225" w14:textId="77777777" w:rsidR="00C92361" w:rsidRPr="00C92361" w:rsidRDefault="00C92361" w:rsidP="00C92361">
            <w:pPr>
              <w:rPr>
                <w:rFonts w:asciiTheme="minorHAnsi" w:hAnsiTheme="minorHAnsi" w:cstheme="minorHAnsi"/>
                <w:sz w:val="8"/>
                <w:szCs w:val="8"/>
              </w:rPr>
            </w:pPr>
          </w:p>
          <w:p w14:paraId="3445EC19" w14:textId="38A18321" w:rsidR="00C92361" w:rsidRPr="00CD1B23" w:rsidRDefault="00C92361" w:rsidP="00731C34">
            <w:pPr>
              <w:rPr>
                <w:rFonts w:asciiTheme="minorHAnsi" w:hAnsiTheme="minorHAnsi" w:cstheme="minorHAnsi"/>
                <w:sz w:val="28"/>
                <w:szCs w:val="28"/>
              </w:rPr>
            </w:pPr>
            <w:r>
              <w:rPr>
                <w:rFonts w:asciiTheme="minorHAnsi" w:hAnsiTheme="minorHAnsi" w:cstheme="minorHAnsi"/>
                <w:sz w:val="28"/>
                <w:szCs w:val="28"/>
              </w:rPr>
              <w:t xml:space="preserve">          The United Baptist Church will be holding Vacation Bible School from </w:t>
            </w:r>
            <w:r w:rsidRPr="00D81F7C">
              <w:rPr>
                <w:rFonts w:asciiTheme="minorHAnsi" w:hAnsiTheme="minorHAnsi" w:cstheme="minorHAnsi"/>
                <w:b/>
                <w:bCs/>
                <w:sz w:val="28"/>
                <w:szCs w:val="28"/>
              </w:rPr>
              <w:t xml:space="preserve">August 17 to 21, </w:t>
            </w:r>
            <w:r w:rsidR="00A229B8">
              <w:rPr>
                <w:rFonts w:asciiTheme="minorHAnsi" w:hAnsiTheme="minorHAnsi" w:cstheme="minorHAnsi"/>
                <w:b/>
                <w:bCs/>
                <w:sz w:val="28"/>
                <w:szCs w:val="28"/>
              </w:rPr>
              <w:t xml:space="preserve">9:00 am – 12:00 pm, for </w:t>
            </w:r>
            <w:r w:rsidRPr="00D81F7C">
              <w:rPr>
                <w:rFonts w:asciiTheme="minorHAnsi" w:hAnsiTheme="minorHAnsi" w:cstheme="minorHAnsi"/>
                <w:b/>
                <w:bCs/>
                <w:sz w:val="28"/>
                <w:szCs w:val="28"/>
              </w:rPr>
              <w:t>ages 3 – 12</w:t>
            </w:r>
            <w:r w:rsidR="00A229B8">
              <w:rPr>
                <w:rFonts w:asciiTheme="minorHAnsi" w:hAnsiTheme="minorHAnsi" w:cstheme="minorHAnsi"/>
                <w:sz w:val="28"/>
                <w:szCs w:val="28"/>
              </w:rPr>
              <w:t>.</w:t>
            </w:r>
            <w:r w:rsidR="000F0AB3">
              <w:rPr>
                <w:rFonts w:asciiTheme="minorHAnsi" w:hAnsiTheme="minorHAnsi" w:cstheme="minorHAnsi"/>
                <w:sz w:val="28"/>
                <w:szCs w:val="28"/>
              </w:rPr>
              <w:t xml:space="preserve"> </w:t>
            </w:r>
            <w:r w:rsidR="00A229B8">
              <w:rPr>
                <w:rFonts w:asciiTheme="minorHAnsi" w:hAnsiTheme="minorHAnsi" w:cstheme="minorHAnsi"/>
                <w:sz w:val="28"/>
                <w:szCs w:val="28"/>
              </w:rPr>
              <w:t xml:space="preserve"> </w:t>
            </w:r>
            <w:r w:rsidR="0050625C" w:rsidRPr="0050625C">
              <w:rPr>
                <w:rFonts w:asciiTheme="minorHAnsi" w:hAnsiTheme="minorHAnsi" w:cstheme="minorHAnsi"/>
                <w:sz w:val="28"/>
                <w:szCs w:val="28"/>
              </w:rPr>
              <w:t>The</w:t>
            </w:r>
            <w:r w:rsidR="00A229B8">
              <w:rPr>
                <w:rFonts w:asciiTheme="minorHAnsi" w:hAnsiTheme="minorHAnsi" w:cstheme="minorHAnsi"/>
                <w:sz w:val="28"/>
                <w:szCs w:val="28"/>
              </w:rPr>
              <w:t xml:space="preserve"> </w:t>
            </w:r>
            <w:r w:rsidRPr="0050625C">
              <w:rPr>
                <w:rFonts w:asciiTheme="minorHAnsi" w:hAnsiTheme="minorHAnsi" w:cstheme="minorHAnsi"/>
                <w:sz w:val="28"/>
                <w:szCs w:val="28"/>
              </w:rPr>
              <w:t>theme is Knights of the North Castl</w:t>
            </w:r>
            <w:r>
              <w:rPr>
                <w:rFonts w:asciiTheme="minorHAnsi" w:hAnsiTheme="minorHAnsi" w:cstheme="minorHAnsi"/>
                <w:sz w:val="28"/>
                <w:szCs w:val="28"/>
              </w:rPr>
              <w:t>e</w:t>
            </w:r>
            <w:r w:rsidR="00753456">
              <w:rPr>
                <w:rFonts w:asciiTheme="minorHAnsi" w:hAnsiTheme="minorHAnsi" w:cstheme="minorHAnsi"/>
                <w:sz w:val="28"/>
                <w:szCs w:val="28"/>
              </w:rPr>
              <w:t xml:space="preserve"> – A </w:t>
            </w:r>
            <w:r>
              <w:rPr>
                <w:rFonts w:asciiTheme="minorHAnsi" w:hAnsiTheme="minorHAnsi" w:cstheme="minorHAnsi"/>
                <w:sz w:val="28"/>
                <w:szCs w:val="28"/>
              </w:rPr>
              <w:t>quest for the King’s Armo</w:t>
            </w:r>
            <w:r w:rsidR="0050625C">
              <w:rPr>
                <w:rFonts w:asciiTheme="minorHAnsi" w:hAnsiTheme="minorHAnsi" w:cstheme="minorHAnsi"/>
                <w:sz w:val="28"/>
                <w:szCs w:val="28"/>
              </w:rPr>
              <w:t>u</w:t>
            </w:r>
            <w:r>
              <w:rPr>
                <w:rFonts w:asciiTheme="minorHAnsi" w:hAnsiTheme="minorHAnsi" w:cstheme="minorHAnsi"/>
                <w:sz w:val="28"/>
                <w:szCs w:val="28"/>
              </w:rPr>
              <w:t>r.</w:t>
            </w:r>
            <w:r w:rsidR="00D81F7C">
              <w:rPr>
                <w:rFonts w:asciiTheme="minorHAnsi" w:hAnsiTheme="minorHAnsi" w:cstheme="minorHAnsi"/>
                <w:sz w:val="28"/>
                <w:szCs w:val="28"/>
              </w:rPr>
              <w:t xml:space="preserve">  </w:t>
            </w:r>
          </w:p>
        </w:tc>
      </w:tr>
      <w:tr w:rsidR="00731C34" w:rsidRPr="00CD1B23" w14:paraId="0044E915" w14:textId="77777777" w:rsidTr="004E48E2">
        <w:tc>
          <w:tcPr>
            <w:tcW w:w="6951" w:type="dxa"/>
          </w:tcPr>
          <w:p w14:paraId="257C4CD0" w14:textId="77777777" w:rsidR="00731C34" w:rsidRPr="00CD1B23" w:rsidRDefault="00731C34" w:rsidP="00731C34">
            <w:pPr>
              <w:ind w:right="-104"/>
              <w:rPr>
                <w:rFonts w:asciiTheme="minorHAnsi" w:hAnsiTheme="minorHAnsi" w:cstheme="minorHAnsi"/>
                <w:sz w:val="28"/>
                <w:szCs w:val="28"/>
              </w:rPr>
            </w:pPr>
          </w:p>
        </w:tc>
        <w:tc>
          <w:tcPr>
            <w:tcW w:w="839" w:type="dxa"/>
          </w:tcPr>
          <w:p w14:paraId="2C9B8EAC" w14:textId="77777777" w:rsidR="00731C34" w:rsidRPr="00CD1B23" w:rsidRDefault="00731C34" w:rsidP="00731C34">
            <w:pPr>
              <w:rPr>
                <w:rFonts w:asciiTheme="minorHAnsi" w:hAnsiTheme="minorHAnsi" w:cstheme="minorHAnsi"/>
                <w:sz w:val="28"/>
                <w:szCs w:val="28"/>
              </w:rPr>
            </w:pPr>
          </w:p>
        </w:tc>
        <w:tc>
          <w:tcPr>
            <w:tcW w:w="6952" w:type="dxa"/>
          </w:tcPr>
          <w:p w14:paraId="66BD1E6B" w14:textId="04EDDEB5" w:rsidR="00731C34" w:rsidRPr="00CD1B23" w:rsidRDefault="00731C34" w:rsidP="00731C34">
            <w:pPr>
              <w:jc w:val="center"/>
              <w:rPr>
                <w:rFonts w:asciiTheme="minorHAnsi" w:hAnsiTheme="minorHAnsi" w:cstheme="minorHAnsi"/>
                <w:sz w:val="28"/>
                <w:szCs w:val="28"/>
              </w:rPr>
            </w:pPr>
            <w:r>
              <w:rPr>
                <w:rFonts w:asciiTheme="minorHAnsi" w:hAnsiTheme="minorHAnsi" w:cstheme="minorHAnsi"/>
                <w:sz w:val="28"/>
                <w:szCs w:val="28"/>
              </w:rPr>
              <w:t>2</w:t>
            </w:r>
          </w:p>
        </w:tc>
      </w:tr>
      <w:tr w:rsidR="00731C34" w:rsidRPr="00CD1B23" w14:paraId="38939BBB" w14:textId="77777777" w:rsidTr="004E48E2">
        <w:tc>
          <w:tcPr>
            <w:tcW w:w="6951" w:type="dxa"/>
          </w:tcPr>
          <w:p w14:paraId="33CF008E" w14:textId="77777777" w:rsidR="00C92361" w:rsidRPr="00C23525" w:rsidRDefault="00C92361" w:rsidP="00C92361">
            <w:pPr>
              <w:jc w:val="center"/>
              <w:rPr>
                <w:rFonts w:asciiTheme="minorHAnsi" w:hAnsiTheme="minorHAnsi" w:cstheme="minorHAnsi"/>
                <w:b/>
                <w:bCs/>
                <w:sz w:val="28"/>
                <w:szCs w:val="28"/>
              </w:rPr>
            </w:pPr>
            <w:r w:rsidRPr="00C23525">
              <w:rPr>
                <w:rFonts w:asciiTheme="minorHAnsi" w:hAnsiTheme="minorHAnsi" w:cstheme="minorHAnsi"/>
                <w:b/>
                <w:bCs/>
                <w:sz w:val="28"/>
                <w:szCs w:val="28"/>
              </w:rPr>
              <w:lastRenderedPageBreak/>
              <w:t>UBC YOUTH MEETINGS</w:t>
            </w:r>
          </w:p>
          <w:p w14:paraId="275520AD" w14:textId="77777777" w:rsidR="00C92361" w:rsidRPr="00C23525" w:rsidRDefault="00C92361" w:rsidP="00C92361">
            <w:pPr>
              <w:rPr>
                <w:rFonts w:asciiTheme="minorHAnsi" w:hAnsiTheme="minorHAnsi" w:cstheme="minorHAnsi"/>
                <w:sz w:val="8"/>
                <w:szCs w:val="8"/>
              </w:rPr>
            </w:pPr>
          </w:p>
          <w:p w14:paraId="07D36591" w14:textId="77777777" w:rsidR="00C92361" w:rsidRPr="00C23525" w:rsidRDefault="00C92361" w:rsidP="00C92361">
            <w:pPr>
              <w:rPr>
                <w:rFonts w:asciiTheme="minorHAnsi" w:hAnsiTheme="minorHAnsi" w:cstheme="minorHAnsi"/>
                <w:sz w:val="28"/>
                <w:szCs w:val="28"/>
              </w:rPr>
            </w:pPr>
            <w:r w:rsidRPr="00C23525">
              <w:rPr>
                <w:rFonts w:asciiTheme="minorHAnsi" w:hAnsiTheme="minorHAnsi" w:cstheme="minorHAnsi"/>
                <w:sz w:val="28"/>
                <w:szCs w:val="28"/>
              </w:rPr>
              <w:tab/>
            </w:r>
            <w:r>
              <w:rPr>
                <w:rFonts w:asciiTheme="minorHAnsi" w:hAnsiTheme="minorHAnsi" w:cstheme="minorHAnsi"/>
                <w:sz w:val="28"/>
                <w:szCs w:val="28"/>
              </w:rPr>
              <w:t>Both t</w:t>
            </w:r>
            <w:r w:rsidRPr="00C23525">
              <w:rPr>
                <w:rFonts w:asciiTheme="minorHAnsi" w:hAnsiTheme="minorHAnsi" w:cstheme="minorHAnsi"/>
                <w:sz w:val="28"/>
                <w:szCs w:val="28"/>
              </w:rPr>
              <w:t xml:space="preserve">he Kemptville Fusion Junior Youth Group </w:t>
            </w:r>
            <w:r>
              <w:rPr>
                <w:rFonts w:asciiTheme="minorHAnsi" w:hAnsiTheme="minorHAnsi" w:cstheme="minorHAnsi"/>
                <w:sz w:val="28"/>
                <w:szCs w:val="28"/>
              </w:rPr>
              <w:t>and the Kemptville Fusion Youth Group are finished for the summer.</w:t>
            </w:r>
          </w:p>
          <w:p w14:paraId="0DCE3545" w14:textId="77777777" w:rsidR="00731C34" w:rsidRPr="00C45B65" w:rsidRDefault="00731C34" w:rsidP="00731C34">
            <w:pPr>
              <w:rPr>
                <w:rFonts w:asciiTheme="minorHAnsi" w:hAnsiTheme="minorHAnsi" w:cstheme="minorHAnsi"/>
                <w:sz w:val="8"/>
                <w:szCs w:val="8"/>
              </w:rPr>
            </w:pPr>
          </w:p>
          <w:p w14:paraId="3ADE4C38" w14:textId="77777777" w:rsidR="00731C34" w:rsidRPr="0019772E" w:rsidRDefault="00731C34" w:rsidP="00731C34">
            <w:pPr>
              <w:jc w:val="center"/>
              <w:rPr>
                <w:rFonts w:asciiTheme="minorHAnsi" w:hAnsiTheme="minorHAnsi" w:cstheme="minorHAnsi"/>
                <w:b/>
                <w:bCs/>
                <w:sz w:val="28"/>
                <w:szCs w:val="28"/>
              </w:rPr>
            </w:pPr>
            <w:r w:rsidRPr="0019772E">
              <w:rPr>
                <w:rFonts w:asciiTheme="minorHAnsi" w:hAnsiTheme="minorHAnsi" w:cstheme="minorHAnsi"/>
                <w:b/>
                <w:bCs/>
                <w:sz w:val="28"/>
                <w:szCs w:val="28"/>
              </w:rPr>
              <w:t>FOOD BANK</w:t>
            </w:r>
          </w:p>
          <w:p w14:paraId="7D1EC400" w14:textId="77777777" w:rsidR="00731C34" w:rsidRPr="0019772E" w:rsidRDefault="00731C34" w:rsidP="00731C34">
            <w:pPr>
              <w:rPr>
                <w:rFonts w:asciiTheme="minorHAnsi" w:hAnsiTheme="minorHAnsi" w:cstheme="minorHAnsi"/>
                <w:sz w:val="8"/>
                <w:szCs w:val="8"/>
              </w:rPr>
            </w:pPr>
          </w:p>
          <w:p w14:paraId="20523507" w14:textId="77777777" w:rsidR="00731C34" w:rsidRPr="0019772E" w:rsidRDefault="00731C34" w:rsidP="00731C34">
            <w:pPr>
              <w:rPr>
                <w:rFonts w:asciiTheme="minorHAnsi" w:hAnsiTheme="minorHAnsi" w:cstheme="minorHAnsi"/>
                <w:sz w:val="28"/>
                <w:szCs w:val="28"/>
              </w:rPr>
            </w:pPr>
            <w:r w:rsidRPr="0019772E">
              <w:rPr>
                <w:rFonts w:asciiTheme="minorHAnsi" w:hAnsiTheme="minorHAnsi" w:cstheme="minorHAnsi"/>
                <w:sz w:val="28"/>
                <w:szCs w:val="28"/>
              </w:rPr>
              <w:tab/>
              <w:t xml:space="preserve">Non-perishable donations may be dropped off for the Food Bank at the church or arrangements made to have items picked up.  Contact Carolyn Foote, 902-749-7464, or Marge Parker, 902-761-2269, for more </w:t>
            </w:r>
            <w:proofErr w:type="spellStart"/>
            <w:r w:rsidRPr="0019772E">
              <w:rPr>
                <w:rFonts w:asciiTheme="minorHAnsi" w:hAnsiTheme="minorHAnsi" w:cstheme="minorHAnsi"/>
                <w:sz w:val="28"/>
                <w:szCs w:val="28"/>
              </w:rPr>
              <w:t>infor</w:t>
            </w:r>
            <w:r>
              <w:rPr>
                <w:rFonts w:asciiTheme="minorHAnsi" w:hAnsiTheme="minorHAnsi" w:cstheme="minorHAnsi"/>
                <w:sz w:val="28"/>
                <w:szCs w:val="28"/>
              </w:rPr>
              <w:t>-</w:t>
            </w:r>
            <w:r w:rsidRPr="0019772E">
              <w:rPr>
                <w:rFonts w:asciiTheme="minorHAnsi" w:hAnsiTheme="minorHAnsi" w:cstheme="minorHAnsi"/>
                <w:sz w:val="28"/>
                <w:szCs w:val="28"/>
              </w:rPr>
              <w:t>mation</w:t>
            </w:r>
            <w:proofErr w:type="spellEnd"/>
            <w:r w:rsidRPr="0019772E">
              <w:rPr>
                <w:rFonts w:asciiTheme="minorHAnsi" w:hAnsiTheme="minorHAnsi" w:cstheme="minorHAnsi"/>
                <w:sz w:val="28"/>
                <w:szCs w:val="28"/>
              </w:rPr>
              <w:t>.</w:t>
            </w:r>
          </w:p>
          <w:p w14:paraId="1AC23A3E" w14:textId="77777777" w:rsidR="00731C34" w:rsidRPr="0019772E" w:rsidRDefault="00731C34" w:rsidP="00731C34">
            <w:pPr>
              <w:widowControl/>
              <w:suppressAutoHyphens w:val="0"/>
              <w:overflowPunct/>
              <w:autoSpaceDE/>
              <w:jc w:val="center"/>
              <w:textAlignment w:val="auto"/>
              <w:rPr>
                <w:rFonts w:asciiTheme="minorHAnsi" w:hAnsiTheme="minorHAnsi" w:cstheme="minorHAnsi"/>
              </w:rPr>
            </w:pPr>
            <w:r w:rsidRPr="0019772E">
              <w:rPr>
                <w:rFonts w:asciiTheme="minorHAnsi" w:hAnsiTheme="minorHAnsi" w:cstheme="minorHAnsi"/>
              </w:rPr>
              <w:t>***</w:t>
            </w:r>
          </w:p>
          <w:p w14:paraId="284126A1" w14:textId="77777777" w:rsidR="00731C34" w:rsidRPr="0019772E" w:rsidRDefault="00731C34" w:rsidP="00731C34">
            <w:pPr>
              <w:jc w:val="center"/>
              <w:rPr>
                <w:rFonts w:asciiTheme="minorHAnsi" w:hAnsiTheme="minorHAnsi" w:cstheme="minorHAnsi"/>
                <w:b/>
                <w:sz w:val="32"/>
                <w:szCs w:val="32"/>
                <w:u w:val="single"/>
              </w:rPr>
            </w:pPr>
            <w:r w:rsidRPr="0019772E">
              <w:rPr>
                <w:rFonts w:asciiTheme="minorHAnsi" w:hAnsiTheme="minorHAnsi" w:cstheme="minorHAnsi"/>
                <w:b/>
                <w:sz w:val="32"/>
                <w:szCs w:val="32"/>
                <w:u w:val="single"/>
              </w:rPr>
              <w:t>VICTORY BAPTIST CHURCH</w:t>
            </w:r>
          </w:p>
          <w:p w14:paraId="6673BA9D" w14:textId="77777777" w:rsidR="00731C34" w:rsidRPr="0019772E" w:rsidRDefault="00731C34" w:rsidP="00731C34">
            <w:pPr>
              <w:ind w:firstLine="709"/>
              <w:rPr>
                <w:rFonts w:asciiTheme="minorHAnsi" w:hAnsiTheme="minorHAnsi" w:cstheme="minorHAnsi"/>
                <w:sz w:val="8"/>
                <w:szCs w:val="8"/>
              </w:rPr>
            </w:pPr>
          </w:p>
          <w:p w14:paraId="00CB07DC" w14:textId="77777777" w:rsidR="00731C34" w:rsidRPr="0019772E" w:rsidRDefault="00731C34" w:rsidP="00731C34">
            <w:pPr>
              <w:ind w:firstLine="709"/>
              <w:rPr>
                <w:rFonts w:asciiTheme="minorHAnsi" w:hAnsiTheme="minorHAnsi" w:cstheme="minorHAnsi"/>
                <w:sz w:val="28"/>
                <w:szCs w:val="28"/>
              </w:rPr>
            </w:pPr>
            <w:r w:rsidRPr="0019772E">
              <w:rPr>
                <w:rFonts w:asciiTheme="minorHAnsi" w:hAnsiTheme="minorHAnsi" w:cstheme="minorHAnsi"/>
                <w:sz w:val="28"/>
                <w:szCs w:val="28"/>
              </w:rPr>
              <w:t>Pastor:  Reverend Joey Ring</w:t>
            </w:r>
          </w:p>
          <w:p w14:paraId="07F928D7" w14:textId="77777777" w:rsidR="00731C34" w:rsidRDefault="00731C34" w:rsidP="00731C34">
            <w:pPr>
              <w:ind w:firstLine="709"/>
              <w:rPr>
                <w:rFonts w:asciiTheme="minorHAnsi" w:hAnsiTheme="minorHAnsi" w:cstheme="minorHAnsi"/>
                <w:sz w:val="28"/>
                <w:szCs w:val="28"/>
              </w:rPr>
            </w:pPr>
            <w:r w:rsidRPr="0019772E">
              <w:rPr>
                <w:rFonts w:asciiTheme="minorHAnsi" w:hAnsiTheme="minorHAnsi" w:cstheme="minorHAnsi"/>
                <w:sz w:val="28"/>
                <w:szCs w:val="28"/>
              </w:rPr>
              <w:t>Location:  1920 Highway 203, Kemptville</w:t>
            </w:r>
          </w:p>
          <w:p w14:paraId="50328770" w14:textId="77777777" w:rsidR="00731C34" w:rsidRDefault="00731C34" w:rsidP="001D0A6A">
            <w:pPr>
              <w:ind w:firstLine="709"/>
              <w:rPr>
                <w:rFonts w:asciiTheme="minorHAnsi" w:hAnsiTheme="minorHAnsi" w:cstheme="minorHAnsi"/>
                <w:sz w:val="28"/>
                <w:szCs w:val="28"/>
              </w:rPr>
            </w:pPr>
            <w:r>
              <w:rPr>
                <w:rFonts w:asciiTheme="minorHAnsi" w:hAnsiTheme="minorHAnsi" w:cstheme="minorHAnsi"/>
                <w:sz w:val="28"/>
                <w:szCs w:val="28"/>
              </w:rPr>
              <w:t xml:space="preserve">Telephone :  </w:t>
            </w:r>
            <w:r w:rsidRPr="0019772E">
              <w:rPr>
                <w:rFonts w:asciiTheme="minorHAnsi" w:hAnsiTheme="minorHAnsi" w:cstheme="minorHAnsi"/>
                <w:sz w:val="28"/>
                <w:szCs w:val="28"/>
              </w:rPr>
              <w:t>Church</w:t>
            </w:r>
            <w:r>
              <w:rPr>
                <w:rFonts w:asciiTheme="minorHAnsi" w:hAnsiTheme="minorHAnsi" w:cstheme="minorHAnsi"/>
                <w:sz w:val="28"/>
                <w:szCs w:val="28"/>
              </w:rPr>
              <w:t xml:space="preserve"> – 902</w:t>
            </w:r>
            <w:r w:rsidRPr="0019772E">
              <w:rPr>
                <w:rFonts w:asciiTheme="minorHAnsi" w:hAnsiTheme="minorHAnsi" w:cstheme="minorHAnsi"/>
                <w:sz w:val="28"/>
                <w:szCs w:val="28"/>
              </w:rPr>
              <w:t>-761-2562</w:t>
            </w:r>
          </w:p>
          <w:p w14:paraId="5BDD07F8" w14:textId="77777777" w:rsidR="00603DCE" w:rsidRPr="00603DCE" w:rsidRDefault="00603DCE" w:rsidP="001D0A6A">
            <w:pPr>
              <w:ind w:firstLine="709"/>
              <w:rPr>
                <w:rFonts w:asciiTheme="minorHAnsi" w:hAnsiTheme="minorHAnsi" w:cstheme="minorHAnsi"/>
                <w:sz w:val="8"/>
                <w:szCs w:val="8"/>
              </w:rPr>
            </w:pPr>
          </w:p>
          <w:p w14:paraId="498799B9" w14:textId="77777777" w:rsidR="00603DCE" w:rsidRPr="0019772E" w:rsidRDefault="00603DCE" w:rsidP="00603DCE">
            <w:pPr>
              <w:rPr>
                <w:rFonts w:asciiTheme="minorHAnsi" w:hAnsiTheme="minorHAnsi" w:cstheme="minorHAnsi"/>
                <w:b/>
                <w:i/>
                <w:sz w:val="28"/>
                <w:szCs w:val="28"/>
                <w:u w:val="single"/>
              </w:rPr>
            </w:pPr>
            <w:r w:rsidRPr="0019772E">
              <w:rPr>
                <w:rFonts w:asciiTheme="minorHAnsi" w:hAnsiTheme="minorHAnsi" w:cstheme="minorHAnsi"/>
                <w:b/>
                <w:i/>
                <w:sz w:val="28"/>
                <w:szCs w:val="28"/>
                <w:u w:val="single"/>
              </w:rPr>
              <w:t>Sundays</w:t>
            </w:r>
          </w:p>
          <w:p w14:paraId="722125DF" w14:textId="77777777" w:rsidR="00603DCE" w:rsidRDefault="00603DCE" w:rsidP="00603DCE">
            <w:pPr>
              <w:rPr>
                <w:rFonts w:asciiTheme="minorHAnsi" w:hAnsiTheme="minorHAnsi" w:cstheme="minorHAnsi"/>
                <w:sz w:val="28"/>
                <w:szCs w:val="28"/>
              </w:rPr>
            </w:pPr>
            <w:r w:rsidRPr="0019772E">
              <w:rPr>
                <w:rFonts w:asciiTheme="minorHAnsi" w:hAnsiTheme="minorHAnsi" w:cstheme="minorHAnsi"/>
                <w:sz w:val="28"/>
                <w:szCs w:val="28"/>
              </w:rPr>
              <w:t xml:space="preserve">Sunday School – 10:00 am </w:t>
            </w:r>
          </w:p>
          <w:p w14:paraId="7CB6C9C7" w14:textId="77777777" w:rsidR="00603DCE" w:rsidRPr="0019772E" w:rsidRDefault="00603DCE" w:rsidP="00603DCE">
            <w:pPr>
              <w:rPr>
                <w:rFonts w:asciiTheme="minorHAnsi" w:hAnsiTheme="minorHAnsi" w:cstheme="minorHAnsi"/>
                <w:sz w:val="28"/>
                <w:szCs w:val="28"/>
              </w:rPr>
            </w:pPr>
            <w:r w:rsidRPr="0019772E">
              <w:rPr>
                <w:rFonts w:asciiTheme="minorHAnsi" w:hAnsiTheme="minorHAnsi" w:cstheme="minorHAnsi"/>
                <w:sz w:val="28"/>
                <w:szCs w:val="28"/>
              </w:rPr>
              <w:t>Morning Service – 11:00 am</w:t>
            </w:r>
          </w:p>
          <w:p w14:paraId="0B67DB8C" w14:textId="77777777" w:rsidR="00603DCE" w:rsidRPr="0019772E" w:rsidRDefault="00603DCE" w:rsidP="00603DCE">
            <w:pPr>
              <w:rPr>
                <w:rFonts w:asciiTheme="minorHAnsi" w:hAnsiTheme="minorHAnsi" w:cstheme="minorHAnsi"/>
                <w:sz w:val="28"/>
                <w:szCs w:val="28"/>
              </w:rPr>
            </w:pPr>
            <w:r w:rsidRPr="0019772E">
              <w:rPr>
                <w:rFonts w:asciiTheme="minorHAnsi" w:hAnsiTheme="minorHAnsi" w:cstheme="minorHAnsi"/>
                <w:sz w:val="28"/>
                <w:szCs w:val="28"/>
              </w:rPr>
              <w:t xml:space="preserve">Evening Service – 6:00 pm </w:t>
            </w:r>
          </w:p>
          <w:p w14:paraId="2A5E2DE7" w14:textId="77777777" w:rsidR="00603DCE" w:rsidRPr="0019772E" w:rsidRDefault="00603DCE" w:rsidP="00603DCE">
            <w:pPr>
              <w:rPr>
                <w:rFonts w:asciiTheme="minorHAnsi" w:hAnsiTheme="minorHAnsi" w:cstheme="minorHAnsi"/>
                <w:sz w:val="8"/>
                <w:szCs w:val="8"/>
              </w:rPr>
            </w:pPr>
          </w:p>
          <w:p w14:paraId="7E1678C8" w14:textId="3F249607" w:rsidR="00603DCE" w:rsidRPr="0019772E" w:rsidRDefault="00603DCE" w:rsidP="00603DCE">
            <w:pPr>
              <w:rPr>
                <w:rFonts w:asciiTheme="minorHAnsi" w:hAnsiTheme="minorHAnsi" w:cstheme="minorHAnsi"/>
                <w:b/>
                <w:i/>
                <w:sz w:val="28"/>
                <w:szCs w:val="28"/>
                <w:u w:val="single"/>
              </w:rPr>
            </w:pPr>
            <w:r w:rsidRPr="0019772E">
              <w:rPr>
                <w:rFonts w:asciiTheme="minorHAnsi" w:hAnsiTheme="minorHAnsi" w:cstheme="minorHAnsi"/>
                <w:b/>
                <w:i/>
                <w:sz w:val="28"/>
                <w:szCs w:val="28"/>
                <w:u w:val="single"/>
              </w:rPr>
              <w:t>Wednesdays</w:t>
            </w:r>
          </w:p>
          <w:p w14:paraId="619BFDEB" w14:textId="6547F81E" w:rsidR="00603DCE" w:rsidRDefault="00603DCE" w:rsidP="00603DCE">
            <w:pPr>
              <w:rPr>
                <w:rFonts w:asciiTheme="minorHAnsi" w:hAnsiTheme="minorHAnsi" w:cstheme="minorHAnsi"/>
                <w:sz w:val="28"/>
                <w:szCs w:val="28"/>
              </w:rPr>
            </w:pPr>
            <w:r w:rsidRPr="0019772E">
              <w:rPr>
                <w:rFonts w:asciiTheme="minorHAnsi" w:hAnsiTheme="minorHAnsi" w:cstheme="minorHAnsi"/>
                <w:sz w:val="28"/>
                <w:szCs w:val="28"/>
              </w:rPr>
              <w:t>Evening Service – 7:30 pm</w:t>
            </w:r>
          </w:p>
          <w:p w14:paraId="6E33DD28" w14:textId="2D4A71C1" w:rsidR="004C62EF" w:rsidRPr="004C62EF" w:rsidRDefault="004C62EF" w:rsidP="004C62EF">
            <w:pPr>
              <w:jc w:val="center"/>
              <w:rPr>
                <w:rFonts w:asciiTheme="minorHAnsi" w:hAnsiTheme="minorHAnsi" w:cstheme="minorHAnsi"/>
                <w:szCs w:val="24"/>
              </w:rPr>
            </w:pPr>
            <w:r>
              <w:rPr>
                <w:rFonts w:asciiTheme="minorHAnsi" w:hAnsiTheme="minorHAnsi" w:cstheme="minorHAnsi"/>
                <w:szCs w:val="24"/>
              </w:rPr>
              <w:t>***</w:t>
            </w:r>
          </w:p>
          <w:p w14:paraId="76C467B1" w14:textId="77777777" w:rsidR="004C62EF" w:rsidRPr="004C62EF" w:rsidRDefault="004C62EF" w:rsidP="00603DCE">
            <w:pPr>
              <w:rPr>
                <w:rFonts w:asciiTheme="minorHAnsi" w:hAnsiTheme="minorHAnsi" w:cstheme="minorHAnsi"/>
                <w:sz w:val="4"/>
                <w:szCs w:val="4"/>
              </w:rPr>
            </w:pPr>
          </w:p>
          <w:p w14:paraId="523EEA53" w14:textId="63610430" w:rsidR="00603DCE" w:rsidRDefault="004C62EF" w:rsidP="004C62EF">
            <w:pPr>
              <w:suppressAutoHyphens w:val="0"/>
              <w:jc w:val="center"/>
              <w:rPr>
                <w:rFonts w:asciiTheme="minorHAnsi" w:hAnsiTheme="minorHAnsi" w:cstheme="minorHAnsi"/>
                <w:b/>
                <w:sz w:val="32"/>
                <w:szCs w:val="32"/>
                <w:u w:val="single"/>
              </w:rPr>
            </w:pPr>
            <w:r w:rsidRPr="0019772E">
              <w:rPr>
                <w:rFonts w:asciiTheme="minorHAnsi" w:hAnsiTheme="minorHAnsi" w:cstheme="minorHAnsi"/>
                <w:b/>
                <w:sz w:val="32"/>
                <w:szCs w:val="32"/>
                <w:u w:val="single"/>
              </w:rPr>
              <w:t>!! HAPPY BIRTHDAY !!</w:t>
            </w:r>
          </w:p>
          <w:p w14:paraId="138B1A22" w14:textId="77777777" w:rsidR="004C62EF" w:rsidRDefault="004C62EF" w:rsidP="004C62EF">
            <w:pPr>
              <w:suppressAutoHyphens w:val="0"/>
              <w:jc w:val="center"/>
              <w:rPr>
                <w:rFonts w:asciiTheme="minorHAnsi" w:hAnsiTheme="minorHAnsi" w:cstheme="minorHAnsi"/>
                <w:bCs/>
                <w:sz w:val="8"/>
                <w:szCs w:val="8"/>
              </w:rPr>
            </w:pPr>
          </w:p>
          <w:p w14:paraId="087778EC" w14:textId="77777777" w:rsidR="004C62EF" w:rsidRDefault="004C62EF" w:rsidP="004C62EF">
            <w:pPr>
              <w:suppressAutoHyphens w:val="0"/>
              <w:jc w:val="center"/>
              <w:rPr>
                <w:rFonts w:asciiTheme="minorHAnsi" w:hAnsiTheme="minorHAnsi" w:cstheme="minorHAnsi"/>
                <w:bCs/>
                <w:sz w:val="8"/>
                <w:szCs w:val="8"/>
              </w:rPr>
            </w:pPr>
            <w:r>
              <w:rPr>
                <w:noProof/>
              </w:rPr>
              <w:drawing>
                <wp:inline distT="0" distB="0" distL="0" distR="0" wp14:anchorId="57771C2A" wp14:editId="6539C6C6">
                  <wp:extent cx="1057275" cy="704850"/>
                  <wp:effectExtent l="0" t="0" r="9525" b="0"/>
                  <wp:docPr id="632378554" name="Picture 105" descr="C:\Users\Robert\AppData\Local\Microsoft\Windows\Temporary Internet Files\Content.IE5\P43G79DQ\birthday-cake-6-candles[1].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057890" cy="705260"/>
                          </a:xfrm>
                          <a:prstGeom prst="rect">
                            <a:avLst/>
                          </a:prstGeom>
                          <a:noFill/>
                          <a:ln>
                            <a:noFill/>
                            <a:prstDash/>
                          </a:ln>
                        </pic:spPr>
                      </pic:pic>
                    </a:graphicData>
                  </a:graphic>
                </wp:inline>
              </w:drawing>
            </w:r>
          </w:p>
          <w:p w14:paraId="7F5C6F73" w14:textId="77777777" w:rsidR="004C62EF" w:rsidRDefault="004C62EF" w:rsidP="004C62EF">
            <w:pPr>
              <w:suppressAutoHyphens w:val="0"/>
              <w:jc w:val="center"/>
              <w:rPr>
                <w:rFonts w:asciiTheme="minorHAnsi" w:hAnsiTheme="minorHAnsi" w:cstheme="minorHAnsi"/>
                <w:bCs/>
                <w:sz w:val="8"/>
                <w:szCs w:val="8"/>
              </w:rPr>
            </w:pPr>
          </w:p>
          <w:p w14:paraId="65B14DAD" w14:textId="04279DD8" w:rsidR="004C62EF" w:rsidRPr="004C62EF" w:rsidRDefault="004C62EF" w:rsidP="004C62EF">
            <w:pPr>
              <w:suppressAutoHyphens w:val="0"/>
              <w:rPr>
                <w:rFonts w:asciiTheme="minorHAnsi" w:hAnsiTheme="minorHAnsi" w:cstheme="minorHAnsi"/>
                <w:bCs/>
                <w:sz w:val="28"/>
                <w:szCs w:val="28"/>
              </w:rPr>
            </w:pPr>
            <w:r>
              <w:rPr>
                <w:rFonts w:asciiTheme="minorHAnsi" w:hAnsiTheme="minorHAnsi" w:cstheme="minorHAnsi"/>
                <w:bCs/>
                <w:sz w:val="28"/>
                <w:szCs w:val="28"/>
              </w:rPr>
              <w:t xml:space="preserve">          </w:t>
            </w:r>
            <w:r w:rsidRPr="0019772E">
              <w:rPr>
                <w:rFonts w:asciiTheme="minorHAnsi" w:hAnsiTheme="minorHAnsi" w:cstheme="minorHAnsi"/>
                <w:sz w:val="28"/>
                <w:szCs w:val="28"/>
              </w:rPr>
              <w:t>Happy Birthday to the following individuals who are celebrating a birthday during the month of</w:t>
            </w:r>
            <w:r>
              <w:rPr>
                <w:rFonts w:asciiTheme="minorHAnsi" w:hAnsiTheme="minorHAnsi" w:cstheme="minorHAnsi"/>
                <w:sz w:val="28"/>
                <w:szCs w:val="28"/>
              </w:rPr>
              <w:t xml:space="preserve"> August</w:t>
            </w:r>
            <w:r w:rsidRPr="0019772E">
              <w:rPr>
                <w:rFonts w:asciiTheme="minorHAnsi" w:hAnsiTheme="minorHAnsi" w:cstheme="minorHAnsi"/>
                <w:sz w:val="28"/>
                <w:szCs w:val="28"/>
              </w:rPr>
              <w:t>:</w:t>
            </w:r>
          </w:p>
          <w:p w14:paraId="6D83F404" w14:textId="77777777" w:rsidR="004C62EF" w:rsidRDefault="004C62EF" w:rsidP="004C62EF">
            <w:pPr>
              <w:suppressAutoHyphens w:val="0"/>
              <w:jc w:val="center"/>
              <w:rPr>
                <w:rFonts w:asciiTheme="minorHAnsi" w:hAnsiTheme="minorHAnsi" w:cstheme="minorHAnsi"/>
                <w:bCs/>
                <w:sz w:val="8"/>
                <w:szCs w:val="8"/>
              </w:rPr>
            </w:pPr>
          </w:p>
          <w:p w14:paraId="67126D35" w14:textId="77777777" w:rsidR="004C62EF" w:rsidRDefault="004C62EF" w:rsidP="004C62EF">
            <w:pPr>
              <w:suppressAutoHyphens w:val="0"/>
              <w:jc w:val="center"/>
              <w:rPr>
                <w:rFonts w:asciiTheme="minorHAnsi" w:hAnsiTheme="minorHAnsi" w:cstheme="minorHAnsi"/>
                <w:bCs/>
                <w:sz w:val="8"/>
                <w:szCs w:val="8"/>
              </w:rPr>
            </w:pPr>
          </w:p>
          <w:p w14:paraId="6EAE87EB" w14:textId="5E17F0A0" w:rsidR="004C62EF" w:rsidRPr="004C62EF" w:rsidRDefault="004C62EF" w:rsidP="004C62EF">
            <w:pPr>
              <w:suppressAutoHyphens w:val="0"/>
              <w:jc w:val="center"/>
              <w:rPr>
                <w:rFonts w:asciiTheme="minorHAnsi" w:hAnsiTheme="minorHAnsi" w:cstheme="minorHAnsi"/>
                <w:bCs/>
                <w:sz w:val="8"/>
                <w:szCs w:val="8"/>
              </w:rPr>
            </w:pPr>
          </w:p>
        </w:tc>
        <w:tc>
          <w:tcPr>
            <w:tcW w:w="839" w:type="dxa"/>
          </w:tcPr>
          <w:p w14:paraId="38A1328A" w14:textId="77777777" w:rsidR="00731C34" w:rsidRPr="00CD1B23" w:rsidRDefault="00731C34" w:rsidP="00731C34">
            <w:pPr>
              <w:rPr>
                <w:rFonts w:asciiTheme="minorHAnsi" w:hAnsiTheme="minorHAnsi" w:cstheme="minorHAnsi"/>
                <w:sz w:val="28"/>
                <w:szCs w:val="28"/>
              </w:rPr>
            </w:pPr>
          </w:p>
        </w:tc>
        <w:tc>
          <w:tcPr>
            <w:tcW w:w="6952" w:type="dxa"/>
          </w:tcPr>
          <w:tbl>
            <w:tblPr>
              <w:tblW w:w="6956" w:type="dxa"/>
              <w:tblCellMar>
                <w:left w:w="10" w:type="dxa"/>
                <w:right w:w="10" w:type="dxa"/>
              </w:tblCellMar>
              <w:tblLook w:val="04A0" w:firstRow="1" w:lastRow="0" w:firstColumn="1" w:lastColumn="0" w:noHBand="0" w:noVBand="1"/>
            </w:tblPr>
            <w:tblGrid>
              <w:gridCol w:w="3686"/>
              <w:gridCol w:w="3270"/>
            </w:tblGrid>
            <w:tr w:rsidR="004C62EF" w:rsidRPr="00A37C69" w14:paraId="5A570A7C" w14:textId="77777777" w:rsidTr="006706DE">
              <w:trPr>
                <w:trHeight w:val="213"/>
              </w:trPr>
              <w:tc>
                <w:tcPr>
                  <w:tcW w:w="3686" w:type="dxa"/>
                  <w:tcMar>
                    <w:top w:w="0" w:type="dxa"/>
                    <w:left w:w="10" w:type="dxa"/>
                    <w:bottom w:w="0" w:type="dxa"/>
                    <w:right w:w="10" w:type="dxa"/>
                  </w:tcMar>
                </w:tcPr>
                <w:p w14:paraId="5D6CB1C2" w14:textId="7158CC90" w:rsidR="004C62EF" w:rsidRPr="004C62EF" w:rsidRDefault="004C62EF" w:rsidP="004C62EF">
                  <w:pPr>
                    <w:suppressAutoHyphens w:val="0"/>
                    <w:rPr>
                      <w:rFonts w:asciiTheme="minorHAnsi" w:hAnsiTheme="minorHAnsi" w:cstheme="minorHAnsi"/>
                      <w:sz w:val="28"/>
                      <w:szCs w:val="28"/>
                    </w:rPr>
                  </w:pPr>
                  <w:r w:rsidRPr="004C62EF">
                    <w:rPr>
                      <w:rFonts w:asciiTheme="minorHAnsi" w:hAnsiTheme="minorHAnsi" w:cstheme="minorHAnsi"/>
                    </w:rPr>
                    <w:t>04 – Ronnie Roberts</w:t>
                  </w:r>
                </w:p>
              </w:tc>
              <w:tc>
                <w:tcPr>
                  <w:tcW w:w="3270" w:type="dxa"/>
                  <w:tcMar>
                    <w:top w:w="0" w:type="dxa"/>
                    <w:left w:w="10" w:type="dxa"/>
                    <w:bottom w:w="0" w:type="dxa"/>
                    <w:right w:w="10" w:type="dxa"/>
                  </w:tcMar>
                </w:tcPr>
                <w:p w14:paraId="2DEC3918" w14:textId="219AEE54" w:rsidR="004C62EF" w:rsidRPr="004C62EF" w:rsidRDefault="004C62EF" w:rsidP="004C62EF">
                  <w:pPr>
                    <w:suppressAutoHyphens w:val="0"/>
                    <w:rPr>
                      <w:rFonts w:asciiTheme="minorHAnsi" w:hAnsiTheme="minorHAnsi" w:cstheme="minorHAnsi"/>
                      <w:sz w:val="28"/>
                      <w:szCs w:val="28"/>
                    </w:rPr>
                  </w:pPr>
                  <w:r w:rsidRPr="004C62EF">
                    <w:rPr>
                      <w:rFonts w:asciiTheme="minorHAnsi" w:hAnsiTheme="minorHAnsi" w:cstheme="minorHAnsi"/>
                    </w:rPr>
                    <w:t>13 – Lauren Allen</w:t>
                  </w:r>
                </w:p>
              </w:tc>
            </w:tr>
            <w:tr w:rsidR="004C62EF" w:rsidRPr="0019772E" w14:paraId="7FFC2AB7" w14:textId="77777777" w:rsidTr="006706DE">
              <w:trPr>
                <w:trHeight w:val="213"/>
              </w:trPr>
              <w:tc>
                <w:tcPr>
                  <w:tcW w:w="3686" w:type="dxa"/>
                  <w:tcMar>
                    <w:top w:w="0" w:type="dxa"/>
                    <w:left w:w="10" w:type="dxa"/>
                    <w:bottom w:w="0" w:type="dxa"/>
                    <w:right w:w="10" w:type="dxa"/>
                  </w:tcMar>
                </w:tcPr>
                <w:p w14:paraId="583A1CCC" w14:textId="76ACAB0B" w:rsidR="004C62EF" w:rsidRPr="004C62EF" w:rsidRDefault="004C62EF" w:rsidP="004C62EF">
                  <w:pPr>
                    <w:suppressAutoHyphens w:val="0"/>
                    <w:rPr>
                      <w:rFonts w:asciiTheme="minorHAnsi" w:hAnsiTheme="minorHAnsi" w:cstheme="minorHAnsi"/>
                      <w:sz w:val="28"/>
                      <w:szCs w:val="28"/>
                    </w:rPr>
                  </w:pPr>
                  <w:r w:rsidRPr="004C62EF">
                    <w:rPr>
                      <w:rFonts w:asciiTheme="minorHAnsi" w:hAnsiTheme="minorHAnsi" w:cstheme="minorHAnsi"/>
                    </w:rPr>
                    <w:t>05 – Marjorie Parker</w:t>
                  </w:r>
                </w:p>
              </w:tc>
              <w:tc>
                <w:tcPr>
                  <w:tcW w:w="3270" w:type="dxa"/>
                  <w:tcMar>
                    <w:top w:w="0" w:type="dxa"/>
                    <w:left w:w="10" w:type="dxa"/>
                    <w:bottom w:w="0" w:type="dxa"/>
                    <w:right w:w="10" w:type="dxa"/>
                  </w:tcMar>
                </w:tcPr>
                <w:p w14:paraId="486FB193" w14:textId="4FB5C04A" w:rsidR="004C62EF" w:rsidRPr="004C62EF" w:rsidRDefault="004C62EF" w:rsidP="004C62EF">
                  <w:pPr>
                    <w:rPr>
                      <w:rFonts w:asciiTheme="minorHAnsi" w:hAnsiTheme="minorHAnsi" w:cstheme="minorHAnsi"/>
                      <w:sz w:val="28"/>
                      <w:szCs w:val="28"/>
                    </w:rPr>
                  </w:pPr>
                  <w:r w:rsidRPr="004C62EF">
                    <w:rPr>
                      <w:rFonts w:asciiTheme="minorHAnsi" w:hAnsiTheme="minorHAnsi" w:cstheme="minorHAnsi"/>
                    </w:rPr>
                    <w:t>14 – Denton Mood</w:t>
                  </w:r>
                </w:p>
              </w:tc>
            </w:tr>
            <w:tr w:rsidR="004C62EF" w:rsidRPr="0019772E" w14:paraId="4454B927" w14:textId="77777777" w:rsidTr="006706DE">
              <w:trPr>
                <w:trHeight w:val="213"/>
              </w:trPr>
              <w:tc>
                <w:tcPr>
                  <w:tcW w:w="3686" w:type="dxa"/>
                  <w:tcMar>
                    <w:top w:w="0" w:type="dxa"/>
                    <w:left w:w="10" w:type="dxa"/>
                    <w:bottom w:w="0" w:type="dxa"/>
                    <w:right w:w="10" w:type="dxa"/>
                  </w:tcMar>
                </w:tcPr>
                <w:p w14:paraId="07FFB847" w14:textId="592AB337" w:rsidR="004C62EF" w:rsidRPr="004C62EF" w:rsidRDefault="004C62EF" w:rsidP="004C62EF">
                  <w:pPr>
                    <w:suppressAutoHyphens w:val="0"/>
                    <w:rPr>
                      <w:rFonts w:asciiTheme="minorHAnsi" w:hAnsiTheme="minorHAnsi" w:cstheme="minorHAnsi"/>
                      <w:sz w:val="28"/>
                      <w:szCs w:val="28"/>
                    </w:rPr>
                  </w:pPr>
                  <w:r w:rsidRPr="004C62EF">
                    <w:rPr>
                      <w:rFonts w:asciiTheme="minorHAnsi" w:hAnsiTheme="minorHAnsi" w:cstheme="minorHAnsi"/>
                    </w:rPr>
                    <w:t>09 – Zachary Greene</w:t>
                  </w:r>
                </w:p>
              </w:tc>
              <w:tc>
                <w:tcPr>
                  <w:tcW w:w="3270" w:type="dxa"/>
                  <w:tcMar>
                    <w:top w:w="0" w:type="dxa"/>
                    <w:left w:w="10" w:type="dxa"/>
                    <w:bottom w:w="0" w:type="dxa"/>
                    <w:right w:w="10" w:type="dxa"/>
                  </w:tcMar>
                </w:tcPr>
                <w:p w14:paraId="784D30C4" w14:textId="0A9EC46E" w:rsidR="004C62EF" w:rsidRPr="004C62EF" w:rsidRDefault="004C62EF" w:rsidP="004C62EF">
                  <w:pPr>
                    <w:rPr>
                      <w:rFonts w:asciiTheme="minorHAnsi" w:hAnsiTheme="minorHAnsi" w:cstheme="minorHAnsi"/>
                      <w:sz w:val="28"/>
                      <w:szCs w:val="28"/>
                    </w:rPr>
                  </w:pPr>
                  <w:r w:rsidRPr="004C62EF">
                    <w:rPr>
                      <w:rFonts w:asciiTheme="minorHAnsi" w:hAnsiTheme="minorHAnsi" w:cstheme="minorHAnsi"/>
                    </w:rPr>
                    <w:t>15 – Leona Crowell</w:t>
                  </w:r>
                </w:p>
              </w:tc>
            </w:tr>
            <w:tr w:rsidR="004C62EF" w:rsidRPr="0019772E" w14:paraId="499A5031" w14:textId="77777777" w:rsidTr="006706DE">
              <w:trPr>
                <w:trHeight w:val="213"/>
              </w:trPr>
              <w:tc>
                <w:tcPr>
                  <w:tcW w:w="3686" w:type="dxa"/>
                  <w:tcMar>
                    <w:top w:w="0" w:type="dxa"/>
                    <w:left w:w="10" w:type="dxa"/>
                    <w:bottom w:w="0" w:type="dxa"/>
                    <w:right w:w="10" w:type="dxa"/>
                  </w:tcMar>
                </w:tcPr>
                <w:p w14:paraId="014FE104" w14:textId="562A2650" w:rsidR="004C62EF" w:rsidRPr="004C62EF" w:rsidRDefault="004C62EF" w:rsidP="004C62EF">
                  <w:pPr>
                    <w:suppressAutoHyphens w:val="0"/>
                    <w:rPr>
                      <w:rFonts w:asciiTheme="minorHAnsi" w:hAnsiTheme="minorHAnsi" w:cstheme="minorHAnsi"/>
                      <w:sz w:val="28"/>
                      <w:szCs w:val="28"/>
                    </w:rPr>
                  </w:pPr>
                  <w:r w:rsidRPr="004C62EF">
                    <w:rPr>
                      <w:rFonts w:asciiTheme="minorHAnsi" w:hAnsiTheme="minorHAnsi" w:cstheme="minorHAnsi"/>
                    </w:rPr>
                    <w:t>09 – Tyrel Crowell</w:t>
                  </w:r>
                </w:p>
              </w:tc>
              <w:tc>
                <w:tcPr>
                  <w:tcW w:w="3270" w:type="dxa"/>
                  <w:tcMar>
                    <w:top w:w="0" w:type="dxa"/>
                    <w:left w:w="10" w:type="dxa"/>
                    <w:bottom w:w="0" w:type="dxa"/>
                    <w:right w:w="10" w:type="dxa"/>
                  </w:tcMar>
                </w:tcPr>
                <w:p w14:paraId="707813BE" w14:textId="07E278DF" w:rsidR="004C62EF" w:rsidRPr="004C62EF" w:rsidRDefault="004C62EF" w:rsidP="004C62EF">
                  <w:pPr>
                    <w:rPr>
                      <w:rFonts w:asciiTheme="minorHAnsi" w:hAnsiTheme="minorHAnsi" w:cstheme="minorHAnsi"/>
                      <w:sz w:val="28"/>
                      <w:szCs w:val="28"/>
                    </w:rPr>
                  </w:pPr>
                  <w:r w:rsidRPr="004C62EF">
                    <w:rPr>
                      <w:rFonts w:asciiTheme="minorHAnsi" w:hAnsiTheme="minorHAnsi" w:cstheme="minorHAnsi"/>
                    </w:rPr>
                    <w:t>18 – Clay Crowell</w:t>
                  </w:r>
                </w:p>
              </w:tc>
            </w:tr>
            <w:tr w:rsidR="004C62EF" w:rsidRPr="0019772E" w14:paraId="6C037E64" w14:textId="77777777" w:rsidTr="006706DE">
              <w:trPr>
                <w:trHeight w:val="213"/>
              </w:trPr>
              <w:tc>
                <w:tcPr>
                  <w:tcW w:w="3686" w:type="dxa"/>
                  <w:tcMar>
                    <w:top w:w="0" w:type="dxa"/>
                    <w:left w:w="10" w:type="dxa"/>
                    <w:bottom w:w="0" w:type="dxa"/>
                    <w:right w:w="10" w:type="dxa"/>
                  </w:tcMar>
                </w:tcPr>
                <w:p w14:paraId="40034A08" w14:textId="2A0CA308" w:rsidR="004C62EF" w:rsidRPr="004C62EF" w:rsidRDefault="004C62EF" w:rsidP="004C62EF">
                  <w:pPr>
                    <w:suppressAutoHyphens w:val="0"/>
                    <w:rPr>
                      <w:rFonts w:asciiTheme="minorHAnsi" w:hAnsiTheme="minorHAnsi" w:cstheme="minorHAnsi"/>
                      <w:sz w:val="28"/>
                      <w:szCs w:val="28"/>
                    </w:rPr>
                  </w:pPr>
                  <w:r w:rsidRPr="004C62EF">
                    <w:rPr>
                      <w:rFonts w:asciiTheme="minorHAnsi" w:hAnsiTheme="minorHAnsi" w:cstheme="minorHAnsi"/>
                    </w:rPr>
                    <w:t>10 – Linda Ring</w:t>
                  </w:r>
                </w:p>
              </w:tc>
              <w:tc>
                <w:tcPr>
                  <w:tcW w:w="3270" w:type="dxa"/>
                  <w:tcMar>
                    <w:top w:w="0" w:type="dxa"/>
                    <w:left w:w="10" w:type="dxa"/>
                    <w:bottom w:w="0" w:type="dxa"/>
                    <w:right w:w="10" w:type="dxa"/>
                  </w:tcMar>
                </w:tcPr>
                <w:p w14:paraId="593BF3C4" w14:textId="1643AC60" w:rsidR="004C62EF" w:rsidRPr="004C62EF" w:rsidRDefault="004C62EF" w:rsidP="004C62EF">
                  <w:pPr>
                    <w:rPr>
                      <w:rFonts w:asciiTheme="minorHAnsi" w:hAnsiTheme="minorHAnsi" w:cstheme="minorHAnsi"/>
                      <w:sz w:val="28"/>
                      <w:szCs w:val="28"/>
                    </w:rPr>
                  </w:pPr>
                  <w:r w:rsidRPr="004C62EF">
                    <w:rPr>
                      <w:rFonts w:asciiTheme="minorHAnsi" w:hAnsiTheme="minorHAnsi" w:cstheme="minorHAnsi"/>
                    </w:rPr>
                    <w:t>18 – Tom Wagner</w:t>
                  </w:r>
                </w:p>
              </w:tc>
            </w:tr>
            <w:tr w:rsidR="004C62EF" w:rsidRPr="0019772E" w14:paraId="72C96F5A" w14:textId="77777777" w:rsidTr="006706DE">
              <w:trPr>
                <w:trHeight w:val="213"/>
              </w:trPr>
              <w:tc>
                <w:tcPr>
                  <w:tcW w:w="3686" w:type="dxa"/>
                  <w:tcMar>
                    <w:top w:w="0" w:type="dxa"/>
                    <w:left w:w="10" w:type="dxa"/>
                    <w:bottom w:w="0" w:type="dxa"/>
                    <w:right w:w="10" w:type="dxa"/>
                  </w:tcMar>
                </w:tcPr>
                <w:p w14:paraId="5D14BA83" w14:textId="41D726D3" w:rsidR="004C62EF" w:rsidRPr="004C62EF" w:rsidRDefault="004C62EF" w:rsidP="004C62EF">
                  <w:pPr>
                    <w:suppressAutoHyphens w:val="0"/>
                    <w:rPr>
                      <w:rFonts w:asciiTheme="minorHAnsi" w:hAnsiTheme="minorHAnsi" w:cstheme="minorHAnsi"/>
                      <w:sz w:val="28"/>
                      <w:szCs w:val="28"/>
                    </w:rPr>
                  </w:pPr>
                  <w:r w:rsidRPr="004C62EF">
                    <w:rPr>
                      <w:rFonts w:asciiTheme="minorHAnsi" w:hAnsiTheme="minorHAnsi" w:cstheme="minorHAnsi"/>
                    </w:rPr>
                    <w:t>11 – Joey Ring</w:t>
                  </w:r>
                </w:p>
              </w:tc>
              <w:tc>
                <w:tcPr>
                  <w:tcW w:w="3270" w:type="dxa"/>
                  <w:tcMar>
                    <w:top w:w="0" w:type="dxa"/>
                    <w:left w:w="10" w:type="dxa"/>
                    <w:bottom w:w="0" w:type="dxa"/>
                    <w:right w:w="10" w:type="dxa"/>
                  </w:tcMar>
                </w:tcPr>
                <w:p w14:paraId="7F441AEA" w14:textId="3D389C8B" w:rsidR="004C62EF" w:rsidRPr="004C62EF" w:rsidRDefault="004C62EF" w:rsidP="004C62EF">
                  <w:pPr>
                    <w:rPr>
                      <w:rFonts w:asciiTheme="minorHAnsi" w:hAnsiTheme="minorHAnsi" w:cstheme="minorHAnsi"/>
                      <w:sz w:val="28"/>
                      <w:szCs w:val="28"/>
                    </w:rPr>
                  </w:pPr>
                  <w:r w:rsidRPr="004C62EF">
                    <w:rPr>
                      <w:rFonts w:asciiTheme="minorHAnsi" w:hAnsiTheme="minorHAnsi" w:cstheme="minorHAnsi"/>
                    </w:rPr>
                    <w:t>19 – Gladys Crowell</w:t>
                  </w:r>
                </w:p>
              </w:tc>
            </w:tr>
            <w:tr w:rsidR="004C62EF" w:rsidRPr="0019772E" w14:paraId="22B1A993" w14:textId="77777777" w:rsidTr="006706DE">
              <w:trPr>
                <w:trHeight w:val="213"/>
              </w:trPr>
              <w:tc>
                <w:tcPr>
                  <w:tcW w:w="3686" w:type="dxa"/>
                  <w:tcMar>
                    <w:top w:w="0" w:type="dxa"/>
                    <w:left w:w="10" w:type="dxa"/>
                    <w:bottom w:w="0" w:type="dxa"/>
                    <w:right w:w="10" w:type="dxa"/>
                  </w:tcMar>
                </w:tcPr>
                <w:p w14:paraId="34C1C2B6" w14:textId="75F939FA" w:rsidR="004C62EF" w:rsidRPr="004C62EF" w:rsidRDefault="004C62EF" w:rsidP="004C62EF">
                  <w:pPr>
                    <w:suppressAutoHyphens w:val="0"/>
                    <w:rPr>
                      <w:rFonts w:asciiTheme="minorHAnsi" w:hAnsiTheme="minorHAnsi" w:cstheme="minorHAnsi"/>
                    </w:rPr>
                  </w:pPr>
                  <w:r w:rsidRPr="004C62EF">
                    <w:rPr>
                      <w:rFonts w:asciiTheme="minorHAnsi" w:hAnsiTheme="minorHAnsi" w:cstheme="minorHAnsi"/>
                    </w:rPr>
                    <w:t>12 – Pat Mood</w:t>
                  </w:r>
                </w:p>
              </w:tc>
              <w:tc>
                <w:tcPr>
                  <w:tcW w:w="3270" w:type="dxa"/>
                  <w:tcMar>
                    <w:top w:w="0" w:type="dxa"/>
                    <w:left w:w="10" w:type="dxa"/>
                    <w:bottom w:w="0" w:type="dxa"/>
                    <w:right w:w="10" w:type="dxa"/>
                  </w:tcMar>
                </w:tcPr>
                <w:p w14:paraId="08579311" w14:textId="3FDA46C7" w:rsidR="004C62EF" w:rsidRPr="004C62EF" w:rsidRDefault="004C62EF" w:rsidP="004C62EF">
                  <w:pPr>
                    <w:rPr>
                      <w:rFonts w:asciiTheme="minorHAnsi" w:hAnsiTheme="minorHAnsi" w:cstheme="minorHAnsi"/>
                      <w:sz w:val="28"/>
                      <w:szCs w:val="28"/>
                    </w:rPr>
                  </w:pPr>
                  <w:r w:rsidRPr="004C62EF">
                    <w:rPr>
                      <w:rFonts w:asciiTheme="minorHAnsi" w:hAnsiTheme="minorHAnsi" w:cstheme="minorHAnsi"/>
                    </w:rPr>
                    <w:t>21 – Ivan Greene</w:t>
                  </w:r>
                </w:p>
              </w:tc>
            </w:tr>
            <w:tr w:rsidR="004C62EF" w:rsidRPr="0019772E" w14:paraId="7E1D2CC4" w14:textId="77777777" w:rsidTr="006706DE">
              <w:trPr>
                <w:trHeight w:val="213"/>
              </w:trPr>
              <w:tc>
                <w:tcPr>
                  <w:tcW w:w="3686" w:type="dxa"/>
                  <w:tcMar>
                    <w:top w:w="0" w:type="dxa"/>
                    <w:left w:w="10" w:type="dxa"/>
                    <w:bottom w:w="0" w:type="dxa"/>
                    <w:right w:w="10" w:type="dxa"/>
                  </w:tcMar>
                </w:tcPr>
                <w:p w14:paraId="14C3414D" w14:textId="7532170A" w:rsidR="004C62EF" w:rsidRPr="004C62EF" w:rsidRDefault="004C62EF" w:rsidP="004C62EF">
                  <w:pPr>
                    <w:suppressAutoHyphens w:val="0"/>
                    <w:rPr>
                      <w:rFonts w:asciiTheme="minorHAnsi" w:hAnsiTheme="minorHAnsi" w:cstheme="minorHAnsi"/>
                    </w:rPr>
                  </w:pPr>
                  <w:r w:rsidRPr="004C62EF">
                    <w:rPr>
                      <w:rFonts w:asciiTheme="minorHAnsi" w:hAnsiTheme="minorHAnsi" w:cstheme="minorHAnsi"/>
                    </w:rPr>
                    <w:t>12 – Mary Crowell</w:t>
                  </w:r>
                </w:p>
              </w:tc>
              <w:tc>
                <w:tcPr>
                  <w:tcW w:w="3270" w:type="dxa"/>
                  <w:tcMar>
                    <w:top w:w="0" w:type="dxa"/>
                    <w:left w:w="10" w:type="dxa"/>
                    <w:bottom w:w="0" w:type="dxa"/>
                    <w:right w:w="10" w:type="dxa"/>
                  </w:tcMar>
                </w:tcPr>
                <w:p w14:paraId="21ACD2BC" w14:textId="33DA28AB" w:rsidR="004C62EF" w:rsidRPr="004C62EF" w:rsidRDefault="004C62EF" w:rsidP="004C62EF">
                  <w:pPr>
                    <w:rPr>
                      <w:rFonts w:asciiTheme="minorHAnsi" w:hAnsiTheme="minorHAnsi" w:cstheme="minorHAnsi"/>
                      <w:sz w:val="28"/>
                      <w:szCs w:val="28"/>
                    </w:rPr>
                  </w:pPr>
                  <w:r w:rsidRPr="004C62EF">
                    <w:rPr>
                      <w:rFonts w:asciiTheme="minorHAnsi" w:hAnsiTheme="minorHAnsi" w:cstheme="minorHAnsi"/>
                    </w:rPr>
                    <w:t>22 – David Hanley</w:t>
                  </w:r>
                </w:p>
              </w:tc>
            </w:tr>
            <w:tr w:rsidR="004C62EF" w:rsidRPr="0019772E" w14:paraId="5AD4F5CF" w14:textId="77777777" w:rsidTr="006706DE">
              <w:trPr>
                <w:trHeight w:val="213"/>
              </w:trPr>
              <w:tc>
                <w:tcPr>
                  <w:tcW w:w="3686" w:type="dxa"/>
                  <w:tcMar>
                    <w:top w:w="0" w:type="dxa"/>
                    <w:left w:w="10" w:type="dxa"/>
                    <w:bottom w:w="0" w:type="dxa"/>
                    <w:right w:w="10" w:type="dxa"/>
                  </w:tcMar>
                </w:tcPr>
                <w:p w14:paraId="7DDF070D" w14:textId="1DAAD824" w:rsidR="004C62EF" w:rsidRPr="004C62EF" w:rsidRDefault="004C62EF" w:rsidP="004C62EF">
                  <w:pPr>
                    <w:suppressAutoHyphens w:val="0"/>
                    <w:rPr>
                      <w:rFonts w:asciiTheme="minorHAnsi" w:hAnsiTheme="minorHAnsi" w:cstheme="minorHAnsi"/>
                    </w:rPr>
                  </w:pPr>
                  <w:r w:rsidRPr="004C62EF">
                    <w:rPr>
                      <w:rFonts w:asciiTheme="minorHAnsi" w:hAnsiTheme="minorHAnsi" w:cstheme="minorHAnsi"/>
                    </w:rPr>
                    <w:t>12 – Ian Gates</w:t>
                  </w:r>
                </w:p>
              </w:tc>
              <w:tc>
                <w:tcPr>
                  <w:tcW w:w="3270" w:type="dxa"/>
                  <w:tcMar>
                    <w:top w:w="0" w:type="dxa"/>
                    <w:left w:w="10" w:type="dxa"/>
                    <w:bottom w:w="0" w:type="dxa"/>
                    <w:right w:w="10" w:type="dxa"/>
                  </w:tcMar>
                </w:tcPr>
                <w:p w14:paraId="701E70A9" w14:textId="535702EF" w:rsidR="004C62EF" w:rsidRPr="004C62EF" w:rsidRDefault="004C62EF" w:rsidP="004C62EF">
                  <w:pPr>
                    <w:rPr>
                      <w:rFonts w:asciiTheme="minorHAnsi" w:hAnsiTheme="minorHAnsi" w:cstheme="minorHAnsi"/>
                      <w:sz w:val="28"/>
                      <w:szCs w:val="28"/>
                    </w:rPr>
                  </w:pPr>
                  <w:r w:rsidRPr="004C62EF">
                    <w:rPr>
                      <w:rFonts w:asciiTheme="minorHAnsi" w:hAnsiTheme="minorHAnsi" w:cstheme="minorHAnsi"/>
                    </w:rPr>
                    <w:t>28 – Joyce Cottreau</w:t>
                  </w:r>
                </w:p>
              </w:tc>
            </w:tr>
            <w:tr w:rsidR="004C62EF" w:rsidRPr="0019772E" w14:paraId="62BED387" w14:textId="77777777" w:rsidTr="006706DE">
              <w:trPr>
                <w:trHeight w:val="213"/>
              </w:trPr>
              <w:tc>
                <w:tcPr>
                  <w:tcW w:w="3686" w:type="dxa"/>
                  <w:tcMar>
                    <w:top w:w="0" w:type="dxa"/>
                    <w:left w:w="10" w:type="dxa"/>
                    <w:bottom w:w="0" w:type="dxa"/>
                    <w:right w:w="10" w:type="dxa"/>
                  </w:tcMar>
                </w:tcPr>
                <w:p w14:paraId="410A880B" w14:textId="77777777" w:rsidR="004C62EF" w:rsidRPr="004C62EF" w:rsidRDefault="004C62EF" w:rsidP="004C62EF">
                  <w:pPr>
                    <w:suppressAutoHyphens w:val="0"/>
                    <w:rPr>
                      <w:rFonts w:asciiTheme="minorHAnsi" w:hAnsiTheme="minorHAnsi" w:cstheme="minorHAnsi"/>
                    </w:rPr>
                  </w:pPr>
                </w:p>
              </w:tc>
              <w:tc>
                <w:tcPr>
                  <w:tcW w:w="3270" w:type="dxa"/>
                  <w:tcMar>
                    <w:top w:w="0" w:type="dxa"/>
                    <w:left w:w="10" w:type="dxa"/>
                    <w:bottom w:w="0" w:type="dxa"/>
                    <w:right w:w="10" w:type="dxa"/>
                  </w:tcMar>
                </w:tcPr>
                <w:p w14:paraId="4C11D255" w14:textId="4DC5DB47" w:rsidR="004C62EF" w:rsidRPr="004C62EF" w:rsidRDefault="004C62EF" w:rsidP="004C62EF">
                  <w:pPr>
                    <w:rPr>
                      <w:rFonts w:asciiTheme="minorHAnsi" w:hAnsiTheme="minorHAnsi" w:cstheme="minorHAnsi"/>
                    </w:rPr>
                  </w:pPr>
                  <w:r w:rsidRPr="004C62EF">
                    <w:rPr>
                      <w:rFonts w:asciiTheme="minorHAnsi" w:hAnsiTheme="minorHAnsi" w:cstheme="minorHAnsi"/>
                    </w:rPr>
                    <w:t>30 – Craig (Ziggy) Houston</w:t>
                  </w:r>
                </w:p>
              </w:tc>
            </w:tr>
          </w:tbl>
          <w:p w14:paraId="404B5D6E" w14:textId="77777777" w:rsidR="00731C34" w:rsidRPr="00C23525" w:rsidRDefault="00731C34" w:rsidP="00731C34">
            <w:pPr>
              <w:suppressAutoHyphens w:val="0"/>
              <w:rPr>
                <w:rFonts w:asciiTheme="minorHAnsi" w:hAnsiTheme="minorHAnsi" w:cstheme="minorHAnsi"/>
                <w:sz w:val="8"/>
                <w:szCs w:val="8"/>
              </w:rPr>
            </w:pPr>
          </w:p>
          <w:p w14:paraId="264C131D" w14:textId="77777777" w:rsidR="00731C34" w:rsidRPr="00E94998" w:rsidRDefault="00731C34" w:rsidP="00731C34">
            <w:pPr>
              <w:suppressAutoHyphens w:val="0"/>
              <w:jc w:val="center"/>
              <w:rPr>
                <w:rFonts w:asciiTheme="minorHAnsi" w:hAnsiTheme="minorHAnsi" w:cstheme="minorHAnsi"/>
                <w:b/>
                <w:bCs/>
                <w:sz w:val="32"/>
                <w:szCs w:val="32"/>
                <w:u w:val="single"/>
              </w:rPr>
            </w:pPr>
            <w:r w:rsidRPr="00096D1F">
              <w:rPr>
                <w:rFonts w:asciiTheme="minorHAnsi" w:hAnsiTheme="minorHAnsi" w:cstheme="minorHAnsi"/>
                <w:b/>
                <w:bCs/>
                <w:sz w:val="32"/>
                <w:szCs w:val="32"/>
                <w:u w:val="single"/>
              </w:rPr>
              <w:t>!! HAPPY ANNIVERSARY !!</w:t>
            </w:r>
          </w:p>
          <w:p w14:paraId="4F860452" w14:textId="77777777" w:rsidR="00731C34" w:rsidRPr="00105958" w:rsidRDefault="00731C34" w:rsidP="00731C34">
            <w:pPr>
              <w:suppressAutoHyphens w:val="0"/>
              <w:rPr>
                <w:rFonts w:asciiTheme="minorHAnsi" w:hAnsiTheme="minorHAnsi" w:cstheme="minorHAnsi"/>
                <w:sz w:val="8"/>
                <w:szCs w:val="8"/>
              </w:rPr>
            </w:pPr>
          </w:p>
          <w:p w14:paraId="63608DE3" w14:textId="77777777" w:rsidR="00731C34" w:rsidRDefault="00731C34" w:rsidP="00731C34">
            <w:pPr>
              <w:suppressAutoHyphens w:val="0"/>
              <w:jc w:val="center"/>
              <w:rPr>
                <w:rFonts w:asciiTheme="minorHAnsi" w:hAnsiTheme="minorHAnsi" w:cstheme="minorHAnsi"/>
                <w:sz w:val="28"/>
                <w:szCs w:val="28"/>
              </w:rPr>
            </w:pPr>
            <w:r>
              <w:rPr>
                <w:noProof/>
              </w:rPr>
              <w:drawing>
                <wp:inline distT="0" distB="0" distL="0" distR="0" wp14:anchorId="1D882972" wp14:editId="5BA55169">
                  <wp:extent cx="816610" cy="695325"/>
                  <wp:effectExtent l="0" t="0" r="2540" b="0"/>
                  <wp:docPr id="1808068294" name="Picture 76" descr="C:\Users\Robert\AppData\Local\Microsoft\Windows\Temporary Internet Files\Content.IE5\7BVNG4FW\12896-illustration-of-red-hearts-pv[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818669" cy="697078"/>
                          </a:xfrm>
                          <a:prstGeom prst="rect">
                            <a:avLst/>
                          </a:prstGeom>
                          <a:noFill/>
                          <a:ln>
                            <a:noFill/>
                            <a:prstDash/>
                          </a:ln>
                        </pic:spPr>
                      </pic:pic>
                    </a:graphicData>
                  </a:graphic>
                </wp:inline>
              </w:drawing>
            </w:r>
          </w:p>
          <w:p w14:paraId="0A301DFA" w14:textId="442B9238" w:rsidR="00731C34" w:rsidRPr="00105958" w:rsidRDefault="00731C34" w:rsidP="00731C34">
            <w:pPr>
              <w:suppressAutoHyphens w:val="0"/>
              <w:rPr>
                <w:rFonts w:asciiTheme="minorHAnsi" w:hAnsiTheme="minorHAnsi" w:cstheme="minorHAnsi"/>
                <w:sz w:val="28"/>
                <w:szCs w:val="28"/>
              </w:rPr>
            </w:pPr>
            <w:r>
              <w:rPr>
                <w:rFonts w:asciiTheme="minorHAnsi" w:hAnsiTheme="minorHAnsi" w:cstheme="minorHAnsi"/>
                <w:sz w:val="28"/>
                <w:szCs w:val="28"/>
              </w:rPr>
              <w:tab/>
              <w:t>Happy Anniversary to the following couples who are celebrating an anniversary during the month of</w:t>
            </w:r>
            <w:r w:rsidR="004C62EF">
              <w:rPr>
                <w:rFonts w:asciiTheme="minorHAnsi" w:hAnsiTheme="minorHAnsi" w:cstheme="minorHAnsi"/>
                <w:sz w:val="28"/>
                <w:szCs w:val="28"/>
              </w:rPr>
              <w:t xml:space="preserve"> August</w:t>
            </w:r>
            <w:r>
              <w:rPr>
                <w:rFonts w:asciiTheme="minorHAnsi" w:hAnsiTheme="minorHAnsi" w:cstheme="minorHAnsi"/>
                <w:sz w:val="28"/>
                <w:szCs w:val="28"/>
              </w:rPr>
              <w:t>:</w:t>
            </w:r>
          </w:p>
          <w:p w14:paraId="72FAB17F" w14:textId="77777777" w:rsidR="00731C34" w:rsidRPr="000F2348" w:rsidRDefault="00731C34" w:rsidP="00731C34">
            <w:pPr>
              <w:suppressAutoHyphens w:val="0"/>
              <w:rPr>
                <w:rFonts w:asciiTheme="minorHAnsi" w:hAnsiTheme="minorHAnsi" w:cstheme="minorHAnsi"/>
                <w:sz w:val="8"/>
                <w:szCs w:val="8"/>
              </w:rPr>
            </w:pPr>
          </w:p>
          <w:tbl>
            <w:tblPr>
              <w:tblW w:w="6956" w:type="dxa"/>
              <w:tblCellMar>
                <w:left w:w="10" w:type="dxa"/>
                <w:right w:w="10" w:type="dxa"/>
              </w:tblCellMar>
              <w:tblLook w:val="04A0" w:firstRow="1" w:lastRow="0" w:firstColumn="1" w:lastColumn="0" w:noHBand="0" w:noVBand="1"/>
            </w:tblPr>
            <w:tblGrid>
              <w:gridCol w:w="3554"/>
              <w:gridCol w:w="3402"/>
            </w:tblGrid>
            <w:tr w:rsidR="004C62EF" w:rsidRPr="00A37C69" w14:paraId="79A856F5" w14:textId="77777777" w:rsidTr="006706DE">
              <w:trPr>
                <w:trHeight w:val="213"/>
              </w:trPr>
              <w:tc>
                <w:tcPr>
                  <w:tcW w:w="3554" w:type="dxa"/>
                  <w:tcMar>
                    <w:top w:w="0" w:type="dxa"/>
                    <w:left w:w="10" w:type="dxa"/>
                    <w:bottom w:w="0" w:type="dxa"/>
                    <w:right w:w="10" w:type="dxa"/>
                  </w:tcMar>
                </w:tcPr>
                <w:p w14:paraId="16783F63" w14:textId="72B71D2A" w:rsidR="004C62EF" w:rsidRPr="004C62EF" w:rsidRDefault="004C62EF" w:rsidP="004C62EF">
                  <w:pPr>
                    <w:suppressAutoHyphens w:val="0"/>
                    <w:rPr>
                      <w:rFonts w:asciiTheme="minorHAnsi" w:hAnsiTheme="minorHAnsi" w:cstheme="minorHAnsi"/>
                      <w:sz w:val="28"/>
                      <w:szCs w:val="28"/>
                    </w:rPr>
                  </w:pPr>
                  <w:r w:rsidRPr="004C62EF">
                    <w:rPr>
                      <w:rFonts w:asciiTheme="minorHAnsi" w:hAnsiTheme="minorHAnsi" w:cstheme="minorHAnsi"/>
                    </w:rPr>
                    <w:t>01 – Michael &amp; Sharon Crowell</w:t>
                  </w:r>
                </w:p>
              </w:tc>
              <w:tc>
                <w:tcPr>
                  <w:tcW w:w="3402" w:type="dxa"/>
                  <w:tcMar>
                    <w:top w:w="0" w:type="dxa"/>
                    <w:left w:w="10" w:type="dxa"/>
                    <w:bottom w:w="0" w:type="dxa"/>
                    <w:right w:w="10" w:type="dxa"/>
                  </w:tcMar>
                </w:tcPr>
                <w:p w14:paraId="1E248252" w14:textId="26AB2CF4" w:rsidR="004C62EF" w:rsidRPr="004C62EF" w:rsidRDefault="004C62EF" w:rsidP="004C62EF">
                  <w:pPr>
                    <w:suppressAutoHyphens w:val="0"/>
                    <w:rPr>
                      <w:rFonts w:asciiTheme="minorHAnsi" w:hAnsiTheme="minorHAnsi" w:cstheme="minorHAnsi"/>
                      <w:sz w:val="28"/>
                      <w:szCs w:val="28"/>
                    </w:rPr>
                  </w:pPr>
                  <w:r w:rsidRPr="004C62EF">
                    <w:rPr>
                      <w:rFonts w:asciiTheme="minorHAnsi" w:hAnsiTheme="minorHAnsi" w:cstheme="minorHAnsi"/>
                    </w:rPr>
                    <w:t xml:space="preserve">11 – Craig (Ziggy) Houston &amp; </w:t>
                  </w:r>
                </w:p>
              </w:tc>
            </w:tr>
            <w:tr w:rsidR="004C62EF" w:rsidRPr="00A37C69" w14:paraId="51CAD592" w14:textId="77777777" w:rsidTr="006706DE">
              <w:trPr>
                <w:trHeight w:val="213"/>
              </w:trPr>
              <w:tc>
                <w:tcPr>
                  <w:tcW w:w="3554" w:type="dxa"/>
                  <w:tcMar>
                    <w:top w:w="0" w:type="dxa"/>
                    <w:left w:w="10" w:type="dxa"/>
                    <w:bottom w:w="0" w:type="dxa"/>
                    <w:right w:w="10" w:type="dxa"/>
                  </w:tcMar>
                </w:tcPr>
                <w:p w14:paraId="4A1CE6AB" w14:textId="75E6D655" w:rsidR="004C62EF" w:rsidRPr="004C62EF" w:rsidRDefault="004C62EF" w:rsidP="004C62EF">
                  <w:pPr>
                    <w:suppressAutoHyphens w:val="0"/>
                    <w:rPr>
                      <w:rFonts w:asciiTheme="minorHAnsi" w:hAnsiTheme="minorHAnsi" w:cstheme="minorHAnsi"/>
                      <w:sz w:val="28"/>
                      <w:szCs w:val="28"/>
                    </w:rPr>
                  </w:pPr>
                  <w:r w:rsidRPr="004C62EF">
                    <w:rPr>
                      <w:rFonts w:asciiTheme="minorHAnsi" w:hAnsiTheme="minorHAnsi" w:cstheme="minorHAnsi"/>
                    </w:rPr>
                    <w:t>01 – Deverne &amp; Miriam Hurlburt</w:t>
                  </w:r>
                </w:p>
              </w:tc>
              <w:tc>
                <w:tcPr>
                  <w:tcW w:w="3402" w:type="dxa"/>
                  <w:tcMar>
                    <w:top w:w="0" w:type="dxa"/>
                    <w:left w:w="10" w:type="dxa"/>
                    <w:bottom w:w="0" w:type="dxa"/>
                    <w:right w:w="10" w:type="dxa"/>
                  </w:tcMar>
                </w:tcPr>
                <w:p w14:paraId="51CA1D17" w14:textId="59297645" w:rsidR="004C62EF" w:rsidRPr="004C62EF" w:rsidRDefault="004C62EF" w:rsidP="004C62EF">
                  <w:pPr>
                    <w:suppressAutoHyphens w:val="0"/>
                    <w:rPr>
                      <w:rFonts w:asciiTheme="minorHAnsi" w:hAnsiTheme="minorHAnsi" w:cstheme="minorHAnsi"/>
                      <w:szCs w:val="24"/>
                    </w:rPr>
                  </w:pPr>
                  <w:r w:rsidRPr="004C62EF">
                    <w:rPr>
                      <w:rFonts w:asciiTheme="minorHAnsi" w:hAnsiTheme="minorHAnsi" w:cstheme="minorHAnsi"/>
                      <w:szCs w:val="24"/>
                    </w:rPr>
                    <w:t>Susan Baron</w:t>
                  </w:r>
                </w:p>
              </w:tc>
            </w:tr>
            <w:tr w:rsidR="004C62EF" w:rsidRPr="00A37C69" w14:paraId="066606BF" w14:textId="77777777" w:rsidTr="006706DE">
              <w:trPr>
                <w:trHeight w:val="213"/>
              </w:trPr>
              <w:tc>
                <w:tcPr>
                  <w:tcW w:w="3554" w:type="dxa"/>
                  <w:tcMar>
                    <w:top w:w="0" w:type="dxa"/>
                    <w:left w:w="10" w:type="dxa"/>
                    <w:bottom w:w="0" w:type="dxa"/>
                    <w:right w:w="10" w:type="dxa"/>
                  </w:tcMar>
                </w:tcPr>
                <w:p w14:paraId="6D701030" w14:textId="33B9614F" w:rsidR="004C62EF" w:rsidRPr="004C62EF" w:rsidRDefault="004C62EF" w:rsidP="004C62EF">
                  <w:pPr>
                    <w:suppressAutoHyphens w:val="0"/>
                    <w:rPr>
                      <w:rFonts w:asciiTheme="minorHAnsi" w:hAnsiTheme="minorHAnsi" w:cstheme="minorHAnsi"/>
                    </w:rPr>
                  </w:pPr>
                  <w:r w:rsidRPr="004C62EF">
                    <w:rPr>
                      <w:rFonts w:asciiTheme="minorHAnsi" w:hAnsiTheme="minorHAnsi" w:cstheme="minorHAnsi"/>
                    </w:rPr>
                    <w:t>02 – Gordon &amp; Mary Crowell</w:t>
                  </w:r>
                </w:p>
              </w:tc>
              <w:tc>
                <w:tcPr>
                  <w:tcW w:w="3402" w:type="dxa"/>
                  <w:tcMar>
                    <w:top w:w="0" w:type="dxa"/>
                    <w:left w:w="10" w:type="dxa"/>
                    <w:bottom w:w="0" w:type="dxa"/>
                    <w:right w:w="10" w:type="dxa"/>
                  </w:tcMar>
                </w:tcPr>
                <w:p w14:paraId="7F29EC95" w14:textId="770BC184" w:rsidR="004C62EF" w:rsidRPr="004C62EF" w:rsidRDefault="004C62EF" w:rsidP="004C62EF">
                  <w:pPr>
                    <w:suppressAutoHyphens w:val="0"/>
                    <w:rPr>
                      <w:rFonts w:asciiTheme="minorHAnsi" w:hAnsiTheme="minorHAnsi" w:cstheme="minorHAnsi"/>
                      <w:sz w:val="28"/>
                      <w:szCs w:val="28"/>
                    </w:rPr>
                  </w:pPr>
                  <w:r w:rsidRPr="004C62EF">
                    <w:rPr>
                      <w:rFonts w:asciiTheme="minorHAnsi" w:hAnsiTheme="minorHAnsi" w:cstheme="minorHAnsi"/>
                    </w:rPr>
                    <w:t>21 – Kevin &amp; Allison Roberts</w:t>
                  </w:r>
                </w:p>
              </w:tc>
            </w:tr>
            <w:tr w:rsidR="004C62EF" w:rsidRPr="00A37C69" w14:paraId="6D1B4532" w14:textId="77777777" w:rsidTr="006706DE">
              <w:trPr>
                <w:trHeight w:val="213"/>
              </w:trPr>
              <w:tc>
                <w:tcPr>
                  <w:tcW w:w="3554" w:type="dxa"/>
                  <w:tcMar>
                    <w:top w:w="0" w:type="dxa"/>
                    <w:left w:w="10" w:type="dxa"/>
                    <w:bottom w:w="0" w:type="dxa"/>
                    <w:right w:w="10" w:type="dxa"/>
                  </w:tcMar>
                </w:tcPr>
                <w:p w14:paraId="131D6F2F" w14:textId="69D6D2DD" w:rsidR="004C62EF" w:rsidRPr="004C62EF" w:rsidRDefault="004C62EF" w:rsidP="004C62EF">
                  <w:pPr>
                    <w:suppressAutoHyphens w:val="0"/>
                    <w:rPr>
                      <w:rFonts w:asciiTheme="minorHAnsi" w:hAnsiTheme="minorHAnsi" w:cstheme="minorHAnsi"/>
                    </w:rPr>
                  </w:pPr>
                  <w:r w:rsidRPr="004C62EF">
                    <w:rPr>
                      <w:rFonts w:asciiTheme="minorHAnsi" w:hAnsiTheme="minorHAnsi" w:cstheme="minorHAnsi"/>
                    </w:rPr>
                    <w:t>10 – Ivan &amp; Joyce Greene</w:t>
                  </w:r>
                </w:p>
              </w:tc>
              <w:tc>
                <w:tcPr>
                  <w:tcW w:w="3402" w:type="dxa"/>
                  <w:tcMar>
                    <w:top w:w="0" w:type="dxa"/>
                    <w:left w:w="10" w:type="dxa"/>
                    <w:bottom w:w="0" w:type="dxa"/>
                    <w:right w:w="10" w:type="dxa"/>
                  </w:tcMar>
                </w:tcPr>
                <w:p w14:paraId="6B3F0E7A" w14:textId="2455C2AD" w:rsidR="004C62EF" w:rsidRPr="001D0A6A" w:rsidRDefault="004C62EF" w:rsidP="004C62EF">
                  <w:pPr>
                    <w:suppressAutoHyphens w:val="0"/>
                    <w:rPr>
                      <w:rFonts w:asciiTheme="minorHAnsi" w:hAnsiTheme="minorHAnsi" w:cstheme="minorHAnsi"/>
                      <w:sz w:val="28"/>
                      <w:szCs w:val="28"/>
                    </w:rPr>
                  </w:pPr>
                </w:p>
              </w:tc>
            </w:tr>
          </w:tbl>
          <w:p w14:paraId="71C7EC0E" w14:textId="0CE28CA2" w:rsidR="00603DCE" w:rsidRPr="00603DCE" w:rsidRDefault="00603DCE" w:rsidP="00603DCE">
            <w:pPr>
              <w:suppressAutoHyphens w:val="0"/>
              <w:rPr>
                <w:rFonts w:asciiTheme="minorHAnsi" w:hAnsiTheme="minorHAnsi" w:cstheme="minorHAnsi"/>
                <w:sz w:val="8"/>
                <w:szCs w:val="8"/>
              </w:rPr>
            </w:pPr>
          </w:p>
          <w:p w14:paraId="41492CC3" w14:textId="7CBA2323" w:rsidR="00603DCE" w:rsidRDefault="00603DCE" w:rsidP="00603DCE">
            <w:pPr>
              <w:suppressAutoHyphens w:val="0"/>
              <w:rPr>
                <w:rFonts w:asciiTheme="minorHAnsi" w:hAnsiTheme="minorHAnsi" w:cstheme="minorHAnsi"/>
                <w:sz w:val="28"/>
                <w:szCs w:val="28"/>
              </w:rPr>
            </w:pPr>
            <w:r>
              <w:rPr>
                <w:rFonts w:asciiTheme="minorHAnsi" w:hAnsiTheme="minorHAnsi" w:cstheme="minorHAnsi"/>
                <w:sz w:val="28"/>
                <w:szCs w:val="28"/>
              </w:rPr>
              <w:t xml:space="preserve">          </w:t>
            </w:r>
            <w:r w:rsidRPr="0019772E">
              <w:rPr>
                <w:rFonts w:asciiTheme="minorHAnsi" w:hAnsiTheme="minorHAnsi" w:cstheme="minorHAnsi"/>
                <w:sz w:val="28"/>
                <w:szCs w:val="28"/>
              </w:rPr>
              <w:t>If the name</w:t>
            </w:r>
            <w:r>
              <w:rPr>
                <w:rFonts w:asciiTheme="minorHAnsi" w:hAnsiTheme="minorHAnsi" w:cstheme="minorHAnsi"/>
                <w:sz w:val="28"/>
                <w:szCs w:val="28"/>
              </w:rPr>
              <w:t>s</w:t>
            </w:r>
            <w:r w:rsidRPr="0019772E">
              <w:rPr>
                <w:rFonts w:asciiTheme="minorHAnsi" w:hAnsiTheme="minorHAnsi" w:cstheme="minorHAnsi"/>
                <w:sz w:val="28"/>
                <w:szCs w:val="28"/>
              </w:rPr>
              <w:t xml:space="preserve"> of any individual</w:t>
            </w:r>
            <w:r>
              <w:rPr>
                <w:rFonts w:asciiTheme="minorHAnsi" w:hAnsiTheme="minorHAnsi" w:cstheme="minorHAnsi"/>
                <w:sz w:val="28"/>
                <w:szCs w:val="28"/>
              </w:rPr>
              <w:t>s</w:t>
            </w:r>
            <w:r w:rsidRPr="0019772E">
              <w:rPr>
                <w:rFonts w:asciiTheme="minorHAnsi" w:hAnsiTheme="minorHAnsi" w:cstheme="minorHAnsi"/>
                <w:sz w:val="28"/>
                <w:szCs w:val="28"/>
              </w:rPr>
              <w:t xml:space="preserve"> living within our community </w:t>
            </w:r>
            <w:r>
              <w:rPr>
                <w:rFonts w:asciiTheme="minorHAnsi" w:hAnsiTheme="minorHAnsi" w:cstheme="minorHAnsi"/>
                <w:sz w:val="28"/>
                <w:szCs w:val="28"/>
              </w:rPr>
              <w:t>are</w:t>
            </w:r>
            <w:r w:rsidRPr="0019772E">
              <w:rPr>
                <w:rFonts w:asciiTheme="minorHAnsi" w:hAnsiTheme="minorHAnsi" w:cstheme="minorHAnsi"/>
                <w:sz w:val="28"/>
                <w:szCs w:val="28"/>
              </w:rPr>
              <w:t xml:space="preserve"> missing from the above list</w:t>
            </w:r>
            <w:r>
              <w:rPr>
                <w:rFonts w:asciiTheme="minorHAnsi" w:hAnsiTheme="minorHAnsi" w:cstheme="minorHAnsi"/>
                <w:sz w:val="28"/>
                <w:szCs w:val="28"/>
              </w:rPr>
              <w:t>s,</w:t>
            </w:r>
            <w:r w:rsidRPr="0019772E">
              <w:rPr>
                <w:rFonts w:asciiTheme="minorHAnsi" w:hAnsiTheme="minorHAnsi" w:cstheme="minorHAnsi"/>
                <w:sz w:val="28"/>
                <w:szCs w:val="28"/>
              </w:rPr>
              <w:t xml:space="preserve"> please provide details as outlined on the last page of the Newsletter.</w:t>
            </w:r>
          </w:p>
          <w:p w14:paraId="5FBB36FF" w14:textId="1BF0DDE1" w:rsidR="004C62EF" w:rsidRPr="004C62EF" w:rsidRDefault="004C62EF" w:rsidP="004C62EF">
            <w:pPr>
              <w:suppressAutoHyphens w:val="0"/>
              <w:jc w:val="center"/>
              <w:rPr>
                <w:rFonts w:asciiTheme="minorHAnsi" w:hAnsiTheme="minorHAnsi" w:cstheme="minorHAnsi"/>
                <w:szCs w:val="24"/>
              </w:rPr>
            </w:pPr>
            <w:r>
              <w:rPr>
                <w:rFonts w:asciiTheme="minorHAnsi" w:hAnsiTheme="minorHAnsi" w:cstheme="minorHAnsi"/>
                <w:szCs w:val="24"/>
              </w:rPr>
              <w:t>***</w:t>
            </w:r>
          </w:p>
          <w:p w14:paraId="37E181E6" w14:textId="77777777" w:rsidR="004C62EF" w:rsidRPr="0019772E" w:rsidRDefault="004C62EF" w:rsidP="004C62EF">
            <w:pPr>
              <w:suppressAutoHyphens w:val="0"/>
              <w:jc w:val="center"/>
              <w:rPr>
                <w:rFonts w:asciiTheme="minorHAnsi" w:hAnsiTheme="minorHAnsi" w:cstheme="minorHAnsi"/>
                <w:b/>
                <w:sz w:val="32"/>
                <w:szCs w:val="32"/>
              </w:rPr>
            </w:pPr>
            <w:r w:rsidRPr="0019772E">
              <w:rPr>
                <w:rFonts w:asciiTheme="minorHAnsi" w:hAnsiTheme="minorHAnsi" w:cstheme="minorHAnsi"/>
                <w:b/>
                <w:sz w:val="32"/>
                <w:szCs w:val="32"/>
              </w:rPr>
              <w:t>KEMPTVILLE DISTRICT</w:t>
            </w:r>
          </w:p>
          <w:p w14:paraId="61412567" w14:textId="77777777" w:rsidR="004C62EF" w:rsidRPr="0019772E" w:rsidRDefault="004C62EF" w:rsidP="004C62EF">
            <w:pPr>
              <w:jc w:val="center"/>
              <w:rPr>
                <w:rFonts w:asciiTheme="minorHAnsi" w:hAnsiTheme="minorHAnsi" w:cstheme="minorHAnsi"/>
              </w:rPr>
            </w:pPr>
            <w:r w:rsidRPr="0019772E">
              <w:rPr>
                <w:rFonts w:asciiTheme="minorHAnsi" w:hAnsiTheme="minorHAnsi" w:cstheme="minorHAnsi"/>
                <w:b/>
                <w:sz w:val="32"/>
                <w:szCs w:val="32"/>
                <w:u w:val="single"/>
              </w:rPr>
              <w:t>VOLUNTEER FIRE DEPARTMENT</w:t>
            </w:r>
          </w:p>
          <w:p w14:paraId="1B44B9E3" w14:textId="77777777" w:rsidR="004C62EF" w:rsidRPr="0019772E" w:rsidRDefault="004C62EF" w:rsidP="004C62EF">
            <w:pPr>
              <w:rPr>
                <w:rFonts w:asciiTheme="minorHAnsi" w:hAnsiTheme="minorHAnsi" w:cstheme="minorHAnsi"/>
                <w:sz w:val="8"/>
                <w:szCs w:val="8"/>
              </w:rPr>
            </w:pPr>
          </w:p>
          <w:p w14:paraId="1B1CBD37" w14:textId="51AAAFA1" w:rsidR="00731C34" w:rsidRPr="004C62EF" w:rsidRDefault="004C62EF" w:rsidP="00603DCE">
            <w:pPr>
              <w:suppressAutoHyphens w:val="0"/>
              <w:jc w:val="center"/>
              <w:rPr>
                <w:rFonts w:asciiTheme="minorHAnsi" w:hAnsiTheme="minorHAnsi" w:cstheme="minorHAnsi"/>
                <w:sz w:val="28"/>
                <w:szCs w:val="28"/>
              </w:rPr>
            </w:pPr>
            <w:r w:rsidRPr="0019772E">
              <w:rPr>
                <w:rFonts w:asciiTheme="minorHAnsi" w:hAnsiTheme="minorHAnsi" w:cstheme="minorHAnsi"/>
                <w:noProof/>
                <w:szCs w:val="24"/>
              </w:rPr>
              <w:drawing>
                <wp:inline distT="0" distB="0" distL="0" distR="0" wp14:anchorId="0753335B" wp14:editId="5CAF71B9">
                  <wp:extent cx="904875" cy="876300"/>
                  <wp:effectExtent l="0" t="0" r="9525" b="0"/>
                  <wp:docPr id="1879416999" name="Picture 25" descr="C:\Users\Robert\AppData\Local\Microsoft\Windows\Temporary Internet Files\Content.IE5\9AJ849NY\548344,1321190912,12[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l="-2" r="7859"/>
                          <a:stretch>
                            <a:fillRect/>
                          </a:stretch>
                        </pic:blipFill>
                        <pic:spPr>
                          <a:xfrm>
                            <a:off x="0" y="0"/>
                            <a:ext cx="915637" cy="886722"/>
                          </a:xfrm>
                          <a:prstGeom prst="rect">
                            <a:avLst/>
                          </a:prstGeom>
                          <a:noFill/>
                          <a:ln>
                            <a:noFill/>
                            <a:prstDash/>
                          </a:ln>
                        </pic:spPr>
                      </pic:pic>
                    </a:graphicData>
                  </a:graphic>
                </wp:inline>
              </w:drawing>
            </w:r>
          </w:p>
        </w:tc>
      </w:tr>
      <w:tr w:rsidR="00731C34" w:rsidRPr="00CD1B23" w14:paraId="25C8C87E" w14:textId="77777777" w:rsidTr="004E48E2">
        <w:tc>
          <w:tcPr>
            <w:tcW w:w="6951" w:type="dxa"/>
          </w:tcPr>
          <w:p w14:paraId="11CA29FB" w14:textId="63723796" w:rsidR="00731C34" w:rsidRPr="00CD1B23" w:rsidRDefault="00731C34" w:rsidP="00731C34">
            <w:pPr>
              <w:ind w:right="-104"/>
              <w:jc w:val="center"/>
              <w:rPr>
                <w:rFonts w:asciiTheme="minorHAnsi" w:hAnsiTheme="minorHAnsi" w:cstheme="minorHAnsi"/>
                <w:sz w:val="28"/>
                <w:szCs w:val="28"/>
              </w:rPr>
            </w:pPr>
            <w:r>
              <w:rPr>
                <w:rFonts w:asciiTheme="minorHAnsi" w:hAnsiTheme="minorHAnsi" w:cstheme="minorHAnsi"/>
                <w:sz w:val="28"/>
                <w:szCs w:val="28"/>
              </w:rPr>
              <w:t>3</w:t>
            </w:r>
          </w:p>
        </w:tc>
        <w:tc>
          <w:tcPr>
            <w:tcW w:w="839" w:type="dxa"/>
          </w:tcPr>
          <w:p w14:paraId="13B93BE2" w14:textId="77777777" w:rsidR="00731C34" w:rsidRPr="00CD1B23" w:rsidRDefault="00731C34" w:rsidP="00731C34">
            <w:pPr>
              <w:rPr>
                <w:rFonts w:asciiTheme="minorHAnsi" w:hAnsiTheme="minorHAnsi" w:cstheme="minorHAnsi"/>
                <w:sz w:val="28"/>
                <w:szCs w:val="28"/>
              </w:rPr>
            </w:pPr>
          </w:p>
        </w:tc>
        <w:tc>
          <w:tcPr>
            <w:tcW w:w="6952" w:type="dxa"/>
          </w:tcPr>
          <w:p w14:paraId="443AFB55" w14:textId="3119B041" w:rsidR="00731C34" w:rsidRPr="00CD1B23" w:rsidRDefault="00731C34" w:rsidP="00731C34">
            <w:pPr>
              <w:jc w:val="center"/>
              <w:rPr>
                <w:rFonts w:asciiTheme="minorHAnsi" w:hAnsiTheme="minorHAnsi" w:cstheme="minorHAnsi"/>
                <w:sz w:val="28"/>
                <w:szCs w:val="28"/>
              </w:rPr>
            </w:pPr>
            <w:r>
              <w:rPr>
                <w:rFonts w:asciiTheme="minorHAnsi" w:hAnsiTheme="minorHAnsi" w:cstheme="minorHAnsi"/>
                <w:sz w:val="28"/>
                <w:szCs w:val="28"/>
              </w:rPr>
              <w:t>4</w:t>
            </w:r>
          </w:p>
        </w:tc>
      </w:tr>
      <w:tr w:rsidR="00731C34" w:rsidRPr="00CD1B23" w14:paraId="0909E293" w14:textId="77777777" w:rsidTr="004E48E2">
        <w:tc>
          <w:tcPr>
            <w:tcW w:w="6951" w:type="dxa"/>
          </w:tcPr>
          <w:p w14:paraId="35364D5E" w14:textId="77777777" w:rsidR="00731C34" w:rsidRPr="0019772E" w:rsidRDefault="00731C34" w:rsidP="00731C34">
            <w:pPr>
              <w:jc w:val="center"/>
              <w:rPr>
                <w:rFonts w:asciiTheme="minorHAnsi" w:hAnsiTheme="minorHAnsi" w:cstheme="minorHAnsi"/>
                <w:b/>
                <w:bCs/>
                <w:sz w:val="28"/>
                <w:szCs w:val="28"/>
              </w:rPr>
            </w:pPr>
            <w:r w:rsidRPr="0019772E">
              <w:rPr>
                <w:rFonts w:asciiTheme="minorHAnsi" w:hAnsiTheme="minorHAnsi" w:cstheme="minorHAnsi"/>
                <w:b/>
                <w:bCs/>
                <w:sz w:val="28"/>
                <w:szCs w:val="28"/>
              </w:rPr>
              <w:lastRenderedPageBreak/>
              <w:t>KDVFD MONTHLY MEETING</w:t>
            </w:r>
          </w:p>
          <w:p w14:paraId="7F42D2CE" w14:textId="77777777" w:rsidR="00731C34" w:rsidRPr="0019772E" w:rsidRDefault="00731C34" w:rsidP="00731C34">
            <w:pPr>
              <w:rPr>
                <w:rFonts w:asciiTheme="minorHAnsi" w:hAnsiTheme="minorHAnsi" w:cstheme="minorHAnsi"/>
                <w:sz w:val="8"/>
                <w:szCs w:val="8"/>
              </w:rPr>
            </w:pPr>
          </w:p>
          <w:p w14:paraId="419E29DD" w14:textId="3E660B0C" w:rsidR="00731C34" w:rsidRPr="009A4876" w:rsidRDefault="00731C34" w:rsidP="00731C34">
            <w:pPr>
              <w:rPr>
                <w:rFonts w:asciiTheme="minorHAnsi" w:hAnsiTheme="minorHAnsi" w:cstheme="minorHAnsi"/>
                <w:b/>
                <w:bCs/>
                <w:sz w:val="28"/>
                <w:szCs w:val="28"/>
              </w:rPr>
            </w:pPr>
            <w:r w:rsidRPr="0019772E">
              <w:rPr>
                <w:rFonts w:asciiTheme="minorHAnsi" w:hAnsiTheme="minorHAnsi" w:cstheme="minorHAnsi"/>
                <w:sz w:val="28"/>
                <w:szCs w:val="28"/>
              </w:rPr>
              <w:tab/>
              <w:t>The Firefighters’ Monthly Meeting will be held</w:t>
            </w:r>
            <w:r w:rsidRPr="009A4876">
              <w:rPr>
                <w:rFonts w:asciiTheme="minorHAnsi" w:hAnsiTheme="minorHAnsi" w:cstheme="minorHAnsi"/>
                <w:b/>
                <w:bCs/>
                <w:sz w:val="28"/>
                <w:szCs w:val="28"/>
              </w:rPr>
              <w:t xml:space="preserve"> </w:t>
            </w:r>
            <w:r w:rsidR="004C62EF">
              <w:rPr>
                <w:rFonts w:asciiTheme="minorHAnsi" w:hAnsiTheme="minorHAnsi" w:cstheme="minorHAnsi"/>
                <w:b/>
                <w:bCs/>
                <w:sz w:val="28"/>
                <w:szCs w:val="28"/>
              </w:rPr>
              <w:t>August 4</w:t>
            </w:r>
            <w:r w:rsidRPr="009A4876">
              <w:rPr>
                <w:rFonts w:asciiTheme="minorHAnsi" w:hAnsiTheme="minorHAnsi" w:cstheme="minorHAnsi"/>
                <w:b/>
                <w:bCs/>
                <w:sz w:val="28"/>
                <w:szCs w:val="28"/>
              </w:rPr>
              <w:t>, at 7:00 pm.</w:t>
            </w:r>
          </w:p>
          <w:p w14:paraId="6BB8D508" w14:textId="77777777" w:rsidR="00731C34" w:rsidRPr="0019772E" w:rsidRDefault="00731C34" w:rsidP="00731C34">
            <w:pPr>
              <w:rPr>
                <w:rFonts w:asciiTheme="minorHAnsi" w:hAnsiTheme="minorHAnsi" w:cstheme="minorHAnsi"/>
                <w:sz w:val="8"/>
                <w:szCs w:val="8"/>
              </w:rPr>
            </w:pPr>
          </w:p>
          <w:p w14:paraId="2CD17444" w14:textId="77777777" w:rsidR="00731C34" w:rsidRPr="0019772E" w:rsidRDefault="00731C34" w:rsidP="00731C34">
            <w:pPr>
              <w:jc w:val="center"/>
              <w:rPr>
                <w:rFonts w:asciiTheme="minorHAnsi" w:hAnsiTheme="minorHAnsi" w:cstheme="minorHAnsi"/>
                <w:b/>
                <w:bCs/>
                <w:sz w:val="28"/>
                <w:szCs w:val="28"/>
              </w:rPr>
            </w:pPr>
            <w:r w:rsidRPr="0019772E">
              <w:rPr>
                <w:rFonts w:asciiTheme="minorHAnsi" w:hAnsiTheme="minorHAnsi" w:cstheme="minorHAnsi"/>
                <w:b/>
                <w:bCs/>
                <w:sz w:val="28"/>
                <w:szCs w:val="28"/>
              </w:rPr>
              <w:t>KDVFD MONTHLY TRAINING SESSION</w:t>
            </w:r>
          </w:p>
          <w:p w14:paraId="7A661EF4" w14:textId="77777777" w:rsidR="00731C34" w:rsidRPr="0019772E" w:rsidRDefault="00731C34" w:rsidP="00731C34">
            <w:pPr>
              <w:rPr>
                <w:rFonts w:asciiTheme="minorHAnsi" w:hAnsiTheme="minorHAnsi" w:cstheme="minorHAnsi"/>
                <w:sz w:val="8"/>
                <w:szCs w:val="8"/>
              </w:rPr>
            </w:pPr>
          </w:p>
          <w:p w14:paraId="3ABE7712" w14:textId="5E70C914" w:rsidR="00731C34" w:rsidRPr="0020495E" w:rsidRDefault="00731C34" w:rsidP="00731C34">
            <w:pPr>
              <w:rPr>
                <w:rFonts w:asciiTheme="minorHAnsi" w:hAnsiTheme="minorHAnsi" w:cstheme="minorHAnsi"/>
                <w:color w:val="EE0000"/>
                <w:sz w:val="28"/>
                <w:szCs w:val="28"/>
              </w:rPr>
            </w:pPr>
            <w:r w:rsidRPr="0019772E">
              <w:rPr>
                <w:rFonts w:asciiTheme="minorHAnsi" w:hAnsiTheme="minorHAnsi" w:cstheme="minorHAnsi"/>
                <w:sz w:val="28"/>
                <w:szCs w:val="28"/>
              </w:rPr>
              <w:tab/>
              <w:t>The Firefighters’ Monthly Training Session will be held</w:t>
            </w:r>
            <w:r w:rsidR="004C62EF">
              <w:rPr>
                <w:rFonts w:asciiTheme="minorHAnsi" w:hAnsiTheme="minorHAnsi" w:cstheme="minorHAnsi"/>
                <w:sz w:val="28"/>
                <w:szCs w:val="28"/>
              </w:rPr>
              <w:t xml:space="preserve"> </w:t>
            </w:r>
            <w:r w:rsidR="004C62EF" w:rsidRPr="00DC03B1">
              <w:rPr>
                <w:rFonts w:asciiTheme="minorHAnsi" w:hAnsiTheme="minorHAnsi" w:cstheme="minorHAnsi"/>
                <w:b/>
                <w:bCs/>
                <w:sz w:val="28"/>
                <w:szCs w:val="28"/>
              </w:rPr>
              <w:t>August 11</w:t>
            </w:r>
            <w:r w:rsidRPr="00DC03B1">
              <w:rPr>
                <w:rFonts w:asciiTheme="minorHAnsi" w:hAnsiTheme="minorHAnsi" w:cstheme="minorHAnsi"/>
                <w:b/>
                <w:bCs/>
                <w:sz w:val="28"/>
                <w:szCs w:val="28"/>
              </w:rPr>
              <w:t>,</w:t>
            </w:r>
            <w:r w:rsidRPr="00603DCE">
              <w:rPr>
                <w:rFonts w:asciiTheme="minorHAnsi" w:hAnsiTheme="minorHAnsi" w:cstheme="minorHAnsi"/>
                <w:b/>
                <w:bCs/>
                <w:sz w:val="28"/>
                <w:szCs w:val="28"/>
              </w:rPr>
              <w:t xml:space="preserve"> at 7:00 pm</w:t>
            </w:r>
            <w:r w:rsidRPr="000F530A">
              <w:rPr>
                <w:rFonts w:asciiTheme="minorHAnsi" w:hAnsiTheme="minorHAnsi" w:cstheme="minorHAnsi"/>
                <w:color w:val="000000" w:themeColor="text1"/>
                <w:sz w:val="28"/>
                <w:szCs w:val="28"/>
              </w:rPr>
              <w:t>.</w:t>
            </w:r>
          </w:p>
          <w:p w14:paraId="37EAADE7" w14:textId="77777777" w:rsidR="00731C34" w:rsidRPr="00380D93" w:rsidRDefault="00731C34" w:rsidP="00731C34">
            <w:pPr>
              <w:jc w:val="center"/>
              <w:rPr>
                <w:rFonts w:asciiTheme="minorHAnsi" w:hAnsiTheme="minorHAnsi" w:cstheme="minorHAnsi"/>
                <w:b/>
                <w:bCs/>
                <w:sz w:val="28"/>
                <w:szCs w:val="28"/>
              </w:rPr>
            </w:pPr>
            <w:r w:rsidRPr="00380D93">
              <w:rPr>
                <w:rFonts w:asciiTheme="minorHAnsi" w:hAnsiTheme="minorHAnsi" w:cstheme="minorHAnsi"/>
                <w:b/>
                <w:bCs/>
                <w:sz w:val="28"/>
                <w:szCs w:val="28"/>
              </w:rPr>
              <w:t>CALL-OUTS</w:t>
            </w:r>
          </w:p>
          <w:p w14:paraId="411E51E2" w14:textId="07AA70D7" w:rsidR="00731C34" w:rsidRDefault="00731C34" w:rsidP="00731C34">
            <w:pPr>
              <w:rPr>
                <w:rFonts w:asciiTheme="minorHAnsi" w:hAnsiTheme="minorHAnsi" w:cstheme="minorHAnsi"/>
                <w:sz w:val="28"/>
                <w:szCs w:val="28"/>
              </w:rPr>
            </w:pPr>
            <w:r w:rsidRPr="00380D93">
              <w:rPr>
                <w:rFonts w:asciiTheme="minorHAnsi" w:hAnsiTheme="minorHAnsi" w:cstheme="minorHAnsi"/>
                <w:sz w:val="28"/>
                <w:szCs w:val="28"/>
              </w:rPr>
              <w:tab/>
            </w:r>
            <w:r w:rsidR="00380D93" w:rsidRPr="00380D93">
              <w:rPr>
                <w:rFonts w:asciiTheme="minorHAnsi" w:hAnsiTheme="minorHAnsi" w:cstheme="minorHAnsi"/>
                <w:sz w:val="28"/>
                <w:szCs w:val="28"/>
              </w:rPr>
              <w:t xml:space="preserve">Monday, June </w:t>
            </w:r>
            <w:r w:rsidR="00354C68">
              <w:rPr>
                <w:rFonts w:asciiTheme="minorHAnsi" w:hAnsiTheme="minorHAnsi" w:cstheme="minorHAnsi"/>
                <w:sz w:val="28"/>
                <w:szCs w:val="28"/>
              </w:rPr>
              <w:t>29</w:t>
            </w:r>
            <w:r w:rsidR="00380D93" w:rsidRPr="00380D93">
              <w:rPr>
                <w:rFonts w:asciiTheme="minorHAnsi" w:hAnsiTheme="minorHAnsi" w:cstheme="minorHAnsi"/>
                <w:sz w:val="28"/>
                <w:szCs w:val="28"/>
              </w:rPr>
              <w:t xml:space="preserve"> – The Kemptville Fire Department responded to a call</w:t>
            </w:r>
            <w:r w:rsidR="00354C68">
              <w:rPr>
                <w:rFonts w:asciiTheme="minorHAnsi" w:hAnsiTheme="minorHAnsi" w:cstheme="minorHAnsi"/>
                <w:sz w:val="28"/>
                <w:szCs w:val="28"/>
              </w:rPr>
              <w:t xml:space="preserve"> regarding a possible house fire.</w:t>
            </w:r>
          </w:p>
          <w:p w14:paraId="0D48E6C8" w14:textId="6DA97E94" w:rsidR="00354C68" w:rsidRDefault="00354C68" w:rsidP="00731C34">
            <w:pPr>
              <w:rPr>
                <w:rFonts w:asciiTheme="minorHAnsi" w:hAnsiTheme="minorHAnsi" w:cstheme="minorHAnsi"/>
                <w:sz w:val="28"/>
                <w:szCs w:val="28"/>
              </w:rPr>
            </w:pPr>
            <w:r>
              <w:rPr>
                <w:rFonts w:asciiTheme="minorHAnsi" w:hAnsiTheme="minorHAnsi" w:cstheme="minorHAnsi"/>
                <w:sz w:val="28"/>
                <w:szCs w:val="28"/>
              </w:rPr>
              <w:t xml:space="preserve">          Wednesday, July 1 – The Fire Department responded to a medical call.  Assistance was provided to </w:t>
            </w:r>
            <w:proofErr w:type="spellStart"/>
            <w:r>
              <w:rPr>
                <w:rFonts w:asciiTheme="minorHAnsi" w:hAnsiTheme="minorHAnsi" w:cstheme="minorHAnsi"/>
                <w:sz w:val="28"/>
                <w:szCs w:val="28"/>
              </w:rPr>
              <w:t>EHS</w:t>
            </w:r>
            <w:proofErr w:type="spellEnd"/>
            <w:r>
              <w:rPr>
                <w:rFonts w:asciiTheme="minorHAnsi" w:hAnsiTheme="minorHAnsi" w:cstheme="minorHAnsi"/>
                <w:sz w:val="28"/>
                <w:szCs w:val="28"/>
              </w:rPr>
              <w:t>.</w:t>
            </w:r>
          </w:p>
          <w:p w14:paraId="6C1D95B8" w14:textId="08A4A961" w:rsidR="00354C68" w:rsidRPr="00D104FA" w:rsidRDefault="00354C68" w:rsidP="00731C34">
            <w:pPr>
              <w:rPr>
                <w:rFonts w:asciiTheme="minorHAnsi" w:hAnsiTheme="minorHAnsi" w:cstheme="minorHAnsi"/>
                <w:color w:val="EE0000"/>
                <w:sz w:val="28"/>
                <w:szCs w:val="28"/>
              </w:rPr>
            </w:pPr>
            <w:r>
              <w:rPr>
                <w:rFonts w:asciiTheme="minorHAnsi" w:hAnsiTheme="minorHAnsi" w:cstheme="minorHAnsi"/>
                <w:sz w:val="28"/>
                <w:szCs w:val="28"/>
              </w:rPr>
              <w:t xml:space="preserve">          Friday, July 10 – The Fire Department responded to a call relating to a structure fire.</w:t>
            </w:r>
          </w:p>
          <w:p w14:paraId="43381235" w14:textId="77777777" w:rsidR="00731C34" w:rsidRPr="00B8547B" w:rsidRDefault="00731C34" w:rsidP="00731C34">
            <w:pPr>
              <w:rPr>
                <w:rFonts w:asciiTheme="minorHAnsi" w:hAnsiTheme="minorHAnsi" w:cstheme="minorHAnsi"/>
                <w:sz w:val="8"/>
                <w:szCs w:val="8"/>
              </w:rPr>
            </w:pPr>
          </w:p>
          <w:p w14:paraId="40BC80D2" w14:textId="77777777" w:rsidR="00B42AD7" w:rsidRPr="0019772E" w:rsidRDefault="00B42AD7" w:rsidP="00B42AD7">
            <w:pPr>
              <w:jc w:val="center"/>
              <w:rPr>
                <w:rFonts w:asciiTheme="minorHAnsi" w:hAnsiTheme="minorHAnsi" w:cstheme="minorHAnsi"/>
                <w:b/>
                <w:bCs/>
                <w:sz w:val="28"/>
                <w:szCs w:val="28"/>
              </w:rPr>
            </w:pPr>
            <w:r w:rsidRPr="0019772E">
              <w:rPr>
                <w:rFonts w:asciiTheme="minorHAnsi" w:hAnsiTheme="minorHAnsi" w:cstheme="minorHAnsi"/>
                <w:b/>
                <w:bCs/>
                <w:sz w:val="28"/>
                <w:szCs w:val="28"/>
              </w:rPr>
              <w:t xml:space="preserve">SUPPORT </w:t>
            </w:r>
            <w:r>
              <w:rPr>
                <w:rFonts w:asciiTheme="minorHAnsi" w:hAnsiTheme="minorHAnsi" w:cstheme="minorHAnsi"/>
                <w:b/>
                <w:bCs/>
                <w:sz w:val="28"/>
                <w:szCs w:val="28"/>
              </w:rPr>
              <w:t xml:space="preserve">TO </w:t>
            </w:r>
            <w:r w:rsidRPr="0019772E">
              <w:rPr>
                <w:rFonts w:asciiTheme="minorHAnsi" w:hAnsiTheme="minorHAnsi" w:cstheme="minorHAnsi"/>
                <w:b/>
                <w:bCs/>
                <w:sz w:val="28"/>
                <w:szCs w:val="28"/>
              </w:rPr>
              <w:t>KDVFD</w:t>
            </w:r>
          </w:p>
          <w:p w14:paraId="1AA6DA39" w14:textId="77777777" w:rsidR="00B42AD7" w:rsidRPr="0019772E" w:rsidRDefault="00B42AD7" w:rsidP="00B42AD7">
            <w:pPr>
              <w:rPr>
                <w:rFonts w:asciiTheme="minorHAnsi" w:hAnsiTheme="minorHAnsi" w:cstheme="minorHAnsi"/>
                <w:sz w:val="8"/>
                <w:szCs w:val="8"/>
              </w:rPr>
            </w:pPr>
          </w:p>
          <w:p w14:paraId="0E0E7FB2" w14:textId="77777777" w:rsidR="00B42AD7" w:rsidRDefault="00B42AD7" w:rsidP="00B42AD7">
            <w:pPr>
              <w:rPr>
                <w:rFonts w:asciiTheme="minorHAnsi" w:hAnsiTheme="minorHAnsi" w:cstheme="minorHAnsi"/>
                <w:sz w:val="28"/>
                <w:szCs w:val="28"/>
              </w:rPr>
            </w:pPr>
            <w:r w:rsidRPr="0019772E">
              <w:rPr>
                <w:rFonts w:asciiTheme="minorHAnsi" w:hAnsiTheme="minorHAnsi" w:cstheme="minorHAnsi"/>
                <w:sz w:val="28"/>
                <w:szCs w:val="28"/>
              </w:rPr>
              <w:tab/>
              <w:t xml:space="preserve">If you would like to support the KDVFD, you can do so by purchasing 50/50 tickets at </w:t>
            </w:r>
            <w:proofErr w:type="spellStart"/>
            <w:r w:rsidRPr="0019772E">
              <w:rPr>
                <w:rFonts w:asciiTheme="minorHAnsi" w:hAnsiTheme="minorHAnsi" w:cstheme="minorHAnsi"/>
                <w:sz w:val="28"/>
                <w:szCs w:val="28"/>
              </w:rPr>
              <w:t>rafflebox.ca</w:t>
            </w:r>
            <w:proofErr w:type="spellEnd"/>
            <w:r w:rsidRPr="0019772E">
              <w:rPr>
                <w:rFonts w:asciiTheme="minorHAnsi" w:hAnsiTheme="minorHAnsi" w:cstheme="minorHAnsi"/>
                <w:sz w:val="28"/>
                <w:szCs w:val="28"/>
              </w:rPr>
              <w:t>/raffle/</w:t>
            </w:r>
            <w:proofErr w:type="spellStart"/>
            <w:r w:rsidRPr="0019772E">
              <w:rPr>
                <w:rFonts w:asciiTheme="minorHAnsi" w:hAnsiTheme="minorHAnsi" w:cstheme="minorHAnsi"/>
                <w:sz w:val="28"/>
                <w:szCs w:val="28"/>
              </w:rPr>
              <w:t>nsfd</w:t>
            </w:r>
            <w:proofErr w:type="spellEnd"/>
            <w:r w:rsidRPr="0019772E">
              <w:rPr>
                <w:rFonts w:asciiTheme="minorHAnsi" w:hAnsiTheme="minorHAnsi" w:cstheme="minorHAnsi"/>
                <w:sz w:val="28"/>
                <w:szCs w:val="28"/>
              </w:rPr>
              <w:t>.  Be sure to select the Kemptville Volunteer Fire Department as the department you wish to support when purchasing tickets.</w:t>
            </w:r>
          </w:p>
          <w:p w14:paraId="5FDFF599" w14:textId="77777777" w:rsidR="00731C34" w:rsidRDefault="00B42AD7" w:rsidP="00380D93">
            <w:pPr>
              <w:rPr>
                <w:rFonts w:asciiTheme="minorHAnsi" w:hAnsiTheme="minorHAnsi" w:cstheme="minorHAnsi"/>
                <w:sz w:val="28"/>
                <w:szCs w:val="28"/>
              </w:rPr>
            </w:pPr>
            <w:r>
              <w:rPr>
                <w:rFonts w:asciiTheme="minorHAnsi" w:hAnsiTheme="minorHAnsi" w:cstheme="minorHAnsi"/>
                <w:color w:val="FF0000"/>
                <w:sz w:val="28"/>
                <w:szCs w:val="28"/>
              </w:rPr>
              <w:t xml:space="preserve">       </w:t>
            </w:r>
            <w:r w:rsidRPr="00B42AD7">
              <w:rPr>
                <w:rFonts w:asciiTheme="minorHAnsi" w:hAnsiTheme="minorHAnsi" w:cstheme="minorHAnsi"/>
                <w:sz w:val="28"/>
                <w:szCs w:val="28"/>
              </w:rPr>
              <w:t xml:space="preserve">   Another </w:t>
            </w:r>
            <w:r w:rsidR="009A2F9C">
              <w:rPr>
                <w:rFonts w:asciiTheme="minorHAnsi" w:hAnsiTheme="minorHAnsi" w:cstheme="minorHAnsi"/>
                <w:sz w:val="28"/>
                <w:szCs w:val="28"/>
              </w:rPr>
              <w:t xml:space="preserve">means </w:t>
            </w:r>
            <w:r w:rsidRPr="00B42AD7">
              <w:rPr>
                <w:rFonts w:asciiTheme="minorHAnsi" w:hAnsiTheme="minorHAnsi" w:cstheme="minorHAnsi"/>
                <w:sz w:val="28"/>
                <w:szCs w:val="28"/>
              </w:rPr>
              <w:t>of support</w:t>
            </w:r>
            <w:r w:rsidR="0050625C">
              <w:rPr>
                <w:rFonts w:asciiTheme="minorHAnsi" w:hAnsiTheme="minorHAnsi" w:cstheme="minorHAnsi"/>
                <w:sz w:val="28"/>
                <w:szCs w:val="28"/>
              </w:rPr>
              <w:t>ing</w:t>
            </w:r>
            <w:r w:rsidRPr="00B42AD7">
              <w:rPr>
                <w:rFonts w:asciiTheme="minorHAnsi" w:hAnsiTheme="minorHAnsi" w:cstheme="minorHAnsi"/>
                <w:sz w:val="28"/>
                <w:szCs w:val="28"/>
              </w:rPr>
              <w:t xml:space="preserve"> the KDVFD is to make a donation directly to the Fire Department.  Official Tax</w:t>
            </w:r>
            <w:r w:rsidR="00603DCE">
              <w:rPr>
                <w:rFonts w:asciiTheme="minorHAnsi" w:hAnsiTheme="minorHAnsi" w:cstheme="minorHAnsi"/>
                <w:sz w:val="28"/>
                <w:szCs w:val="28"/>
              </w:rPr>
              <w:t xml:space="preserve"> </w:t>
            </w:r>
            <w:r w:rsidR="00603DCE" w:rsidRPr="00B42AD7">
              <w:rPr>
                <w:rFonts w:asciiTheme="minorHAnsi" w:hAnsiTheme="minorHAnsi" w:cstheme="minorHAnsi"/>
                <w:sz w:val="28"/>
                <w:szCs w:val="28"/>
              </w:rPr>
              <w:t xml:space="preserve">receipts are provided by the Treasurer, Bill Crowell, for any donation over $20.  </w:t>
            </w:r>
            <w:r w:rsidR="00603DCE" w:rsidRPr="00095D50">
              <w:rPr>
                <w:rFonts w:asciiTheme="minorHAnsi" w:hAnsiTheme="minorHAnsi" w:cstheme="minorHAnsi"/>
                <w:sz w:val="28"/>
                <w:szCs w:val="28"/>
              </w:rPr>
              <w:t>Bill’s address is 3597 Highway 203, East Kemptville,</w:t>
            </w:r>
            <w:r w:rsidR="00603DCE">
              <w:rPr>
                <w:rFonts w:asciiTheme="minorHAnsi" w:hAnsiTheme="minorHAnsi" w:cstheme="minorHAnsi"/>
                <w:sz w:val="28"/>
                <w:szCs w:val="28"/>
              </w:rPr>
              <w:t xml:space="preserve"> </w:t>
            </w:r>
            <w:r w:rsidR="00603DCE" w:rsidRPr="00095D50">
              <w:rPr>
                <w:rFonts w:asciiTheme="minorHAnsi" w:hAnsiTheme="minorHAnsi" w:cstheme="minorHAnsi"/>
                <w:sz w:val="28"/>
                <w:szCs w:val="28"/>
              </w:rPr>
              <w:t>NS,</w:t>
            </w:r>
            <w:r w:rsidR="00603DCE">
              <w:rPr>
                <w:rFonts w:asciiTheme="minorHAnsi" w:hAnsiTheme="minorHAnsi" w:cstheme="minorHAnsi"/>
                <w:sz w:val="28"/>
                <w:szCs w:val="28"/>
              </w:rPr>
              <w:t xml:space="preserve"> </w:t>
            </w:r>
            <w:r w:rsidR="00603DCE" w:rsidRPr="00095D50">
              <w:rPr>
                <w:rFonts w:asciiTheme="minorHAnsi" w:hAnsiTheme="minorHAnsi" w:cstheme="minorHAnsi"/>
                <w:sz w:val="28"/>
                <w:szCs w:val="28"/>
              </w:rPr>
              <w:t>B5A 5P5</w:t>
            </w:r>
            <w:r w:rsidR="0050625C">
              <w:rPr>
                <w:rFonts w:asciiTheme="minorHAnsi" w:hAnsiTheme="minorHAnsi" w:cstheme="minorHAnsi"/>
                <w:sz w:val="28"/>
                <w:szCs w:val="28"/>
              </w:rPr>
              <w:t xml:space="preserve">.  Bill </w:t>
            </w:r>
            <w:r w:rsidR="00603DCE" w:rsidRPr="00095D50">
              <w:rPr>
                <w:rFonts w:asciiTheme="minorHAnsi" w:hAnsiTheme="minorHAnsi" w:cstheme="minorHAnsi"/>
                <w:sz w:val="28"/>
                <w:szCs w:val="28"/>
              </w:rPr>
              <w:t xml:space="preserve">can </w:t>
            </w:r>
            <w:r w:rsidR="00354C68">
              <w:rPr>
                <w:rFonts w:asciiTheme="minorHAnsi" w:hAnsiTheme="minorHAnsi" w:cstheme="minorHAnsi"/>
                <w:sz w:val="28"/>
                <w:szCs w:val="28"/>
              </w:rPr>
              <w:t xml:space="preserve">also </w:t>
            </w:r>
            <w:r w:rsidR="00603DCE" w:rsidRPr="00095D50">
              <w:rPr>
                <w:rFonts w:asciiTheme="minorHAnsi" w:hAnsiTheme="minorHAnsi" w:cstheme="minorHAnsi"/>
                <w:sz w:val="28"/>
                <w:szCs w:val="28"/>
              </w:rPr>
              <w:t>be reached at 902-761-2267</w:t>
            </w:r>
            <w:r w:rsidR="00603DCE">
              <w:rPr>
                <w:rFonts w:asciiTheme="minorHAnsi" w:hAnsiTheme="minorHAnsi" w:cstheme="minorHAnsi"/>
                <w:sz w:val="28"/>
                <w:szCs w:val="28"/>
              </w:rPr>
              <w:t xml:space="preserve"> </w:t>
            </w:r>
            <w:r w:rsidR="00603DCE" w:rsidRPr="00095D50">
              <w:rPr>
                <w:rFonts w:asciiTheme="minorHAnsi" w:hAnsiTheme="minorHAnsi" w:cstheme="minorHAnsi"/>
                <w:sz w:val="28"/>
                <w:szCs w:val="28"/>
              </w:rPr>
              <w:t>should you have any questions.</w:t>
            </w:r>
          </w:p>
          <w:p w14:paraId="30C06483" w14:textId="77777777" w:rsidR="00354C68" w:rsidRPr="00354C68" w:rsidRDefault="00354C68" w:rsidP="00380D93">
            <w:pPr>
              <w:rPr>
                <w:rFonts w:asciiTheme="minorHAnsi" w:hAnsiTheme="minorHAnsi" w:cstheme="minorHAnsi"/>
                <w:sz w:val="8"/>
                <w:szCs w:val="8"/>
              </w:rPr>
            </w:pPr>
          </w:p>
          <w:p w14:paraId="5FDCB5F4" w14:textId="77777777" w:rsidR="00354C68" w:rsidRPr="0019772E" w:rsidRDefault="00354C68" w:rsidP="00354C68">
            <w:pPr>
              <w:jc w:val="center"/>
              <w:rPr>
                <w:rFonts w:asciiTheme="minorHAnsi" w:hAnsiTheme="minorHAnsi" w:cstheme="minorHAnsi"/>
                <w:b/>
                <w:bCs/>
                <w:sz w:val="28"/>
                <w:szCs w:val="28"/>
              </w:rPr>
            </w:pPr>
            <w:r w:rsidRPr="0019772E">
              <w:rPr>
                <w:rFonts w:asciiTheme="minorHAnsi" w:hAnsiTheme="minorHAnsi" w:cstheme="minorHAnsi"/>
                <w:b/>
                <w:bCs/>
                <w:sz w:val="28"/>
                <w:szCs w:val="28"/>
              </w:rPr>
              <w:t>NEW VOLUNTEERS</w:t>
            </w:r>
          </w:p>
          <w:p w14:paraId="313D2C9B" w14:textId="77777777" w:rsidR="00354C68" w:rsidRPr="0019772E" w:rsidRDefault="00354C68" w:rsidP="00354C68">
            <w:pPr>
              <w:rPr>
                <w:rFonts w:asciiTheme="minorHAnsi" w:hAnsiTheme="minorHAnsi" w:cstheme="minorHAnsi"/>
                <w:b/>
                <w:bCs/>
                <w:sz w:val="8"/>
                <w:szCs w:val="8"/>
              </w:rPr>
            </w:pPr>
          </w:p>
          <w:p w14:paraId="12E4FD6B" w14:textId="77777777" w:rsidR="00354C68" w:rsidRPr="00C92361" w:rsidRDefault="00354C68" w:rsidP="00354C68">
            <w:pPr>
              <w:ind w:firstLine="709"/>
              <w:rPr>
                <w:rFonts w:asciiTheme="minorHAnsi" w:hAnsiTheme="minorHAnsi" w:cstheme="minorHAnsi"/>
                <w:sz w:val="28"/>
                <w:szCs w:val="28"/>
              </w:rPr>
            </w:pPr>
            <w:r w:rsidRPr="0019772E">
              <w:rPr>
                <w:rFonts w:asciiTheme="minorHAnsi" w:hAnsiTheme="minorHAnsi" w:cstheme="minorHAnsi"/>
                <w:sz w:val="28"/>
                <w:szCs w:val="28"/>
              </w:rPr>
              <w:t>Any resident interested in joining the KDVFD is to contact Chief Bruce Gates at 902-761-2683.</w:t>
            </w:r>
          </w:p>
          <w:p w14:paraId="75DAB3CE" w14:textId="77777777" w:rsidR="00354C68" w:rsidRPr="008D2551" w:rsidRDefault="00354C68" w:rsidP="00354C68">
            <w:pPr>
              <w:rPr>
                <w:rFonts w:asciiTheme="minorHAnsi" w:hAnsiTheme="minorHAnsi" w:cstheme="minorHAnsi"/>
                <w:color w:val="EE0000"/>
                <w:sz w:val="8"/>
                <w:szCs w:val="8"/>
              </w:rPr>
            </w:pPr>
          </w:p>
          <w:p w14:paraId="6230E00B" w14:textId="77777777" w:rsidR="00354C68" w:rsidRPr="00C003DD" w:rsidRDefault="00354C68" w:rsidP="00354C68">
            <w:pPr>
              <w:rPr>
                <w:rFonts w:asciiTheme="minorHAnsi" w:hAnsiTheme="minorHAnsi" w:cstheme="minorHAnsi"/>
                <w:color w:val="EE0000"/>
                <w:sz w:val="4"/>
                <w:szCs w:val="4"/>
              </w:rPr>
            </w:pPr>
          </w:p>
          <w:p w14:paraId="22C050BC" w14:textId="65865557" w:rsidR="00354C68" w:rsidRPr="00354C68" w:rsidRDefault="00354C68" w:rsidP="00354C68">
            <w:pPr>
              <w:jc w:val="center"/>
              <w:rPr>
                <w:rFonts w:asciiTheme="minorHAnsi" w:hAnsiTheme="minorHAnsi" w:cstheme="minorHAnsi"/>
                <w:szCs w:val="24"/>
              </w:rPr>
            </w:pPr>
            <w:r>
              <w:rPr>
                <w:rFonts w:asciiTheme="minorHAnsi" w:hAnsiTheme="minorHAnsi" w:cstheme="minorHAnsi"/>
                <w:szCs w:val="24"/>
              </w:rPr>
              <w:t>***</w:t>
            </w:r>
          </w:p>
        </w:tc>
        <w:tc>
          <w:tcPr>
            <w:tcW w:w="839" w:type="dxa"/>
          </w:tcPr>
          <w:p w14:paraId="46E5F04C" w14:textId="125815F4" w:rsidR="00731C34" w:rsidRPr="00CD1B23" w:rsidRDefault="00731C34" w:rsidP="00731C34">
            <w:pPr>
              <w:rPr>
                <w:rFonts w:asciiTheme="minorHAnsi" w:hAnsiTheme="minorHAnsi" w:cstheme="minorHAnsi"/>
                <w:sz w:val="28"/>
                <w:szCs w:val="28"/>
              </w:rPr>
            </w:pPr>
          </w:p>
        </w:tc>
        <w:tc>
          <w:tcPr>
            <w:tcW w:w="6952" w:type="dxa"/>
          </w:tcPr>
          <w:p w14:paraId="5564AB28" w14:textId="77777777" w:rsidR="00731C34" w:rsidRDefault="00731C34" w:rsidP="00731C34">
            <w:pPr>
              <w:suppressAutoHyphens w:val="0"/>
              <w:jc w:val="center"/>
              <w:rPr>
                <w:rFonts w:asciiTheme="minorHAnsi" w:hAnsiTheme="minorHAnsi" w:cstheme="minorHAnsi"/>
                <w:b/>
                <w:bCs/>
                <w:sz w:val="32"/>
                <w:szCs w:val="32"/>
                <w:u w:val="single"/>
              </w:rPr>
            </w:pPr>
            <w:r w:rsidRPr="000A60B7">
              <w:rPr>
                <w:rFonts w:asciiTheme="minorHAnsi" w:hAnsiTheme="minorHAnsi" w:cstheme="minorHAnsi"/>
                <w:b/>
                <w:bCs/>
                <w:sz w:val="32"/>
                <w:szCs w:val="32"/>
                <w:u w:val="single"/>
              </w:rPr>
              <w:t>KEMPTVILLE BETTERMENT SOCIETY</w:t>
            </w:r>
          </w:p>
          <w:p w14:paraId="1206FC52" w14:textId="77777777" w:rsidR="00731C34" w:rsidRPr="0055081E" w:rsidRDefault="00731C34" w:rsidP="00731C34">
            <w:pPr>
              <w:suppressAutoHyphens w:val="0"/>
              <w:rPr>
                <w:rFonts w:asciiTheme="minorHAnsi" w:hAnsiTheme="minorHAnsi" w:cstheme="minorHAnsi"/>
                <w:sz w:val="4"/>
                <w:szCs w:val="4"/>
                <w:u w:val="single"/>
              </w:rPr>
            </w:pPr>
          </w:p>
          <w:p w14:paraId="310A80A6" w14:textId="77777777" w:rsidR="00731C34" w:rsidRDefault="00731C34" w:rsidP="00731C34">
            <w:pPr>
              <w:suppressAutoHyphens w:val="0"/>
              <w:jc w:val="center"/>
              <w:rPr>
                <w:rFonts w:asciiTheme="minorHAnsi" w:hAnsiTheme="minorHAnsi" w:cstheme="minorHAnsi"/>
                <w:b/>
                <w:bCs/>
                <w:sz w:val="32"/>
                <w:szCs w:val="32"/>
                <w:u w:val="single"/>
              </w:rPr>
            </w:pPr>
            <w:r w:rsidRPr="004D4D56">
              <w:rPr>
                <w:noProof/>
              </w:rPr>
              <w:drawing>
                <wp:inline distT="0" distB="0" distL="0" distR="0" wp14:anchorId="5E6302C2" wp14:editId="4EBCAF7C">
                  <wp:extent cx="877012" cy="885825"/>
                  <wp:effectExtent l="0" t="0" r="0" b="0"/>
                  <wp:docPr id="1193972410" name="Picture 1" descr="Kemptvill betterment 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6C1F3EB-320F-4ED3-8350-9BDE4C380AD6" descr="Kemptvill betterment so.PNG"/>
                          <pic:cNvPicPr>
                            <a:picLocks noChangeAspect="1" noChangeArrowheads="1"/>
                          </pic:cNvPicPr>
                        </pic:nvPicPr>
                        <pic:blipFill rotWithShape="1">
                          <a:blip r:embed="rId11" r:link="rId12" cstate="print">
                            <a:extLst>
                              <a:ext uri="{28A0092B-C50C-407E-A947-70E740481C1C}">
                                <a14:useLocalDpi xmlns:a14="http://schemas.microsoft.com/office/drawing/2010/main" val="0"/>
                              </a:ext>
                            </a:extLst>
                          </a:blip>
                          <a:srcRect l="22275" t="22115" r="13943" b="13462"/>
                          <a:stretch/>
                        </pic:blipFill>
                        <pic:spPr bwMode="auto">
                          <a:xfrm>
                            <a:off x="0" y="0"/>
                            <a:ext cx="930022" cy="939367"/>
                          </a:xfrm>
                          <a:prstGeom prst="rect">
                            <a:avLst/>
                          </a:prstGeom>
                          <a:noFill/>
                          <a:ln>
                            <a:noFill/>
                          </a:ln>
                          <a:extLst>
                            <a:ext uri="{53640926-AAD7-44D8-BBD7-CCE9431645EC}">
                              <a14:shadowObscured xmlns:a14="http://schemas.microsoft.com/office/drawing/2010/main"/>
                            </a:ext>
                          </a:extLst>
                        </pic:spPr>
                      </pic:pic>
                    </a:graphicData>
                  </a:graphic>
                </wp:inline>
              </w:drawing>
            </w:r>
          </w:p>
          <w:p w14:paraId="2185DB10" w14:textId="77777777" w:rsidR="00862B7F" w:rsidRPr="00862B7F" w:rsidRDefault="00862B7F" w:rsidP="00862B7F">
            <w:pPr>
              <w:contextualSpacing/>
              <w:rPr>
                <w:rFonts w:ascii="Calibri" w:hAnsi="Calibri" w:cs="Calibri"/>
                <w:sz w:val="8"/>
                <w:szCs w:val="8"/>
              </w:rPr>
            </w:pPr>
          </w:p>
          <w:p w14:paraId="3813EB43" w14:textId="3ED2369C" w:rsidR="00603DCE" w:rsidRPr="00286677" w:rsidRDefault="00603DCE" w:rsidP="00603DCE">
            <w:pPr>
              <w:contextualSpacing/>
              <w:jc w:val="center"/>
              <w:rPr>
                <w:rFonts w:ascii="Calibri" w:hAnsi="Calibri" w:cs="Calibri"/>
                <w:b/>
                <w:bCs/>
                <w:sz w:val="28"/>
                <w:szCs w:val="28"/>
              </w:rPr>
            </w:pPr>
            <w:r w:rsidRPr="00286677">
              <w:rPr>
                <w:rFonts w:ascii="Calibri" w:hAnsi="Calibri" w:cs="Calibri"/>
                <w:b/>
                <w:bCs/>
                <w:sz w:val="28"/>
                <w:szCs w:val="28"/>
              </w:rPr>
              <w:t>COMMUNITY POTLUCK BREAKFAST</w:t>
            </w:r>
          </w:p>
          <w:p w14:paraId="54988960" w14:textId="77777777" w:rsidR="00D104FA" w:rsidRPr="00D104FA" w:rsidRDefault="00603DCE" w:rsidP="00603DCE">
            <w:pPr>
              <w:contextualSpacing/>
              <w:rPr>
                <w:rFonts w:ascii="Calibri" w:hAnsi="Calibri" w:cs="Calibri"/>
                <w:sz w:val="4"/>
                <w:szCs w:val="4"/>
              </w:rPr>
            </w:pPr>
            <w:r>
              <w:rPr>
                <w:rFonts w:ascii="Calibri" w:hAnsi="Calibri" w:cs="Calibri"/>
                <w:sz w:val="28"/>
                <w:szCs w:val="28"/>
              </w:rPr>
              <w:t xml:space="preserve">          </w:t>
            </w:r>
          </w:p>
          <w:p w14:paraId="67DF85C1" w14:textId="24119A52" w:rsidR="00D104FA" w:rsidRPr="00D104FA" w:rsidRDefault="00D104FA" w:rsidP="00D104FA">
            <w:pPr>
              <w:contextualSpacing/>
              <w:rPr>
                <w:rFonts w:ascii="Calibri" w:hAnsi="Calibri" w:cs="Calibri"/>
                <w:sz w:val="28"/>
                <w:szCs w:val="28"/>
              </w:rPr>
            </w:pPr>
            <w:r>
              <w:rPr>
                <w:rFonts w:ascii="Calibri" w:hAnsi="Calibri" w:cs="Calibri"/>
                <w:sz w:val="28"/>
                <w:szCs w:val="28"/>
              </w:rPr>
              <w:t xml:space="preserve">          </w:t>
            </w:r>
            <w:r w:rsidRPr="00D104FA">
              <w:rPr>
                <w:rFonts w:ascii="Calibri" w:hAnsi="Calibri" w:cs="Calibri"/>
                <w:sz w:val="28"/>
                <w:szCs w:val="28"/>
              </w:rPr>
              <w:t>The August community potluck breakfast has been cancelled.</w:t>
            </w:r>
          </w:p>
          <w:p w14:paraId="051B1FB9" w14:textId="018370D2" w:rsidR="00D104FA" w:rsidRPr="00D104FA" w:rsidRDefault="00D104FA" w:rsidP="00D104FA">
            <w:pPr>
              <w:contextualSpacing/>
              <w:rPr>
                <w:rFonts w:ascii="Calibri" w:hAnsi="Calibri" w:cs="Calibri"/>
                <w:sz w:val="28"/>
                <w:szCs w:val="28"/>
              </w:rPr>
            </w:pPr>
            <w:r>
              <w:rPr>
                <w:rFonts w:ascii="Calibri" w:hAnsi="Calibri" w:cs="Calibri"/>
                <w:sz w:val="28"/>
                <w:szCs w:val="28"/>
              </w:rPr>
              <w:t xml:space="preserve">          </w:t>
            </w:r>
            <w:r w:rsidRPr="00D104FA">
              <w:rPr>
                <w:rFonts w:ascii="Calibri" w:hAnsi="Calibri" w:cs="Calibri"/>
                <w:sz w:val="28"/>
                <w:szCs w:val="28"/>
              </w:rPr>
              <w:t>The next community potluck breakfast is scheduled for </w:t>
            </w:r>
            <w:r w:rsidRPr="00D104FA">
              <w:rPr>
                <w:rFonts w:ascii="Calibri" w:hAnsi="Calibri" w:cs="Calibri"/>
                <w:b/>
                <w:bCs/>
                <w:sz w:val="28"/>
                <w:szCs w:val="28"/>
              </w:rPr>
              <w:t xml:space="preserve">Saturday, September 5, starting at 10 am, at </w:t>
            </w:r>
            <w:r>
              <w:rPr>
                <w:rFonts w:ascii="Calibri" w:hAnsi="Calibri" w:cs="Calibri"/>
                <w:b/>
                <w:bCs/>
                <w:sz w:val="28"/>
                <w:szCs w:val="28"/>
              </w:rPr>
              <w:t xml:space="preserve">the </w:t>
            </w:r>
            <w:r w:rsidRPr="00D104FA">
              <w:rPr>
                <w:rFonts w:ascii="Calibri" w:hAnsi="Calibri" w:cs="Calibri"/>
                <w:b/>
                <w:bCs/>
                <w:sz w:val="28"/>
                <w:szCs w:val="28"/>
              </w:rPr>
              <w:t xml:space="preserve">United Baptist </w:t>
            </w:r>
            <w:r>
              <w:rPr>
                <w:rFonts w:ascii="Calibri" w:hAnsi="Calibri" w:cs="Calibri"/>
                <w:b/>
                <w:bCs/>
                <w:sz w:val="28"/>
                <w:szCs w:val="28"/>
              </w:rPr>
              <w:t>C</w:t>
            </w:r>
            <w:r w:rsidRPr="00D104FA">
              <w:rPr>
                <w:rFonts w:ascii="Calibri" w:hAnsi="Calibri" w:cs="Calibri"/>
                <w:b/>
                <w:bCs/>
                <w:sz w:val="28"/>
                <w:szCs w:val="28"/>
              </w:rPr>
              <w:t>hurch vestry.</w:t>
            </w:r>
            <w:r w:rsidRPr="00D104FA">
              <w:rPr>
                <w:rFonts w:ascii="Calibri" w:hAnsi="Calibri" w:cs="Calibri"/>
                <w:sz w:val="28"/>
                <w:szCs w:val="28"/>
              </w:rPr>
              <w:t>  All residents are welcome to attend!  For further information contact Barb Robb at 902-761-3460.</w:t>
            </w:r>
          </w:p>
          <w:p w14:paraId="1CAEF2B9" w14:textId="1C87716C" w:rsidR="00603DCE" w:rsidRPr="005A35B8" w:rsidRDefault="005A35B8" w:rsidP="00372CD1">
            <w:pPr>
              <w:jc w:val="center"/>
              <w:rPr>
                <w:rFonts w:asciiTheme="minorHAnsi" w:hAnsiTheme="minorHAnsi" w:cstheme="minorHAnsi"/>
                <w:b/>
                <w:bCs/>
                <w:sz w:val="28"/>
                <w:szCs w:val="28"/>
              </w:rPr>
            </w:pPr>
            <w:r w:rsidRPr="005A35B8">
              <w:rPr>
                <w:rFonts w:asciiTheme="minorHAnsi" w:hAnsiTheme="minorHAnsi" w:cstheme="minorHAnsi"/>
                <w:b/>
                <w:bCs/>
                <w:noProof/>
                <w:sz w:val="28"/>
                <w:szCs w:val="28"/>
              </w:rPr>
              <w:t>KEMPT DAY</w:t>
            </w:r>
          </w:p>
          <w:p w14:paraId="34E16960" w14:textId="77777777" w:rsidR="00862B7F" w:rsidRDefault="00862B7F" w:rsidP="00862B7F">
            <w:pPr>
              <w:rPr>
                <w:rFonts w:asciiTheme="minorHAnsi" w:hAnsiTheme="minorHAnsi" w:cstheme="minorHAnsi"/>
                <w:sz w:val="8"/>
                <w:szCs w:val="8"/>
              </w:rPr>
            </w:pPr>
          </w:p>
          <w:p w14:paraId="190C0593" w14:textId="4564C45D" w:rsidR="00D104FA" w:rsidRDefault="00862B7F" w:rsidP="00862B7F">
            <w:pPr>
              <w:rPr>
                <w:rFonts w:asciiTheme="minorHAnsi" w:hAnsiTheme="minorHAnsi" w:cstheme="minorHAnsi"/>
                <w:color w:val="222222"/>
                <w:kern w:val="0"/>
                <w:sz w:val="28"/>
                <w:szCs w:val="28"/>
              </w:rPr>
            </w:pPr>
            <w:r>
              <w:rPr>
                <w:rFonts w:asciiTheme="minorHAnsi" w:hAnsiTheme="minorHAnsi" w:cstheme="minorHAnsi"/>
                <w:sz w:val="28"/>
                <w:szCs w:val="28"/>
              </w:rPr>
              <w:t xml:space="preserve"> </w:t>
            </w:r>
            <w:r w:rsidRPr="005A35B8">
              <w:rPr>
                <w:rFonts w:asciiTheme="minorHAnsi" w:hAnsiTheme="minorHAnsi" w:cstheme="minorHAnsi"/>
                <w:sz w:val="28"/>
                <w:szCs w:val="28"/>
              </w:rPr>
              <w:t xml:space="preserve">       </w:t>
            </w:r>
            <w:r w:rsidR="00D104FA" w:rsidRPr="005A35B8">
              <w:rPr>
                <w:rFonts w:asciiTheme="minorHAnsi" w:hAnsiTheme="minorHAnsi" w:cstheme="minorHAnsi"/>
                <w:sz w:val="28"/>
                <w:szCs w:val="28"/>
              </w:rPr>
              <w:t>B</w:t>
            </w:r>
            <w:r w:rsidR="00D104FA" w:rsidRPr="005A35B8">
              <w:rPr>
                <w:rFonts w:asciiTheme="minorHAnsi" w:hAnsiTheme="minorHAnsi" w:cstheme="minorHAnsi"/>
                <w:kern w:val="0"/>
                <w:sz w:val="28"/>
                <w:szCs w:val="28"/>
              </w:rPr>
              <w:t>y all accounts, the first Kempt Day community gathering held on July 11 at the Kemptville Fire Hall, was a success.  Participants of all ages enjoyed a day of fun, food</w:t>
            </w:r>
            <w:r w:rsidR="00BB1AEC" w:rsidRPr="005A35B8">
              <w:rPr>
                <w:rFonts w:asciiTheme="minorHAnsi" w:hAnsiTheme="minorHAnsi" w:cstheme="minorHAnsi"/>
                <w:kern w:val="0"/>
                <w:sz w:val="28"/>
                <w:szCs w:val="28"/>
              </w:rPr>
              <w:t>,</w:t>
            </w:r>
            <w:r w:rsidR="00D104FA" w:rsidRPr="005A35B8">
              <w:rPr>
                <w:rFonts w:asciiTheme="minorHAnsi" w:hAnsiTheme="minorHAnsi" w:cstheme="minorHAnsi"/>
                <w:kern w:val="0"/>
                <w:sz w:val="28"/>
                <w:szCs w:val="28"/>
              </w:rPr>
              <w:t xml:space="preserve"> games and music.  Special thanks to the many sponsors, supporters and volunteers who helped to stage Kempt Day.  </w:t>
            </w:r>
          </w:p>
          <w:p w14:paraId="0663EBD0" w14:textId="77777777" w:rsidR="00862B7F" w:rsidRDefault="00862B7F" w:rsidP="005A35B8">
            <w:pPr>
              <w:rPr>
                <w:rFonts w:asciiTheme="minorHAnsi" w:hAnsiTheme="minorHAnsi" w:cstheme="minorHAnsi"/>
                <w:color w:val="222222"/>
                <w:kern w:val="0"/>
                <w:sz w:val="8"/>
                <w:szCs w:val="8"/>
              </w:rPr>
            </w:pPr>
          </w:p>
          <w:p w14:paraId="5B0BBFBB" w14:textId="77777777" w:rsidR="005A35B8" w:rsidRDefault="005A35B8" w:rsidP="005A35B8">
            <w:pPr>
              <w:jc w:val="center"/>
              <w:rPr>
                <w:rFonts w:asciiTheme="minorHAnsi" w:hAnsiTheme="minorHAnsi" w:cstheme="minorHAnsi"/>
                <w:sz w:val="8"/>
                <w:szCs w:val="8"/>
              </w:rPr>
            </w:pPr>
            <w:r w:rsidRPr="00922F6D">
              <w:rPr>
                <w:noProof/>
              </w:rPr>
              <w:drawing>
                <wp:inline distT="0" distB="0" distL="0" distR="0" wp14:anchorId="1A641ECF" wp14:editId="3E53368C">
                  <wp:extent cx="2828521" cy="1886585"/>
                  <wp:effectExtent l="0" t="0" r="0" b="0"/>
                  <wp:docPr id="5601013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444" t="21865"/>
                          <a:stretch>
                            <a:fillRect/>
                          </a:stretch>
                        </pic:blipFill>
                        <pic:spPr bwMode="auto">
                          <a:xfrm>
                            <a:off x="0" y="0"/>
                            <a:ext cx="2852067" cy="1902290"/>
                          </a:xfrm>
                          <a:prstGeom prst="rect">
                            <a:avLst/>
                          </a:prstGeom>
                          <a:noFill/>
                          <a:ln>
                            <a:noFill/>
                          </a:ln>
                          <a:extLst>
                            <a:ext uri="{53640926-AAD7-44D8-BBD7-CCE9431645EC}">
                              <a14:shadowObscured xmlns:a14="http://schemas.microsoft.com/office/drawing/2010/main"/>
                            </a:ext>
                          </a:extLst>
                        </pic:spPr>
                      </pic:pic>
                    </a:graphicData>
                  </a:graphic>
                </wp:inline>
              </w:drawing>
            </w:r>
          </w:p>
          <w:p w14:paraId="3761692D" w14:textId="77777777" w:rsidR="005A35B8" w:rsidRDefault="005A35B8" w:rsidP="005A35B8">
            <w:pPr>
              <w:jc w:val="center"/>
              <w:rPr>
                <w:rFonts w:asciiTheme="minorHAnsi" w:hAnsiTheme="minorHAnsi" w:cstheme="minorHAnsi"/>
                <w:sz w:val="8"/>
                <w:szCs w:val="8"/>
              </w:rPr>
            </w:pPr>
          </w:p>
          <w:p w14:paraId="7E406FB1" w14:textId="68F9DA3C" w:rsidR="005A35B8" w:rsidRPr="005A35B8" w:rsidRDefault="005A35B8" w:rsidP="005A35B8">
            <w:pPr>
              <w:jc w:val="center"/>
              <w:rPr>
                <w:rFonts w:asciiTheme="minorHAnsi" w:hAnsiTheme="minorHAnsi" w:cstheme="minorHAnsi"/>
                <w:b/>
                <w:bCs/>
                <w:szCs w:val="24"/>
              </w:rPr>
            </w:pPr>
            <w:r>
              <w:rPr>
                <w:rFonts w:asciiTheme="minorHAnsi" w:hAnsiTheme="minorHAnsi" w:cstheme="minorHAnsi"/>
                <w:b/>
                <w:bCs/>
                <w:szCs w:val="24"/>
              </w:rPr>
              <w:t>Vendors</w:t>
            </w:r>
          </w:p>
        </w:tc>
      </w:tr>
      <w:tr w:rsidR="00731C34" w:rsidRPr="00CD1B23" w14:paraId="228793AA" w14:textId="77777777" w:rsidTr="004E48E2">
        <w:tc>
          <w:tcPr>
            <w:tcW w:w="6951" w:type="dxa"/>
          </w:tcPr>
          <w:p w14:paraId="5B45CBE3" w14:textId="50FDF425" w:rsidR="00731C34" w:rsidRPr="00CD1B23" w:rsidRDefault="00B42AD7" w:rsidP="00731C34">
            <w:pPr>
              <w:ind w:right="-104"/>
              <w:jc w:val="center"/>
              <w:rPr>
                <w:rFonts w:asciiTheme="minorHAnsi" w:hAnsiTheme="minorHAnsi" w:cstheme="minorHAnsi"/>
                <w:sz w:val="28"/>
                <w:szCs w:val="28"/>
              </w:rPr>
            </w:pPr>
            <w:r>
              <w:rPr>
                <w:rFonts w:asciiTheme="minorHAnsi" w:hAnsiTheme="minorHAnsi" w:cstheme="minorHAnsi"/>
                <w:sz w:val="28"/>
                <w:szCs w:val="28"/>
              </w:rPr>
              <w:t>5</w:t>
            </w:r>
          </w:p>
        </w:tc>
        <w:tc>
          <w:tcPr>
            <w:tcW w:w="839" w:type="dxa"/>
          </w:tcPr>
          <w:p w14:paraId="1FAB9CEE" w14:textId="77777777" w:rsidR="00731C34" w:rsidRPr="00CD1B23" w:rsidRDefault="00731C34" w:rsidP="00731C34">
            <w:pPr>
              <w:rPr>
                <w:rFonts w:asciiTheme="minorHAnsi" w:hAnsiTheme="minorHAnsi" w:cstheme="minorHAnsi"/>
                <w:sz w:val="28"/>
                <w:szCs w:val="28"/>
              </w:rPr>
            </w:pPr>
          </w:p>
        </w:tc>
        <w:tc>
          <w:tcPr>
            <w:tcW w:w="6952" w:type="dxa"/>
          </w:tcPr>
          <w:p w14:paraId="15B02BA8" w14:textId="67BFBE7F" w:rsidR="00731C34" w:rsidRPr="00CD1B23" w:rsidRDefault="00731C34" w:rsidP="00731C34">
            <w:pPr>
              <w:jc w:val="center"/>
              <w:rPr>
                <w:rFonts w:asciiTheme="minorHAnsi" w:hAnsiTheme="minorHAnsi" w:cstheme="minorHAnsi"/>
                <w:sz w:val="28"/>
                <w:szCs w:val="28"/>
              </w:rPr>
            </w:pPr>
            <w:r>
              <w:rPr>
                <w:rFonts w:asciiTheme="minorHAnsi" w:hAnsiTheme="minorHAnsi" w:cstheme="minorHAnsi"/>
                <w:sz w:val="28"/>
                <w:szCs w:val="28"/>
              </w:rPr>
              <w:t>6</w:t>
            </w:r>
          </w:p>
        </w:tc>
      </w:tr>
      <w:tr w:rsidR="00731C34" w:rsidRPr="00CD1B23" w14:paraId="2D830418" w14:textId="77777777" w:rsidTr="004E48E2">
        <w:tc>
          <w:tcPr>
            <w:tcW w:w="6951" w:type="dxa"/>
          </w:tcPr>
          <w:p w14:paraId="2A76ED86" w14:textId="33973D2A" w:rsidR="005A35B8" w:rsidRDefault="005A35B8" w:rsidP="005A35B8">
            <w:pPr>
              <w:jc w:val="center"/>
              <w:rPr>
                <w:rFonts w:asciiTheme="minorHAnsi" w:hAnsiTheme="minorHAnsi" w:cstheme="minorHAnsi"/>
                <w:color w:val="222222"/>
                <w:kern w:val="0"/>
                <w:sz w:val="28"/>
                <w:szCs w:val="28"/>
              </w:rPr>
            </w:pPr>
            <w:r w:rsidRPr="0074665F">
              <w:rPr>
                <w:noProof/>
              </w:rPr>
              <w:lastRenderedPageBreak/>
              <w:drawing>
                <wp:inline distT="0" distB="0" distL="0" distR="0" wp14:anchorId="4C12379E" wp14:editId="71EC8D8D">
                  <wp:extent cx="3781425" cy="2505361"/>
                  <wp:effectExtent l="0" t="0" r="0" b="9525"/>
                  <wp:docPr id="19939832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9295" b="9856"/>
                          <a:stretch>
                            <a:fillRect/>
                          </a:stretch>
                        </pic:blipFill>
                        <pic:spPr bwMode="auto">
                          <a:xfrm>
                            <a:off x="0" y="0"/>
                            <a:ext cx="3790011" cy="2511050"/>
                          </a:xfrm>
                          <a:prstGeom prst="rect">
                            <a:avLst/>
                          </a:prstGeom>
                          <a:noFill/>
                          <a:ln>
                            <a:noFill/>
                          </a:ln>
                          <a:extLst>
                            <a:ext uri="{53640926-AAD7-44D8-BBD7-CCE9431645EC}">
                              <a14:shadowObscured xmlns:a14="http://schemas.microsoft.com/office/drawing/2010/main"/>
                            </a:ext>
                          </a:extLst>
                        </pic:spPr>
                      </pic:pic>
                    </a:graphicData>
                  </a:graphic>
                </wp:inline>
              </w:drawing>
            </w:r>
          </w:p>
          <w:p w14:paraId="4F659AC4" w14:textId="77777777" w:rsidR="005A35B8" w:rsidRDefault="005A35B8" w:rsidP="005A35B8">
            <w:pPr>
              <w:rPr>
                <w:rFonts w:asciiTheme="minorHAnsi" w:hAnsiTheme="minorHAnsi" w:cstheme="minorHAnsi"/>
                <w:color w:val="222222"/>
                <w:kern w:val="0"/>
                <w:sz w:val="8"/>
                <w:szCs w:val="8"/>
              </w:rPr>
            </w:pPr>
          </w:p>
          <w:p w14:paraId="31B29C41" w14:textId="505C68A9" w:rsidR="005A35B8" w:rsidRPr="005A35B8" w:rsidRDefault="005A35B8" w:rsidP="005A35B8">
            <w:pPr>
              <w:jc w:val="center"/>
              <w:rPr>
                <w:rFonts w:asciiTheme="minorHAnsi" w:hAnsiTheme="minorHAnsi" w:cstheme="minorHAnsi"/>
                <w:b/>
                <w:bCs/>
                <w:color w:val="222222"/>
                <w:kern w:val="0"/>
                <w:szCs w:val="24"/>
              </w:rPr>
            </w:pPr>
            <w:r>
              <w:rPr>
                <w:rFonts w:asciiTheme="minorHAnsi" w:hAnsiTheme="minorHAnsi" w:cstheme="minorHAnsi"/>
                <w:b/>
                <w:bCs/>
                <w:color w:val="222222"/>
                <w:kern w:val="0"/>
                <w:szCs w:val="24"/>
              </w:rPr>
              <w:t>The Bouncy Castle</w:t>
            </w:r>
          </w:p>
          <w:p w14:paraId="7DDD1075" w14:textId="77777777" w:rsidR="005A35B8" w:rsidRDefault="005A35B8" w:rsidP="005A35B8">
            <w:pPr>
              <w:rPr>
                <w:rFonts w:asciiTheme="minorHAnsi" w:hAnsiTheme="minorHAnsi" w:cstheme="minorHAnsi"/>
                <w:color w:val="222222"/>
                <w:kern w:val="0"/>
                <w:sz w:val="28"/>
                <w:szCs w:val="28"/>
              </w:rPr>
            </w:pPr>
          </w:p>
          <w:p w14:paraId="73D9B49F" w14:textId="3FB08424" w:rsidR="005A35B8" w:rsidRDefault="005A35B8" w:rsidP="005A35B8">
            <w:pPr>
              <w:jc w:val="center"/>
              <w:rPr>
                <w:rFonts w:asciiTheme="minorHAnsi" w:hAnsiTheme="minorHAnsi" w:cstheme="minorHAnsi"/>
                <w:color w:val="222222"/>
                <w:kern w:val="0"/>
                <w:sz w:val="28"/>
                <w:szCs w:val="28"/>
              </w:rPr>
            </w:pPr>
            <w:r w:rsidRPr="00251139">
              <w:rPr>
                <w:noProof/>
              </w:rPr>
              <w:drawing>
                <wp:inline distT="0" distB="0" distL="0" distR="0" wp14:anchorId="71CA3204" wp14:editId="0AB61A2F">
                  <wp:extent cx="3671888" cy="2447925"/>
                  <wp:effectExtent l="0" t="0" r="5080" b="0"/>
                  <wp:docPr id="752458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676159" cy="2450773"/>
                          </a:xfrm>
                          <a:prstGeom prst="rect">
                            <a:avLst/>
                          </a:prstGeom>
                          <a:noFill/>
                          <a:ln>
                            <a:noFill/>
                          </a:ln>
                        </pic:spPr>
                      </pic:pic>
                    </a:graphicData>
                  </a:graphic>
                </wp:inline>
              </w:drawing>
            </w:r>
          </w:p>
          <w:p w14:paraId="674FD796" w14:textId="77777777" w:rsidR="005A35B8" w:rsidRPr="006B4FA0" w:rsidRDefault="005A35B8" w:rsidP="005A35B8">
            <w:pPr>
              <w:rPr>
                <w:rFonts w:asciiTheme="minorHAnsi" w:hAnsiTheme="minorHAnsi" w:cstheme="minorHAnsi"/>
                <w:color w:val="222222"/>
                <w:kern w:val="0"/>
                <w:sz w:val="8"/>
                <w:szCs w:val="8"/>
              </w:rPr>
            </w:pPr>
          </w:p>
          <w:p w14:paraId="30E874FE" w14:textId="661D0AC9" w:rsidR="005A35B8" w:rsidRPr="005A35B8" w:rsidRDefault="00570F82" w:rsidP="005A35B8">
            <w:pPr>
              <w:jc w:val="center"/>
              <w:rPr>
                <w:rFonts w:asciiTheme="minorHAnsi" w:hAnsiTheme="minorHAnsi" w:cstheme="minorHAnsi"/>
                <w:b/>
                <w:bCs/>
                <w:color w:val="222222"/>
                <w:kern w:val="0"/>
                <w:szCs w:val="24"/>
              </w:rPr>
            </w:pPr>
            <w:r>
              <w:rPr>
                <w:rFonts w:asciiTheme="minorHAnsi" w:hAnsiTheme="minorHAnsi" w:cstheme="minorHAnsi"/>
                <w:b/>
                <w:bCs/>
                <w:color w:val="222222"/>
                <w:kern w:val="0"/>
                <w:szCs w:val="24"/>
              </w:rPr>
              <w:t>Some Volunteers</w:t>
            </w:r>
          </w:p>
          <w:p w14:paraId="16E9F475" w14:textId="77777777" w:rsidR="005A35B8" w:rsidRPr="006B4FA0" w:rsidRDefault="005A35B8" w:rsidP="005A35B8">
            <w:pPr>
              <w:rPr>
                <w:rFonts w:asciiTheme="minorHAnsi" w:hAnsiTheme="minorHAnsi" w:cstheme="minorHAnsi"/>
                <w:color w:val="222222"/>
                <w:kern w:val="0"/>
                <w:sz w:val="4"/>
                <w:szCs w:val="4"/>
              </w:rPr>
            </w:pPr>
          </w:p>
          <w:p w14:paraId="2BA58287" w14:textId="6A4F24A0" w:rsidR="006B4FA0" w:rsidRDefault="006B4FA0" w:rsidP="006B4FA0">
            <w:pPr>
              <w:rPr>
                <w:rFonts w:asciiTheme="minorHAnsi" w:hAnsiTheme="minorHAnsi" w:cstheme="minorHAnsi"/>
                <w:color w:val="222222"/>
                <w:kern w:val="0"/>
                <w:sz w:val="28"/>
                <w:szCs w:val="28"/>
              </w:rPr>
            </w:pPr>
            <w:r>
              <w:rPr>
                <w:rFonts w:asciiTheme="minorHAnsi" w:hAnsiTheme="minorHAnsi" w:cstheme="minorHAnsi"/>
                <w:color w:val="222222"/>
                <w:kern w:val="0"/>
                <w:sz w:val="28"/>
                <w:szCs w:val="28"/>
              </w:rPr>
              <w:t xml:space="preserve">          </w:t>
            </w:r>
            <w:r w:rsidRPr="00D104FA">
              <w:rPr>
                <w:rFonts w:asciiTheme="minorHAnsi" w:hAnsiTheme="minorHAnsi" w:cstheme="minorHAnsi"/>
                <w:color w:val="222222"/>
                <w:kern w:val="0"/>
                <w:sz w:val="28"/>
                <w:szCs w:val="28"/>
              </w:rPr>
              <w:t>Funds raised total</w:t>
            </w:r>
            <w:r>
              <w:rPr>
                <w:rFonts w:asciiTheme="minorHAnsi" w:hAnsiTheme="minorHAnsi" w:cstheme="minorHAnsi"/>
                <w:color w:val="222222"/>
                <w:kern w:val="0"/>
                <w:sz w:val="28"/>
                <w:szCs w:val="28"/>
              </w:rPr>
              <w:t>l</w:t>
            </w:r>
            <w:r w:rsidRPr="00D104FA">
              <w:rPr>
                <w:rFonts w:asciiTheme="minorHAnsi" w:hAnsiTheme="minorHAnsi" w:cstheme="minorHAnsi"/>
                <w:color w:val="222222"/>
                <w:kern w:val="0"/>
                <w:sz w:val="28"/>
                <w:szCs w:val="28"/>
              </w:rPr>
              <w:t>ed approximately $2,776.  All proceeds will be used to support future community initiatives.</w:t>
            </w:r>
          </w:p>
          <w:p w14:paraId="36FD9840" w14:textId="77777777" w:rsidR="005A35B8" w:rsidRDefault="005A35B8" w:rsidP="005A35B8">
            <w:pPr>
              <w:rPr>
                <w:rFonts w:asciiTheme="minorHAnsi" w:hAnsiTheme="minorHAnsi" w:cstheme="minorHAnsi"/>
                <w:color w:val="222222"/>
                <w:kern w:val="0"/>
                <w:sz w:val="28"/>
                <w:szCs w:val="28"/>
              </w:rPr>
            </w:pPr>
          </w:p>
          <w:p w14:paraId="4638AD1C" w14:textId="0FBA41C5" w:rsidR="00BB1AEC" w:rsidRPr="0050625C" w:rsidRDefault="00BB1AEC" w:rsidP="006B4FA0">
            <w:pPr>
              <w:rPr>
                <w:rFonts w:asciiTheme="minorHAnsi" w:hAnsiTheme="minorHAnsi" w:cstheme="minorHAnsi"/>
                <w:sz w:val="28"/>
                <w:szCs w:val="28"/>
              </w:rPr>
            </w:pPr>
          </w:p>
        </w:tc>
        <w:tc>
          <w:tcPr>
            <w:tcW w:w="839" w:type="dxa"/>
          </w:tcPr>
          <w:p w14:paraId="0755E889" w14:textId="77777777" w:rsidR="00731C34" w:rsidRPr="00CD1B23" w:rsidRDefault="00731C34" w:rsidP="00731C34">
            <w:pPr>
              <w:rPr>
                <w:rFonts w:asciiTheme="minorHAnsi" w:hAnsiTheme="minorHAnsi" w:cstheme="minorHAnsi"/>
                <w:sz w:val="28"/>
                <w:szCs w:val="28"/>
              </w:rPr>
            </w:pPr>
          </w:p>
        </w:tc>
        <w:tc>
          <w:tcPr>
            <w:tcW w:w="6952" w:type="dxa"/>
          </w:tcPr>
          <w:p w14:paraId="52ED4C0A" w14:textId="2E459374" w:rsidR="00731C34" w:rsidRDefault="005A35B8" w:rsidP="005A35B8">
            <w:pPr>
              <w:contextualSpacing/>
              <w:jc w:val="center"/>
              <w:rPr>
                <w:rFonts w:ascii="Calibri" w:hAnsi="Calibri" w:cs="Calibri"/>
                <w:sz w:val="8"/>
                <w:szCs w:val="8"/>
              </w:rPr>
            </w:pPr>
            <w:r w:rsidRPr="00922F6D">
              <w:rPr>
                <w:noProof/>
              </w:rPr>
              <w:drawing>
                <wp:inline distT="0" distB="0" distL="0" distR="0" wp14:anchorId="3E3682E9" wp14:editId="6AF8C7E6">
                  <wp:extent cx="3449627" cy="2066925"/>
                  <wp:effectExtent l="0" t="0" r="0" b="0"/>
                  <wp:docPr id="6988542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2436" t="30288"/>
                          <a:stretch>
                            <a:fillRect/>
                          </a:stretch>
                        </pic:blipFill>
                        <pic:spPr bwMode="auto">
                          <a:xfrm>
                            <a:off x="0" y="0"/>
                            <a:ext cx="3465801" cy="2076616"/>
                          </a:xfrm>
                          <a:prstGeom prst="rect">
                            <a:avLst/>
                          </a:prstGeom>
                          <a:noFill/>
                          <a:ln>
                            <a:noFill/>
                          </a:ln>
                          <a:extLst>
                            <a:ext uri="{53640926-AAD7-44D8-BBD7-CCE9431645EC}">
                              <a14:shadowObscured xmlns:a14="http://schemas.microsoft.com/office/drawing/2010/main"/>
                            </a:ext>
                          </a:extLst>
                        </pic:spPr>
                      </pic:pic>
                    </a:graphicData>
                  </a:graphic>
                </wp:inline>
              </w:drawing>
            </w:r>
          </w:p>
          <w:p w14:paraId="0AA9DC2A" w14:textId="77777777" w:rsidR="005A35B8" w:rsidRPr="005A35B8" w:rsidRDefault="005A35B8" w:rsidP="005A35B8">
            <w:pPr>
              <w:contextualSpacing/>
              <w:jc w:val="center"/>
              <w:rPr>
                <w:rFonts w:ascii="Calibri" w:hAnsi="Calibri" w:cs="Calibri"/>
                <w:sz w:val="8"/>
                <w:szCs w:val="8"/>
              </w:rPr>
            </w:pPr>
          </w:p>
          <w:p w14:paraId="2DEF1882" w14:textId="35FE912C" w:rsidR="005A35B8" w:rsidRDefault="005A35B8" w:rsidP="005A35B8">
            <w:pPr>
              <w:contextualSpacing/>
              <w:jc w:val="center"/>
              <w:rPr>
                <w:rFonts w:asciiTheme="minorHAnsi" w:hAnsiTheme="minorHAnsi" w:cstheme="minorHAnsi"/>
                <w:b/>
                <w:bCs/>
                <w:szCs w:val="24"/>
              </w:rPr>
            </w:pPr>
            <w:r>
              <w:rPr>
                <w:rFonts w:asciiTheme="minorHAnsi" w:hAnsiTheme="minorHAnsi" w:cstheme="minorHAnsi"/>
                <w:b/>
                <w:bCs/>
                <w:szCs w:val="24"/>
              </w:rPr>
              <w:t>Splat – everyone’s favourite</w:t>
            </w:r>
            <w:r w:rsidR="006B4FA0">
              <w:rPr>
                <w:rFonts w:asciiTheme="minorHAnsi" w:hAnsiTheme="minorHAnsi" w:cstheme="minorHAnsi"/>
                <w:b/>
                <w:bCs/>
                <w:szCs w:val="24"/>
              </w:rPr>
              <w:t>!</w:t>
            </w:r>
          </w:p>
          <w:p w14:paraId="732CAE03" w14:textId="77777777" w:rsidR="006B4FA0" w:rsidRPr="006B4FA0" w:rsidRDefault="006B4FA0" w:rsidP="006B4FA0">
            <w:pPr>
              <w:contextualSpacing/>
              <w:rPr>
                <w:rFonts w:asciiTheme="minorHAnsi" w:hAnsiTheme="minorHAnsi" w:cstheme="minorHAnsi"/>
                <w:sz w:val="8"/>
                <w:szCs w:val="8"/>
              </w:rPr>
            </w:pPr>
          </w:p>
          <w:p w14:paraId="5C614417" w14:textId="77777777" w:rsidR="006B4FA0" w:rsidRPr="00D104FA" w:rsidRDefault="006B4FA0" w:rsidP="006B4FA0">
            <w:pPr>
              <w:shd w:val="clear" w:color="auto" w:fill="FFFFFF"/>
              <w:jc w:val="center"/>
              <w:rPr>
                <w:rFonts w:asciiTheme="minorHAnsi" w:hAnsiTheme="minorHAnsi" w:cstheme="minorHAnsi"/>
                <w:color w:val="222222"/>
                <w:kern w:val="0"/>
                <w:sz w:val="28"/>
                <w:szCs w:val="28"/>
              </w:rPr>
            </w:pPr>
            <w:r w:rsidRPr="00D104FA">
              <w:rPr>
                <w:rFonts w:asciiTheme="minorHAnsi" w:hAnsiTheme="minorHAnsi" w:cstheme="minorHAnsi"/>
                <w:b/>
                <w:bCs/>
                <w:color w:val="222222"/>
                <w:kern w:val="0"/>
                <w:sz w:val="28"/>
                <w:szCs w:val="28"/>
              </w:rPr>
              <w:t>LAKEVIEW GARDEN</w:t>
            </w:r>
          </w:p>
          <w:p w14:paraId="1A7E00CC" w14:textId="77777777" w:rsidR="006B4FA0" w:rsidRPr="00D104FA" w:rsidRDefault="006B4FA0" w:rsidP="006B4FA0">
            <w:pPr>
              <w:shd w:val="clear" w:color="auto" w:fill="FFFFFF"/>
              <w:rPr>
                <w:rFonts w:asciiTheme="minorHAnsi" w:hAnsiTheme="minorHAnsi" w:cstheme="minorHAnsi"/>
                <w:color w:val="222222"/>
                <w:kern w:val="0"/>
                <w:sz w:val="28"/>
                <w:szCs w:val="28"/>
              </w:rPr>
            </w:pPr>
            <w:r w:rsidRPr="00D104FA">
              <w:rPr>
                <w:rFonts w:asciiTheme="minorHAnsi" w:hAnsiTheme="minorHAnsi" w:cstheme="minorHAnsi"/>
                <w:color w:val="222222"/>
                <w:kern w:val="0"/>
                <w:sz w:val="28"/>
                <w:szCs w:val="28"/>
              </w:rPr>
              <w:t xml:space="preserve">          The Lakeview Garden care-taking team consisting of Pablo Coffey, Susan Baron, Ziggy Houston and Robert Zwicker continue to do an outstanding job of maintaining </w:t>
            </w:r>
          </w:p>
          <w:p w14:paraId="6EF14ECC" w14:textId="77777777" w:rsidR="006B4FA0" w:rsidRDefault="006B4FA0" w:rsidP="006B4FA0">
            <w:pPr>
              <w:rPr>
                <w:rFonts w:asciiTheme="minorHAnsi" w:hAnsiTheme="minorHAnsi" w:cstheme="minorHAnsi"/>
                <w:color w:val="222222"/>
                <w:kern w:val="0"/>
                <w:sz w:val="28"/>
                <w:szCs w:val="28"/>
              </w:rPr>
            </w:pPr>
            <w:r w:rsidRPr="00D104FA">
              <w:rPr>
                <w:rFonts w:asciiTheme="minorHAnsi" w:hAnsiTheme="minorHAnsi" w:cstheme="minorHAnsi"/>
                <w:color w:val="222222"/>
                <w:kern w:val="0"/>
                <w:sz w:val="28"/>
                <w:szCs w:val="28"/>
              </w:rPr>
              <w:t>the attractive</w:t>
            </w:r>
            <w:r w:rsidRPr="00BB1AEC">
              <w:rPr>
                <w:rFonts w:asciiTheme="minorHAnsi" w:hAnsiTheme="minorHAnsi" w:cstheme="minorHAnsi"/>
                <w:color w:val="222222"/>
                <w:kern w:val="0"/>
                <w:sz w:val="28"/>
                <w:szCs w:val="28"/>
              </w:rPr>
              <w:t xml:space="preserve"> corner garden during yet another dry summer.  Special</w:t>
            </w:r>
            <w:r>
              <w:rPr>
                <w:rFonts w:asciiTheme="minorHAnsi" w:hAnsiTheme="minorHAnsi" w:cstheme="minorHAnsi"/>
                <w:color w:val="222222"/>
                <w:kern w:val="0"/>
                <w:sz w:val="28"/>
                <w:szCs w:val="28"/>
              </w:rPr>
              <w:t xml:space="preserve"> </w:t>
            </w:r>
            <w:r w:rsidRPr="00BB1AEC">
              <w:rPr>
                <w:rFonts w:asciiTheme="minorHAnsi" w:hAnsiTheme="minorHAnsi" w:cstheme="minorHAnsi"/>
                <w:color w:val="222222"/>
                <w:kern w:val="0"/>
                <w:sz w:val="28"/>
                <w:szCs w:val="28"/>
              </w:rPr>
              <w:t>thanks to Mark Gates for providing plant fertilizer and environmentally friendly pest control supplies. This contribution is very much</w:t>
            </w:r>
            <w:r>
              <w:rPr>
                <w:rFonts w:asciiTheme="minorHAnsi" w:hAnsiTheme="minorHAnsi" w:cstheme="minorHAnsi"/>
                <w:color w:val="222222"/>
                <w:kern w:val="0"/>
                <w:sz w:val="28"/>
                <w:szCs w:val="28"/>
              </w:rPr>
              <w:t xml:space="preserve"> appreciated.</w:t>
            </w:r>
          </w:p>
          <w:p w14:paraId="3A68ED42" w14:textId="77777777" w:rsidR="006B4FA0" w:rsidRPr="00BB1AEC" w:rsidRDefault="006B4FA0" w:rsidP="006B4FA0">
            <w:pPr>
              <w:rPr>
                <w:rFonts w:asciiTheme="minorHAnsi" w:hAnsiTheme="minorHAnsi" w:cstheme="minorHAnsi"/>
                <w:color w:val="222222"/>
                <w:kern w:val="0"/>
                <w:sz w:val="28"/>
                <w:szCs w:val="28"/>
              </w:rPr>
            </w:pPr>
            <w:r>
              <w:rPr>
                <w:rFonts w:asciiTheme="minorHAnsi" w:hAnsiTheme="minorHAnsi" w:cstheme="minorHAnsi"/>
                <w:color w:val="222222"/>
                <w:kern w:val="0"/>
                <w:sz w:val="28"/>
                <w:szCs w:val="28"/>
              </w:rPr>
              <w:t xml:space="preserve">          </w:t>
            </w:r>
            <w:r w:rsidRPr="00BB1AEC">
              <w:rPr>
                <w:rFonts w:asciiTheme="minorHAnsi" w:hAnsiTheme="minorHAnsi" w:cstheme="minorHAnsi"/>
                <w:color w:val="222222"/>
                <w:kern w:val="0"/>
                <w:sz w:val="28"/>
                <w:szCs w:val="28"/>
              </w:rPr>
              <w:t>Anyone wishing to make a donation to support the ongoing costs of maintaining this beautiful addition to our community, please contact Paulette Sweeney-Goodwin at 902-761-3310</w:t>
            </w:r>
            <w:r>
              <w:rPr>
                <w:rFonts w:asciiTheme="minorHAnsi" w:hAnsiTheme="minorHAnsi" w:cstheme="minorHAnsi"/>
                <w:color w:val="222222"/>
                <w:kern w:val="0"/>
                <w:sz w:val="28"/>
                <w:szCs w:val="28"/>
              </w:rPr>
              <w:t xml:space="preserve"> or </w:t>
            </w:r>
            <w:hyperlink r:id="rId18" w:tgtFrame="_blank" w:history="1">
              <w:proofErr w:type="spellStart"/>
              <w:r w:rsidRPr="00BB1AEC">
                <w:rPr>
                  <w:rFonts w:asciiTheme="minorHAnsi" w:hAnsiTheme="minorHAnsi" w:cstheme="minorHAnsi"/>
                  <w:color w:val="1155CC"/>
                  <w:kern w:val="0"/>
                  <w:sz w:val="28"/>
                  <w:szCs w:val="28"/>
                  <w:u w:val="single"/>
                </w:rPr>
                <w:t>psweeneygoodwin@gmail.com</w:t>
              </w:r>
              <w:proofErr w:type="spellEnd"/>
            </w:hyperlink>
            <w:r>
              <w:rPr>
                <w:rFonts w:asciiTheme="minorHAnsi" w:hAnsiTheme="minorHAnsi" w:cstheme="minorHAnsi"/>
                <w:sz w:val="28"/>
                <w:szCs w:val="28"/>
              </w:rPr>
              <w:t>.</w:t>
            </w:r>
            <w:r w:rsidRPr="00EE5308">
              <w:rPr>
                <w:rFonts w:asciiTheme="minorHAnsi" w:hAnsiTheme="minorHAnsi" w:cstheme="minorHAnsi"/>
                <w:sz w:val="28"/>
                <w:szCs w:val="28"/>
              </w:rPr>
              <w:t xml:space="preserve"> </w:t>
            </w:r>
          </w:p>
          <w:p w14:paraId="3FB8B887" w14:textId="77777777" w:rsidR="005A35B8" w:rsidRPr="00286677" w:rsidRDefault="005A35B8" w:rsidP="006B4FA0">
            <w:pPr>
              <w:contextualSpacing/>
              <w:rPr>
                <w:rFonts w:ascii="Calibri" w:hAnsi="Calibri" w:cs="Calibri"/>
                <w:sz w:val="8"/>
                <w:szCs w:val="8"/>
              </w:rPr>
            </w:pPr>
          </w:p>
          <w:p w14:paraId="78C6CCFA" w14:textId="376BAABA" w:rsidR="00EE5308" w:rsidRPr="00830752" w:rsidRDefault="00EE5308" w:rsidP="00EE5308">
            <w:pPr>
              <w:contextualSpacing/>
              <w:jc w:val="center"/>
              <w:rPr>
                <w:rFonts w:ascii="Calibri" w:hAnsi="Calibri" w:cs="Calibri"/>
              </w:rPr>
            </w:pPr>
            <w:r w:rsidRPr="00830752">
              <w:rPr>
                <w:rFonts w:ascii="Calibri" w:hAnsi="Calibri" w:cs="Calibri"/>
              </w:rPr>
              <w:t>***</w:t>
            </w:r>
          </w:p>
          <w:p w14:paraId="27D4CBF9" w14:textId="77777777" w:rsidR="00D772C5" w:rsidRPr="00FC5690" w:rsidRDefault="00D772C5" w:rsidP="00D772C5">
            <w:pPr>
              <w:ind w:right="-104"/>
              <w:jc w:val="center"/>
              <w:rPr>
                <w:rFonts w:asciiTheme="minorHAnsi" w:hAnsiTheme="minorHAnsi" w:cstheme="minorHAnsi"/>
                <w:b/>
                <w:bCs/>
                <w:sz w:val="28"/>
                <w:szCs w:val="28"/>
                <w:u w:val="single"/>
              </w:rPr>
            </w:pPr>
            <w:r w:rsidRPr="00FC5690">
              <w:rPr>
                <w:rFonts w:asciiTheme="minorHAnsi" w:hAnsiTheme="minorHAnsi" w:cstheme="minorHAnsi"/>
                <w:b/>
                <w:bCs/>
                <w:sz w:val="28"/>
                <w:szCs w:val="28"/>
                <w:u w:val="single"/>
              </w:rPr>
              <w:t>GENERAL NEWS</w:t>
            </w:r>
          </w:p>
          <w:p w14:paraId="29A1E6E6" w14:textId="77777777" w:rsidR="00D772C5" w:rsidRPr="00FC5690" w:rsidRDefault="00D772C5" w:rsidP="00D772C5">
            <w:pPr>
              <w:ind w:right="-104"/>
              <w:jc w:val="center"/>
              <w:rPr>
                <w:rFonts w:asciiTheme="minorHAnsi" w:hAnsiTheme="minorHAnsi" w:cstheme="minorHAnsi"/>
                <w:sz w:val="8"/>
                <w:szCs w:val="8"/>
              </w:rPr>
            </w:pPr>
          </w:p>
          <w:p w14:paraId="02321C7C" w14:textId="77777777" w:rsidR="004E48E2" w:rsidRPr="006B555A" w:rsidRDefault="004E48E2" w:rsidP="004E48E2">
            <w:pPr>
              <w:jc w:val="center"/>
              <w:rPr>
                <w:rFonts w:asciiTheme="minorHAnsi" w:hAnsiTheme="minorHAnsi" w:cstheme="minorHAnsi"/>
                <w:b/>
                <w:bCs/>
                <w:sz w:val="28"/>
                <w:szCs w:val="28"/>
              </w:rPr>
            </w:pPr>
            <w:r w:rsidRPr="006B555A">
              <w:rPr>
                <w:rFonts w:asciiTheme="minorHAnsi" w:hAnsiTheme="minorHAnsi" w:cstheme="minorHAnsi"/>
                <w:b/>
                <w:bCs/>
                <w:sz w:val="28"/>
                <w:szCs w:val="28"/>
              </w:rPr>
              <w:t>SCHOOL LUNCH PROGRAM EXPANDS TO ALL PUBLIC SCHOOLS</w:t>
            </w:r>
          </w:p>
          <w:p w14:paraId="577B74AC" w14:textId="77777777" w:rsidR="004E48E2" w:rsidRPr="006B555A" w:rsidRDefault="004E48E2" w:rsidP="004E48E2">
            <w:pPr>
              <w:rPr>
                <w:rFonts w:asciiTheme="minorHAnsi" w:hAnsiTheme="minorHAnsi" w:cstheme="minorHAnsi"/>
                <w:sz w:val="4"/>
                <w:szCs w:val="4"/>
              </w:rPr>
            </w:pPr>
          </w:p>
          <w:p w14:paraId="3637CA19" w14:textId="707F38E2" w:rsidR="004E48E2" w:rsidRPr="006B555A" w:rsidRDefault="004E48E2" w:rsidP="004E48E2">
            <w:pPr>
              <w:rPr>
                <w:rFonts w:asciiTheme="minorHAnsi" w:hAnsiTheme="minorHAnsi" w:cstheme="minorHAnsi"/>
                <w:sz w:val="28"/>
                <w:szCs w:val="28"/>
              </w:rPr>
            </w:pPr>
            <w:r w:rsidRPr="006B555A">
              <w:rPr>
                <w:rFonts w:asciiTheme="minorHAnsi" w:hAnsiTheme="minorHAnsi" w:cstheme="minorHAnsi"/>
                <w:sz w:val="28"/>
                <w:szCs w:val="28"/>
              </w:rPr>
              <w:tab/>
              <w:t xml:space="preserve">Students in every public school will have access to healthy, affordable lunches when the final phase of the Nova Scotia School Lunch Program launches in high schools </w:t>
            </w:r>
          </w:p>
          <w:p w14:paraId="05C68FB0" w14:textId="76E6D052" w:rsidR="00481E29" w:rsidRPr="00CD1B23" w:rsidRDefault="00D772C5" w:rsidP="004E48E2">
            <w:pPr>
              <w:ind w:right="-104"/>
              <w:rPr>
                <w:rFonts w:asciiTheme="minorHAnsi" w:hAnsiTheme="minorHAnsi" w:cstheme="minorHAnsi"/>
                <w:sz w:val="28"/>
                <w:szCs w:val="28"/>
              </w:rPr>
            </w:pPr>
            <w:r>
              <w:rPr>
                <w:rFonts w:asciiTheme="minorHAnsi" w:hAnsiTheme="minorHAnsi" w:cstheme="minorHAnsi"/>
                <w:sz w:val="28"/>
                <w:szCs w:val="28"/>
              </w:rPr>
              <w:t xml:space="preserve"> </w:t>
            </w:r>
          </w:p>
        </w:tc>
      </w:tr>
      <w:tr w:rsidR="00731C34" w:rsidRPr="00CD1B23" w14:paraId="24A71CCD" w14:textId="77777777" w:rsidTr="004E48E2">
        <w:tc>
          <w:tcPr>
            <w:tcW w:w="6951" w:type="dxa"/>
          </w:tcPr>
          <w:p w14:paraId="1640C631" w14:textId="119FBC27" w:rsidR="00731C34" w:rsidRPr="00CD1B23" w:rsidRDefault="00731C34" w:rsidP="00731C34">
            <w:pPr>
              <w:ind w:right="-104"/>
              <w:jc w:val="center"/>
              <w:rPr>
                <w:rFonts w:asciiTheme="minorHAnsi" w:hAnsiTheme="minorHAnsi" w:cstheme="minorHAnsi"/>
                <w:sz w:val="28"/>
                <w:szCs w:val="28"/>
              </w:rPr>
            </w:pPr>
            <w:r>
              <w:rPr>
                <w:rFonts w:asciiTheme="minorHAnsi" w:hAnsiTheme="minorHAnsi" w:cstheme="minorHAnsi"/>
                <w:sz w:val="28"/>
                <w:szCs w:val="28"/>
              </w:rPr>
              <w:t>7</w:t>
            </w:r>
          </w:p>
        </w:tc>
        <w:tc>
          <w:tcPr>
            <w:tcW w:w="839" w:type="dxa"/>
          </w:tcPr>
          <w:p w14:paraId="4E00057D" w14:textId="77777777" w:rsidR="00731C34" w:rsidRPr="00CD1B23" w:rsidRDefault="00731C34" w:rsidP="00731C34">
            <w:pPr>
              <w:rPr>
                <w:rFonts w:asciiTheme="minorHAnsi" w:hAnsiTheme="minorHAnsi" w:cstheme="minorHAnsi"/>
                <w:sz w:val="28"/>
                <w:szCs w:val="28"/>
              </w:rPr>
            </w:pPr>
          </w:p>
        </w:tc>
        <w:tc>
          <w:tcPr>
            <w:tcW w:w="6952" w:type="dxa"/>
          </w:tcPr>
          <w:p w14:paraId="71DF7562" w14:textId="2EC5248E" w:rsidR="00731C34" w:rsidRPr="00CD1B23" w:rsidRDefault="00731C34" w:rsidP="00731C34">
            <w:pPr>
              <w:jc w:val="center"/>
              <w:rPr>
                <w:rFonts w:asciiTheme="minorHAnsi" w:hAnsiTheme="minorHAnsi" w:cstheme="minorHAnsi"/>
                <w:sz w:val="28"/>
                <w:szCs w:val="28"/>
              </w:rPr>
            </w:pPr>
            <w:r>
              <w:rPr>
                <w:rFonts w:asciiTheme="minorHAnsi" w:hAnsiTheme="minorHAnsi" w:cstheme="minorHAnsi"/>
                <w:sz w:val="28"/>
                <w:szCs w:val="28"/>
              </w:rPr>
              <w:t>8</w:t>
            </w:r>
          </w:p>
        </w:tc>
      </w:tr>
      <w:tr w:rsidR="00731C34" w:rsidRPr="00CD1B23" w14:paraId="13B97155" w14:textId="77777777" w:rsidTr="004E48E2">
        <w:tc>
          <w:tcPr>
            <w:tcW w:w="6951" w:type="dxa"/>
          </w:tcPr>
          <w:p w14:paraId="44B4AE15" w14:textId="77777777" w:rsidR="00731C34" w:rsidRDefault="004E48E2" w:rsidP="004E48E2">
            <w:pPr>
              <w:ind w:right="-104"/>
              <w:rPr>
                <w:rFonts w:asciiTheme="minorHAnsi" w:hAnsiTheme="minorHAnsi" w:cstheme="minorHAnsi"/>
                <w:sz w:val="28"/>
                <w:szCs w:val="28"/>
              </w:rPr>
            </w:pPr>
            <w:r w:rsidRPr="006B555A">
              <w:rPr>
                <w:rFonts w:asciiTheme="minorHAnsi" w:hAnsiTheme="minorHAnsi" w:cstheme="minorHAnsi"/>
                <w:sz w:val="28"/>
                <w:szCs w:val="28"/>
              </w:rPr>
              <w:lastRenderedPageBreak/>
              <w:t>this September.</w:t>
            </w:r>
          </w:p>
          <w:p w14:paraId="73B523D2" w14:textId="53D52E03" w:rsidR="004E48E2" w:rsidRPr="006B555A" w:rsidRDefault="004E48E2" w:rsidP="004E48E2">
            <w:pPr>
              <w:rPr>
                <w:rFonts w:asciiTheme="minorHAnsi" w:hAnsiTheme="minorHAnsi" w:cstheme="minorHAnsi"/>
                <w:sz w:val="28"/>
                <w:szCs w:val="28"/>
              </w:rPr>
            </w:pPr>
            <w:r>
              <w:rPr>
                <w:rFonts w:asciiTheme="minorHAnsi" w:hAnsiTheme="minorHAnsi" w:cstheme="minorHAnsi"/>
                <w:sz w:val="28"/>
                <w:szCs w:val="28"/>
              </w:rPr>
              <w:t xml:space="preserve">          </w:t>
            </w:r>
            <w:r w:rsidRPr="006B555A">
              <w:rPr>
                <w:rFonts w:asciiTheme="minorHAnsi" w:hAnsiTheme="minorHAnsi" w:cstheme="minorHAnsi"/>
                <w:sz w:val="28"/>
                <w:szCs w:val="28"/>
              </w:rPr>
              <w:t>For the 2026-27 school year, lunches will be available in all 372 public schools across the province, offering more than 133,000 students access to nutritious food during the school day.</w:t>
            </w:r>
          </w:p>
          <w:p w14:paraId="072C157F" w14:textId="77777777" w:rsidR="004E48E2" w:rsidRPr="006B555A" w:rsidRDefault="004E48E2" w:rsidP="004E48E2">
            <w:pPr>
              <w:rPr>
                <w:rFonts w:asciiTheme="minorHAnsi" w:hAnsiTheme="minorHAnsi" w:cstheme="minorHAnsi"/>
                <w:sz w:val="28"/>
                <w:szCs w:val="28"/>
              </w:rPr>
            </w:pPr>
            <w:r w:rsidRPr="006B555A">
              <w:rPr>
                <w:rFonts w:asciiTheme="minorHAnsi" w:hAnsiTheme="minorHAnsi" w:cstheme="minorHAnsi"/>
                <w:sz w:val="28"/>
                <w:szCs w:val="28"/>
              </w:rPr>
              <w:tab/>
              <w:t>Most high schools will manage their own operations rather than contracting external vendors, giving them the flexibility to meet the needs of older students while supporting the long-term sustainability of the program.</w:t>
            </w:r>
          </w:p>
          <w:p w14:paraId="41415352" w14:textId="77777777" w:rsidR="004E48E2" w:rsidRPr="006B555A" w:rsidRDefault="004E48E2" w:rsidP="004E48E2">
            <w:pPr>
              <w:rPr>
                <w:rFonts w:asciiTheme="minorHAnsi" w:hAnsiTheme="minorHAnsi" w:cstheme="minorHAnsi"/>
                <w:sz w:val="28"/>
                <w:szCs w:val="28"/>
              </w:rPr>
            </w:pPr>
            <w:r w:rsidRPr="006B555A">
              <w:rPr>
                <w:rFonts w:asciiTheme="minorHAnsi" w:hAnsiTheme="minorHAnsi" w:cstheme="minorHAnsi"/>
                <w:sz w:val="28"/>
                <w:szCs w:val="28"/>
              </w:rPr>
              <w:tab/>
              <w:t xml:space="preserve">The Province </w:t>
            </w:r>
            <w:r>
              <w:rPr>
                <w:rFonts w:asciiTheme="minorHAnsi" w:hAnsiTheme="minorHAnsi" w:cstheme="minorHAnsi"/>
                <w:sz w:val="28"/>
                <w:szCs w:val="28"/>
              </w:rPr>
              <w:t xml:space="preserve">will </w:t>
            </w:r>
            <w:r w:rsidRPr="006B555A">
              <w:rPr>
                <w:rFonts w:asciiTheme="minorHAnsi" w:hAnsiTheme="minorHAnsi" w:cstheme="minorHAnsi"/>
                <w:sz w:val="28"/>
                <w:szCs w:val="28"/>
              </w:rPr>
              <w:t xml:space="preserve">continue to refine the program based on student participation and feedback. Menus for the 2026-27 school year will include new options like chicken </w:t>
            </w:r>
            <w:proofErr w:type="spellStart"/>
            <w:r w:rsidRPr="006B555A">
              <w:rPr>
                <w:rFonts w:asciiTheme="minorHAnsi" w:hAnsiTheme="minorHAnsi" w:cstheme="minorHAnsi"/>
                <w:sz w:val="28"/>
                <w:szCs w:val="28"/>
              </w:rPr>
              <w:t>caesar</w:t>
            </w:r>
            <w:proofErr w:type="spellEnd"/>
            <w:r w:rsidRPr="006B555A">
              <w:rPr>
                <w:rFonts w:asciiTheme="minorHAnsi" w:hAnsiTheme="minorHAnsi" w:cstheme="minorHAnsi"/>
                <w:sz w:val="28"/>
                <w:szCs w:val="28"/>
              </w:rPr>
              <w:t xml:space="preserve"> wraps, chicken fried rice, ramen-style noodle bowls and salads. Larger portion sizes will also be introduced in high schools.</w:t>
            </w:r>
          </w:p>
          <w:p w14:paraId="022654BF" w14:textId="77777777" w:rsidR="004E48E2" w:rsidRDefault="004E48E2" w:rsidP="004E48E2">
            <w:r w:rsidRPr="006B555A">
              <w:rPr>
                <w:rFonts w:asciiTheme="minorHAnsi" w:hAnsiTheme="minorHAnsi" w:cstheme="minorHAnsi"/>
                <w:sz w:val="28"/>
                <w:szCs w:val="28"/>
              </w:rPr>
              <w:tab/>
              <w:t>The program has served more than 12 million meals to students across Nova Scotia since launching in 2024.  More information relating to the Nova Scotia School Lunch Program is available at: </w:t>
            </w:r>
            <w:hyperlink r:id="rId19" w:tooltip="(opens in a new window)" w:history="1">
              <w:r w:rsidRPr="006B555A">
                <w:rPr>
                  <w:rStyle w:val="Hyperlink"/>
                  <w:rFonts w:asciiTheme="minorHAnsi" w:hAnsiTheme="minorHAnsi" w:cstheme="minorHAnsi"/>
                  <w:sz w:val="28"/>
                  <w:szCs w:val="28"/>
                </w:rPr>
                <w:t>https://</w:t>
              </w:r>
              <w:proofErr w:type="spellStart"/>
              <w:r w:rsidRPr="006B555A">
                <w:rPr>
                  <w:rStyle w:val="Hyperlink"/>
                  <w:rFonts w:asciiTheme="minorHAnsi" w:hAnsiTheme="minorHAnsi" w:cstheme="minorHAnsi"/>
                  <w:sz w:val="28"/>
                  <w:szCs w:val="28"/>
                </w:rPr>
                <w:t>nslunch.ca</w:t>
              </w:r>
              <w:proofErr w:type="spellEnd"/>
              <w:r w:rsidRPr="006B555A">
                <w:rPr>
                  <w:rStyle w:val="Hyperlink"/>
                  <w:rFonts w:asciiTheme="minorHAnsi" w:hAnsiTheme="minorHAnsi" w:cstheme="minorHAnsi"/>
                  <w:sz w:val="28"/>
                  <w:szCs w:val="28"/>
                </w:rPr>
                <w:t>/</w:t>
              </w:r>
            </w:hyperlink>
          </w:p>
          <w:p w14:paraId="35D2FCED" w14:textId="77777777" w:rsidR="004E48E2" w:rsidRPr="004E48E2" w:rsidRDefault="004E48E2" w:rsidP="004E48E2">
            <w:pPr>
              <w:rPr>
                <w:rFonts w:asciiTheme="minorHAnsi" w:hAnsiTheme="minorHAnsi" w:cstheme="minorHAnsi"/>
                <w:sz w:val="8"/>
                <w:szCs w:val="8"/>
              </w:rPr>
            </w:pPr>
          </w:p>
          <w:p w14:paraId="28896CF6" w14:textId="77777777" w:rsidR="00EA09AB" w:rsidRPr="004341B3" w:rsidRDefault="00EA09AB" w:rsidP="00EA09AB">
            <w:pPr>
              <w:jc w:val="center"/>
              <w:rPr>
                <w:rFonts w:asciiTheme="minorHAnsi" w:hAnsiTheme="minorHAnsi" w:cstheme="minorHAnsi"/>
                <w:b/>
                <w:bCs/>
                <w:sz w:val="28"/>
                <w:szCs w:val="28"/>
              </w:rPr>
            </w:pPr>
            <w:r w:rsidRPr="004341B3">
              <w:rPr>
                <w:rFonts w:asciiTheme="minorHAnsi" w:hAnsiTheme="minorHAnsi" w:cstheme="minorHAnsi"/>
                <w:b/>
                <w:bCs/>
                <w:sz w:val="28"/>
                <w:szCs w:val="28"/>
              </w:rPr>
              <w:t>MAJOR CRIMINAL CODE REFORMS TO PROTECT CANADIANS ARE NOW LAW</w:t>
            </w:r>
          </w:p>
          <w:p w14:paraId="3B25E50C" w14:textId="77777777" w:rsidR="00EA09AB" w:rsidRPr="006B555A" w:rsidRDefault="00EA09AB" w:rsidP="00EA09AB">
            <w:pPr>
              <w:rPr>
                <w:rFonts w:asciiTheme="minorHAnsi" w:hAnsiTheme="minorHAnsi" w:cstheme="minorHAnsi"/>
                <w:sz w:val="4"/>
                <w:szCs w:val="4"/>
              </w:rPr>
            </w:pPr>
          </w:p>
          <w:p w14:paraId="37D0C25F" w14:textId="77777777" w:rsidR="00EA09AB" w:rsidRPr="004341B3" w:rsidRDefault="00EA09AB" w:rsidP="00EA09AB">
            <w:pPr>
              <w:rPr>
                <w:rFonts w:asciiTheme="minorHAnsi" w:hAnsiTheme="minorHAnsi" w:cstheme="minorHAnsi"/>
                <w:i/>
                <w:iCs/>
                <w:sz w:val="28"/>
                <w:szCs w:val="28"/>
              </w:rPr>
            </w:pPr>
            <w:r w:rsidRPr="004341B3">
              <w:rPr>
                <w:rFonts w:asciiTheme="minorHAnsi" w:hAnsiTheme="minorHAnsi" w:cstheme="minorHAnsi"/>
                <w:sz w:val="28"/>
                <w:szCs w:val="28"/>
              </w:rPr>
              <w:t xml:space="preserve">          </w:t>
            </w:r>
            <w:r w:rsidRPr="004341B3">
              <w:rPr>
                <w:rFonts w:asciiTheme="minorHAnsi" w:hAnsiTheme="minorHAnsi" w:cstheme="minorHAnsi"/>
                <w:i/>
                <w:iCs/>
                <w:sz w:val="28"/>
                <w:szCs w:val="28"/>
              </w:rPr>
              <w:t xml:space="preserve">This article </w:t>
            </w:r>
            <w:r>
              <w:rPr>
                <w:rFonts w:asciiTheme="minorHAnsi" w:hAnsiTheme="minorHAnsi" w:cstheme="minorHAnsi"/>
                <w:i/>
                <w:iCs/>
                <w:sz w:val="28"/>
                <w:szCs w:val="28"/>
              </w:rPr>
              <w:t xml:space="preserve">from the Government of Canada website </w:t>
            </w:r>
            <w:r w:rsidRPr="004341B3">
              <w:rPr>
                <w:rFonts w:asciiTheme="minorHAnsi" w:hAnsiTheme="minorHAnsi" w:cstheme="minorHAnsi"/>
                <w:i/>
                <w:iCs/>
                <w:sz w:val="28"/>
                <w:szCs w:val="28"/>
              </w:rPr>
              <w:t>deals with topics that may cause distress to some individuals. If support is required, resources are available at </w:t>
            </w:r>
            <w:proofErr w:type="spellStart"/>
            <w:r w:rsidRPr="004341B3">
              <w:rPr>
                <w:rFonts w:asciiTheme="minorHAnsi" w:hAnsiTheme="minorHAnsi" w:cstheme="minorHAnsi"/>
                <w:i/>
                <w:iCs/>
                <w:sz w:val="28"/>
                <w:szCs w:val="28"/>
              </w:rPr>
              <w:fldChar w:fldCharType="begin"/>
            </w:r>
            <w:r w:rsidRPr="004341B3">
              <w:rPr>
                <w:rFonts w:asciiTheme="minorHAnsi" w:hAnsiTheme="minorHAnsi" w:cstheme="minorHAnsi"/>
                <w:i/>
                <w:iCs/>
                <w:sz w:val="28"/>
                <w:szCs w:val="28"/>
              </w:rPr>
              <w:instrText>HYPERLINK "https://www.canada.ca/en/public-health/campaigns/get-help-here.html?utm_campaign=not-applicable&amp;utm_medium=vanity-url&amp;utm_source=canada-ca_mental-health"</w:instrText>
            </w:r>
            <w:r w:rsidRPr="004341B3">
              <w:rPr>
                <w:rFonts w:asciiTheme="minorHAnsi" w:hAnsiTheme="minorHAnsi" w:cstheme="minorHAnsi"/>
                <w:i/>
                <w:iCs/>
                <w:sz w:val="28"/>
                <w:szCs w:val="28"/>
              </w:rPr>
            </w:r>
            <w:r w:rsidRPr="004341B3">
              <w:rPr>
                <w:rFonts w:asciiTheme="minorHAnsi" w:hAnsiTheme="minorHAnsi" w:cstheme="minorHAnsi"/>
                <w:i/>
                <w:iCs/>
                <w:sz w:val="28"/>
                <w:szCs w:val="28"/>
              </w:rPr>
              <w:fldChar w:fldCharType="separate"/>
            </w:r>
            <w:r w:rsidRPr="004341B3">
              <w:rPr>
                <w:rStyle w:val="Hyperlink"/>
                <w:rFonts w:asciiTheme="minorHAnsi" w:hAnsiTheme="minorHAnsi" w:cstheme="minorHAnsi"/>
                <w:i/>
                <w:iCs/>
                <w:sz w:val="28"/>
                <w:szCs w:val="28"/>
              </w:rPr>
              <w:t>canada.ca</w:t>
            </w:r>
            <w:proofErr w:type="spellEnd"/>
            <w:r w:rsidRPr="004341B3">
              <w:rPr>
                <w:rStyle w:val="Hyperlink"/>
                <w:rFonts w:asciiTheme="minorHAnsi" w:hAnsiTheme="minorHAnsi" w:cstheme="minorHAnsi"/>
                <w:i/>
                <w:iCs/>
                <w:sz w:val="28"/>
                <w:szCs w:val="28"/>
              </w:rPr>
              <w:t>/mental-health</w:t>
            </w:r>
            <w:r w:rsidRPr="004341B3">
              <w:rPr>
                <w:rFonts w:asciiTheme="minorHAnsi" w:hAnsiTheme="minorHAnsi" w:cstheme="minorHAnsi"/>
                <w:sz w:val="28"/>
                <w:szCs w:val="28"/>
              </w:rPr>
              <w:fldChar w:fldCharType="end"/>
            </w:r>
            <w:r w:rsidRPr="004341B3">
              <w:rPr>
                <w:rFonts w:asciiTheme="minorHAnsi" w:hAnsiTheme="minorHAnsi" w:cstheme="minorHAnsi"/>
                <w:i/>
                <w:iCs/>
                <w:sz w:val="28"/>
                <w:szCs w:val="28"/>
              </w:rPr>
              <w:t>.</w:t>
            </w:r>
          </w:p>
          <w:p w14:paraId="5EBD7526" w14:textId="77777777" w:rsidR="00EA09AB" w:rsidRPr="004341B3" w:rsidRDefault="00EA09AB" w:rsidP="00EA09AB">
            <w:pPr>
              <w:rPr>
                <w:rFonts w:asciiTheme="minorHAnsi" w:hAnsiTheme="minorHAnsi" w:cstheme="minorHAnsi"/>
                <w:sz w:val="28"/>
                <w:szCs w:val="28"/>
              </w:rPr>
            </w:pPr>
            <w:r w:rsidRPr="004341B3">
              <w:rPr>
                <w:rFonts w:asciiTheme="minorHAnsi" w:hAnsiTheme="minorHAnsi" w:cstheme="minorHAnsi"/>
                <w:sz w:val="28"/>
                <w:szCs w:val="28"/>
              </w:rPr>
              <w:t xml:space="preserve">          Three bills passed by the Government of Canada to reform bail and sentencing laws, protect victims and survivors of crime, protect kids from predators, and make hate crime protections stronger have recently come into effect.</w:t>
            </w:r>
          </w:p>
          <w:p w14:paraId="0B5A8392" w14:textId="38BE9692" w:rsidR="004E48E2" w:rsidRPr="00CD1B23" w:rsidRDefault="00EA09AB" w:rsidP="00EA09AB">
            <w:pPr>
              <w:rPr>
                <w:rFonts w:asciiTheme="minorHAnsi" w:hAnsiTheme="minorHAnsi" w:cstheme="minorHAnsi"/>
                <w:sz w:val="28"/>
                <w:szCs w:val="28"/>
              </w:rPr>
            </w:pPr>
            <w:r w:rsidRPr="004341B3">
              <w:rPr>
                <w:rFonts w:asciiTheme="minorHAnsi" w:hAnsiTheme="minorHAnsi" w:cstheme="minorHAnsi"/>
                <w:sz w:val="28"/>
                <w:szCs w:val="28"/>
              </w:rPr>
              <w:t xml:space="preserve">          The federal Minister of Justice, who is also the </w:t>
            </w:r>
          </w:p>
        </w:tc>
        <w:tc>
          <w:tcPr>
            <w:tcW w:w="839" w:type="dxa"/>
          </w:tcPr>
          <w:p w14:paraId="2A762D04" w14:textId="77777777" w:rsidR="00731C34" w:rsidRPr="00CD1B23" w:rsidRDefault="00731C34" w:rsidP="00731C34">
            <w:pPr>
              <w:rPr>
                <w:rFonts w:asciiTheme="minorHAnsi" w:hAnsiTheme="minorHAnsi" w:cstheme="minorHAnsi"/>
                <w:sz w:val="28"/>
                <w:szCs w:val="28"/>
              </w:rPr>
            </w:pPr>
          </w:p>
        </w:tc>
        <w:tc>
          <w:tcPr>
            <w:tcW w:w="6952" w:type="dxa"/>
          </w:tcPr>
          <w:p w14:paraId="31B02955" w14:textId="4F3DB468" w:rsidR="00731C34" w:rsidRDefault="00EA09AB" w:rsidP="00EA09AB">
            <w:pPr>
              <w:rPr>
                <w:rFonts w:asciiTheme="minorHAnsi" w:hAnsiTheme="minorHAnsi" w:cstheme="minorHAnsi"/>
                <w:sz w:val="28"/>
                <w:szCs w:val="28"/>
              </w:rPr>
            </w:pPr>
            <w:r w:rsidRPr="004341B3">
              <w:rPr>
                <w:rFonts w:asciiTheme="minorHAnsi" w:hAnsiTheme="minorHAnsi" w:cstheme="minorHAnsi"/>
                <w:sz w:val="28"/>
                <w:szCs w:val="28"/>
              </w:rPr>
              <w:t>Attorney General of Canada, highlighted these three bills</w:t>
            </w:r>
          </w:p>
          <w:p w14:paraId="4B0B0393" w14:textId="77777777" w:rsidR="00EA09AB" w:rsidRPr="004341B3" w:rsidRDefault="00EA09AB" w:rsidP="00EA09AB">
            <w:pPr>
              <w:rPr>
                <w:rFonts w:asciiTheme="minorHAnsi" w:hAnsiTheme="minorHAnsi" w:cstheme="minorHAnsi"/>
                <w:sz w:val="28"/>
                <w:szCs w:val="28"/>
              </w:rPr>
            </w:pPr>
            <w:r w:rsidRPr="004341B3">
              <w:rPr>
                <w:rFonts w:asciiTheme="minorHAnsi" w:hAnsiTheme="minorHAnsi" w:cstheme="minorHAnsi"/>
                <w:sz w:val="28"/>
                <w:szCs w:val="28"/>
              </w:rPr>
              <w:t>during a speech on July 7, which include the </w:t>
            </w:r>
            <w:r w:rsidRPr="004341B3">
              <w:rPr>
                <w:rFonts w:asciiTheme="minorHAnsi" w:hAnsiTheme="minorHAnsi" w:cstheme="minorHAnsi"/>
                <w:i/>
                <w:iCs/>
                <w:sz w:val="28"/>
                <w:szCs w:val="28"/>
              </w:rPr>
              <w:t>Combatting Hate Act</w:t>
            </w:r>
            <w:r w:rsidRPr="004341B3">
              <w:rPr>
                <w:rFonts w:asciiTheme="minorHAnsi" w:hAnsiTheme="minorHAnsi" w:cstheme="minorHAnsi"/>
                <w:sz w:val="28"/>
                <w:szCs w:val="28"/>
              </w:rPr>
              <w:t>, the </w:t>
            </w:r>
            <w:r w:rsidRPr="004341B3">
              <w:rPr>
                <w:rFonts w:asciiTheme="minorHAnsi" w:hAnsiTheme="minorHAnsi" w:cstheme="minorHAnsi"/>
                <w:i/>
                <w:iCs/>
                <w:sz w:val="28"/>
                <w:szCs w:val="28"/>
              </w:rPr>
              <w:t>Bail and Sentencing Reform Act</w:t>
            </w:r>
            <w:r w:rsidRPr="004341B3">
              <w:rPr>
                <w:rFonts w:asciiTheme="minorHAnsi" w:hAnsiTheme="minorHAnsi" w:cstheme="minorHAnsi"/>
                <w:sz w:val="28"/>
                <w:szCs w:val="28"/>
              </w:rPr>
              <w:t>, and the </w:t>
            </w:r>
            <w:r w:rsidRPr="004341B3">
              <w:rPr>
                <w:rFonts w:asciiTheme="minorHAnsi" w:hAnsiTheme="minorHAnsi" w:cstheme="minorHAnsi"/>
                <w:i/>
                <w:iCs/>
                <w:sz w:val="28"/>
                <w:szCs w:val="28"/>
              </w:rPr>
              <w:t>Protecting Victims Act</w:t>
            </w:r>
            <w:r w:rsidRPr="004341B3">
              <w:rPr>
                <w:rFonts w:asciiTheme="minorHAnsi" w:hAnsiTheme="minorHAnsi" w:cstheme="minorHAnsi"/>
                <w:sz w:val="28"/>
                <w:szCs w:val="28"/>
              </w:rPr>
              <w:t>.  These measures give law</w:t>
            </w:r>
            <w:r>
              <w:rPr>
                <w:rFonts w:asciiTheme="minorHAnsi" w:hAnsiTheme="minorHAnsi" w:cstheme="minorHAnsi"/>
                <w:sz w:val="28"/>
                <w:szCs w:val="28"/>
              </w:rPr>
              <w:t xml:space="preserve"> </w:t>
            </w:r>
            <w:r w:rsidRPr="004341B3">
              <w:rPr>
                <w:rFonts w:asciiTheme="minorHAnsi" w:hAnsiTheme="minorHAnsi" w:cstheme="minorHAnsi"/>
                <w:sz w:val="28"/>
                <w:szCs w:val="28"/>
              </w:rPr>
              <w:t>enforcement and the justice system stronger tools to intervene, prevent harm and ensure that serious crimes are met with serious punishments.  The following is a summary of these changes.</w:t>
            </w:r>
          </w:p>
          <w:p w14:paraId="0094FD44" w14:textId="77777777" w:rsidR="00EA09AB" w:rsidRPr="004341B3" w:rsidRDefault="00EA09AB" w:rsidP="00EA09AB">
            <w:pPr>
              <w:rPr>
                <w:rFonts w:asciiTheme="minorHAnsi" w:hAnsiTheme="minorHAnsi" w:cstheme="minorHAnsi"/>
                <w:b/>
                <w:bCs/>
                <w:sz w:val="28"/>
                <w:szCs w:val="28"/>
              </w:rPr>
            </w:pPr>
            <w:r w:rsidRPr="004341B3">
              <w:rPr>
                <w:rFonts w:asciiTheme="minorHAnsi" w:hAnsiTheme="minorHAnsi" w:cstheme="minorHAnsi"/>
                <w:b/>
                <w:bCs/>
                <w:sz w:val="28"/>
                <w:szCs w:val="28"/>
              </w:rPr>
              <w:t>Sweeping bail and sentencing reforms</w:t>
            </w:r>
          </w:p>
          <w:p w14:paraId="6EC4CB87" w14:textId="77777777" w:rsidR="00EA09AB" w:rsidRPr="004341B3" w:rsidRDefault="00EA09AB" w:rsidP="00EA09AB">
            <w:pPr>
              <w:widowControl/>
              <w:numPr>
                <w:ilvl w:val="0"/>
                <w:numId w:val="17"/>
              </w:numPr>
              <w:suppressAutoHyphens w:val="0"/>
              <w:overflowPunct/>
              <w:autoSpaceDE/>
              <w:autoSpaceDN/>
              <w:textAlignment w:val="auto"/>
              <w:rPr>
                <w:rFonts w:asciiTheme="minorHAnsi" w:hAnsiTheme="minorHAnsi" w:cstheme="minorHAnsi"/>
                <w:sz w:val="28"/>
                <w:szCs w:val="28"/>
              </w:rPr>
            </w:pPr>
            <w:r w:rsidRPr="004341B3">
              <w:rPr>
                <w:rFonts w:asciiTheme="minorHAnsi" w:hAnsiTheme="minorHAnsi" w:cstheme="minorHAnsi"/>
                <w:sz w:val="28"/>
                <w:szCs w:val="28"/>
              </w:rPr>
              <w:t>Stricter bail and sentencing laws for violent and organized crime, home invasion, car theft, and human trafficking.</w:t>
            </w:r>
          </w:p>
          <w:p w14:paraId="0EC0F23C" w14:textId="77777777" w:rsidR="00EA09AB" w:rsidRPr="004341B3" w:rsidRDefault="00EA09AB" w:rsidP="00EA09AB">
            <w:pPr>
              <w:widowControl/>
              <w:numPr>
                <w:ilvl w:val="0"/>
                <w:numId w:val="17"/>
              </w:numPr>
              <w:suppressAutoHyphens w:val="0"/>
              <w:overflowPunct/>
              <w:autoSpaceDE/>
              <w:autoSpaceDN/>
              <w:textAlignment w:val="auto"/>
              <w:rPr>
                <w:rFonts w:asciiTheme="minorHAnsi" w:hAnsiTheme="minorHAnsi" w:cstheme="minorHAnsi"/>
                <w:sz w:val="28"/>
                <w:szCs w:val="28"/>
              </w:rPr>
            </w:pPr>
            <w:r w:rsidRPr="004341B3">
              <w:rPr>
                <w:rFonts w:asciiTheme="minorHAnsi" w:hAnsiTheme="minorHAnsi" w:cstheme="minorHAnsi"/>
                <w:sz w:val="28"/>
                <w:szCs w:val="28"/>
              </w:rPr>
              <w:t>Tougher sentencing laws for violent auto theft and break and enter, extortion and arson, repeat violent offending.</w:t>
            </w:r>
          </w:p>
          <w:p w14:paraId="1B198DF0" w14:textId="77777777" w:rsidR="00EA09AB" w:rsidRPr="004341B3" w:rsidRDefault="00EA09AB" w:rsidP="00EA09AB">
            <w:pPr>
              <w:widowControl/>
              <w:numPr>
                <w:ilvl w:val="0"/>
                <w:numId w:val="17"/>
              </w:numPr>
              <w:suppressAutoHyphens w:val="0"/>
              <w:overflowPunct/>
              <w:autoSpaceDE/>
              <w:autoSpaceDN/>
              <w:textAlignment w:val="auto"/>
              <w:rPr>
                <w:rFonts w:asciiTheme="minorHAnsi" w:hAnsiTheme="minorHAnsi" w:cstheme="minorHAnsi"/>
                <w:sz w:val="28"/>
                <w:szCs w:val="28"/>
              </w:rPr>
            </w:pPr>
            <w:r w:rsidRPr="004341B3">
              <w:rPr>
                <w:rFonts w:asciiTheme="minorHAnsi" w:hAnsiTheme="minorHAnsi" w:cstheme="minorHAnsi"/>
                <w:sz w:val="28"/>
                <w:szCs w:val="28"/>
              </w:rPr>
              <w:t>Aggravating factors for cases involving crime against first responders or public transit workers, organized retail theft, damage to essential infrastructure.</w:t>
            </w:r>
          </w:p>
          <w:p w14:paraId="3E66F51F" w14:textId="77777777" w:rsidR="00EA09AB" w:rsidRDefault="00EA09AB" w:rsidP="00EA09AB">
            <w:pPr>
              <w:rPr>
                <w:rFonts w:asciiTheme="minorHAnsi" w:hAnsiTheme="minorHAnsi" w:cstheme="minorHAnsi"/>
                <w:b/>
                <w:bCs/>
                <w:sz w:val="28"/>
                <w:szCs w:val="28"/>
              </w:rPr>
            </w:pPr>
            <w:r w:rsidRPr="004341B3">
              <w:rPr>
                <w:rFonts w:asciiTheme="minorHAnsi" w:hAnsiTheme="minorHAnsi" w:cstheme="minorHAnsi"/>
                <w:b/>
                <w:bCs/>
                <w:sz w:val="28"/>
                <w:szCs w:val="28"/>
              </w:rPr>
              <w:t>Stopping intimate-partner violence and femicide</w:t>
            </w:r>
          </w:p>
          <w:p w14:paraId="0ED6844D" w14:textId="77777777" w:rsidR="00EA09AB" w:rsidRDefault="00EA09AB" w:rsidP="00EA09AB">
            <w:pPr>
              <w:widowControl/>
              <w:numPr>
                <w:ilvl w:val="0"/>
                <w:numId w:val="18"/>
              </w:numPr>
              <w:suppressAutoHyphens w:val="0"/>
              <w:overflowPunct/>
              <w:autoSpaceDE/>
              <w:autoSpaceDN/>
              <w:textAlignment w:val="auto"/>
              <w:rPr>
                <w:rFonts w:asciiTheme="minorHAnsi" w:hAnsiTheme="minorHAnsi" w:cstheme="minorHAnsi"/>
                <w:sz w:val="28"/>
                <w:szCs w:val="28"/>
              </w:rPr>
            </w:pPr>
            <w:r w:rsidRPr="00126774">
              <w:rPr>
                <w:rFonts w:asciiTheme="minorHAnsi" w:hAnsiTheme="minorHAnsi" w:cstheme="minorHAnsi"/>
                <w:sz w:val="28"/>
                <w:szCs w:val="28"/>
              </w:rPr>
              <w:t>Make femicide first-degree murder, the most serious homicide offence.</w:t>
            </w:r>
          </w:p>
          <w:p w14:paraId="569E2FE0" w14:textId="77777777" w:rsidR="00EA09AB" w:rsidRPr="002D46F0" w:rsidRDefault="00EA09AB" w:rsidP="00EA09AB">
            <w:pPr>
              <w:widowControl/>
              <w:numPr>
                <w:ilvl w:val="0"/>
                <w:numId w:val="18"/>
              </w:numPr>
              <w:suppressAutoHyphens w:val="0"/>
              <w:overflowPunct/>
              <w:autoSpaceDE/>
              <w:autoSpaceDN/>
              <w:textAlignment w:val="auto"/>
              <w:rPr>
                <w:rFonts w:asciiTheme="minorHAnsi" w:hAnsiTheme="minorHAnsi" w:cstheme="minorHAnsi"/>
                <w:sz w:val="28"/>
                <w:szCs w:val="28"/>
              </w:rPr>
            </w:pPr>
            <w:r w:rsidRPr="002D46F0">
              <w:rPr>
                <w:rFonts w:asciiTheme="minorHAnsi" w:hAnsiTheme="minorHAnsi" w:cstheme="minorHAnsi"/>
                <w:sz w:val="28"/>
                <w:szCs w:val="28"/>
              </w:rPr>
              <w:t>Stronger tools to intervene earlier for sexual violence, gender-based and intimate partner violence before that violence turns fatal.</w:t>
            </w:r>
          </w:p>
          <w:p w14:paraId="0D9F7D2B" w14:textId="77777777" w:rsidR="00EA09AB" w:rsidRPr="00126774" w:rsidRDefault="00EA09AB" w:rsidP="00EA09AB">
            <w:pPr>
              <w:widowControl/>
              <w:numPr>
                <w:ilvl w:val="0"/>
                <w:numId w:val="18"/>
              </w:numPr>
              <w:suppressAutoHyphens w:val="0"/>
              <w:overflowPunct/>
              <w:autoSpaceDE/>
              <w:autoSpaceDN/>
              <w:textAlignment w:val="auto"/>
              <w:rPr>
                <w:rFonts w:asciiTheme="minorHAnsi" w:hAnsiTheme="minorHAnsi" w:cstheme="minorHAnsi"/>
                <w:sz w:val="28"/>
                <w:szCs w:val="28"/>
              </w:rPr>
            </w:pPr>
            <w:r w:rsidRPr="00126774">
              <w:rPr>
                <w:rFonts w:asciiTheme="minorHAnsi" w:hAnsiTheme="minorHAnsi" w:cstheme="minorHAnsi"/>
                <w:sz w:val="28"/>
                <w:szCs w:val="28"/>
              </w:rPr>
              <w:t>New </w:t>
            </w:r>
            <w:r w:rsidRPr="00126774">
              <w:rPr>
                <w:rFonts w:asciiTheme="minorHAnsi" w:hAnsiTheme="minorHAnsi" w:cstheme="minorHAnsi"/>
                <w:i/>
                <w:iCs/>
                <w:sz w:val="28"/>
                <w:szCs w:val="28"/>
              </w:rPr>
              <w:t>Criminal Code </w:t>
            </w:r>
            <w:r w:rsidRPr="00126774">
              <w:rPr>
                <w:rFonts w:asciiTheme="minorHAnsi" w:hAnsiTheme="minorHAnsi" w:cstheme="minorHAnsi"/>
                <w:sz w:val="28"/>
                <w:szCs w:val="28"/>
              </w:rPr>
              <w:t>offences for coercive control in intimate relationships and threats to distribute non-consensual intimate images, including sexual deepfakes.</w:t>
            </w:r>
          </w:p>
          <w:p w14:paraId="0ADB8789" w14:textId="77777777" w:rsidR="00EA09AB" w:rsidRPr="00126774" w:rsidRDefault="00EA09AB" w:rsidP="00EA09AB">
            <w:pPr>
              <w:rPr>
                <w:rFonts w:asciiTheme="minorHAnsi" w:hAnsiTheme="minorHAnsi" w:cstheme="minorHAnsi"/>
                <w:b/>
                <w:bCs/>
                <w:sz w:val="28"/>
                <w:szCs w:val="28"/>
              </w:rPr>
            </w:pPr>
            <w:r w:rsidRPr="00126774">
              <w:rPr>
                <w:rFonts w:asciiTheme="minorHAnsi" w:hAnsiTheme="minorHAnsi" w:cstheme="minorHAnsi"/>
                <w:b/>
                <w:bCs/>
                <w:sz w:val="28"/>
                <w:szCs w:val="28"/>
              </w:rPr>
              <w:t>Protecting children from predators</w:t>
            </w:r>
          </w:p>
          <w:p w14:paraId="12A9B60B" w14:textId="22EB4041" w:rsidR="00EA09AB" w:rsidRPr="00EA09AB" w:rsidRDefault="00EA09AB" w:rsidP="00EA09AB">
            <w:pPr>
              <w:pStyle w:val="ListParagraph"/>
              <w:numPr>
                <w:ilvl w:val="0"/>
                <w:numId w:val="19"/>
              </w:numPr>
              <w:rPr>
                <w:rFonts w:cstheme="minorHAnsi"/>
                <w:sz w:val="28"/>
                <w:szCs w:val="28"/>
              </w:rPr>
            </w:pPr>
            <w:r w:rsidRPr="00EA09AB">
              <w:rPr>
                <w:rFonts w:cstheme="minorHAnsi"/>
                <w:sz w:val="28"/>
                <w:szCs w:val="28"/>
              </w:rPr>
              <w:t>Stronger tools to protect children from sexual exploitation, online abuse, and predators who target</w:t>
            </w:r>
          </w:p>
        </w:tc>
      </w:tr>
      <w:tr w:rsidR="00731C34" w:rsidRPr="00CD1B23" w14:paraId="3DEB8B60" w14:textId="77777777" w:rsidTr="004E48E2">
        <w:tc>
          <w:tcPr>
            <w:tcW w:w="6951" w:type="dxa"/>
          </w:tcPr>
          <w:p w14:paraId="4C3D793C" w14:textId="5145B36C" w:rsidR="00731C34" w:rsidRPr="00CD1B23" w:rsidRDefault="00EA09AB" w:rsidP="00EA09AB">
            <w:pPr>
              <w:ind w:right="-104"/>
              <w:jc w:val="center"/>
              <w:rPr>
                <w:rFonts w:asciiTheme="minorHAnsi" w:hAnsiTheme="minorHAnsi" w:cstheme="minorHAnsi"/>
                <w:sz w:val="28"/>
                <w:szCs w:val="28"/>
              </w:rPr>
            </w:pPr>
            <w:r>
              <w:rPr>
                <w:rFonts w:asciiTheme="minorHAnsi" w:hAnsiTheme="minorHAnsi" w:cstheme="minorHAnsi"/>
                <w:sz w:val="28"/>
                <w:szCs w:val="28"/>
              </w:rPr>
              <w:t>9</w:t>
            </w:r>
          </w:p>
        </w:tc>
        <w:tc>
          <w:tcPr>
            <w:tcW w:w="839" w:type="dxa"/>
          </w:tcPr>
          <w:p w14:paraId="6D60C4D7" w14:textId="77777777" w:rsidR="00731C34" w:rsidRPr="00CD1B23" w:rsidRDefault="00731C34" w:rsidP="00731C34">
            <w:pPr>
              <w:rPr>
                <w:rFonts w:asciiTheme="minorHAnsi" w:hAnsiTheme="minorHAnsi" w:cstheme="minorHAnsi"/>
                <w:sz w:val="28"/>
                <w:szCs w:val="28"/>
              </w:rPr>
            </w:pPr>
          </w:p>
        </w:tc>
        <w:tc>
          <w:tcPr>
            <w:tcW w:w="6952" w:type="dxa"/>
          </w:tcPr>
          <w:p w14:paraId="346C6856" w14:textId="169BB186" w:rsidR="00731C34" w:rsidRPr="00CD1B23" w:rsidRDefault="00EA09AB" w:rsidP="00EA09AB">
            <w:pPr>
              <w:jc w:val="center"/>
              <w:rPr>
                <w:rFonts w:asciiTheme="minorHAnsi" w:hAnsiTheme="minorHAnsi" w:cstheme="minorHAnsi"/>
                <w:sz w:val="28"/>
                <w:szCs w:val="28"/>
              </w:rPr>
            </w:pPr>
            <w:r>
              <w:rPr>
                <w:rFonts w:asciiTheme="minorHAnsi" w:hAnsiTheme="minorHAnsi" w:cstheme="minorHAnsi"/>
                <w:sz w:val="28"/>
                <w:szCs w:val="28"/>
              </w:rPr>
              <w:t>10</w:t>
            </w:r>
          </w:p>
        </w:tc>
      </w:tr>
      <w:tr w:rsidR="00EA09AB" w:rsidRPr="00CD1B23" w14:paraId="2AAFEBA3" w14:textId="77777777" w:rsidTr="004E48E2">
        <w:tc>
          <w:tcPr>
            <w:tcW w:w="6951" w:type="dxa"/>
          </w:tcPr>
          <w:p w14:paraId="216C974D" w14:textId="77777777" w:rsidR="00EA09AB" w:rsidRPr="00126774" w:rsidRDefault="00EA09AB" w:rsidP="00EA09AB">
            <w:pPr>
              <w:widowControl/>
              <w:suppressAutoHyphens w:val="0"/>
              <w:overflowPunct/>
              <w:autoSpaceDE/>
              <w:autoSpaceDN/>
              <w:ind w:left="720"/>
              <w:textAlignment w:val="auto"/>
              <w:rPr>
                <w:rFonts w:asciiTheme="minorHAnsi" w:hAnsiTheme="minorHAnsi" w:cstheme="minorHAnsi"/>
                <w:sz w:val="28"/>
                <w:szCs w:val="28"/>
              </w:rPr>
            </w:pPr>
            <w:r w:rsidRPr="00126774">
              <w:rPr>
                <w:rFonts w:asciiTheme="minorHAnsi" w:hAnsiTheme="minorHAnsi" w:cstheme="minorHAnsi"/>
                <w:sz w:val="28"/>
                <w:szCs w:val="28"/>
              </w:rPr>
              <w:lastRenderedPageBreak/>
              <w:t>kids in Canada and abroad.</w:t>
            </w:r>
          </w:p>
          <w:p w14:paraId="5DF536A5" w14:textId="77777777" w:rsidR="00EA09AB" w:rsidRPr="00126774" w:rsidRDefault="00EA09AB" w:rsidP="00EA09AB">
            <w:pPr>
              <w:widowControl/>
              <w:numPr>
                <w:ilvl w:val="0"/>
                <w:numId w:val="20"/>
              </w:numPr>
              <w:suppressAutoHyphens w:val="0"/>
              <w:overflowPunct/>
              <w:autoSpaceDE/>
              <w:autoSpaceDN/>
              <w:textAlignment w:val="auto"/>
              <w:rPr>
                <w:rFonts w:asciiTheme="minorHAnsi" w:hAnsiTheme="minorHAnsi" w:cstheme="minorHAnsi"/>
                <w:sz w:val="28"/>
                <w:szCs w:val="28"/>
              </w:rPr>
            </w:pPr>
            <w:r w:rsidRPr="00126774">
              <w:rPr>
                <w:rFonts w:asciiTheme="minorHAnsi" w:hAnsiTheme="minorHAnsi" w:cstheme="minorHAnsi"/>
                <w:sz w:val="28"/>
                <w:szCs w:val="28"/>
              </w:rPr>
              <w:t>Harsher penalties for serious sexual offences, including sexual assault, indecent exposure, voyeurism, non-consensual distribution of intimate images, including sexual deepfakes, and obtaining sexual services from a person under the age of 18.</w:t>
            </w:r>
          </w:p>
          <w:p w14:paraId="233E3155" w14:textId="77777777" w:rsidR="00EA09AB" w:rsidRPr="00126774" w:rsidRDefault="00EA09AB" w:rsidP="00EA09AB">
            <w:pPr>
              <w:widowControl/>
              <w:numPr>
                <w:ilvl w:val="0"/>
                <w:numId w:val="20"/>
              </w:numPr>
              <w:suppressAutoHyphens w:val="0"/>
              <w:overflowPunct/>
              <w:autoSpaceDE/>
              <w:autoSpaceDN/>
              <w:textAlignment w:val="auto"/>
              <w:rPr>
                <w:rFonts w:asciiTheme="minorHAnsi" w:hAnsiTheme="minorHAnsi" w:cstheme="minorHAnsi"/>
                <w:sz w:val="28"/>
                <w:szCs w:val="28"/>
              </w:rPr>
            </w:pPr>
            <w:r w:rsidRPr="00126774">
              <w:rPr>
                <w:rFonts w:asciiTheme="minorHAnsi" w:hAnsiTheme="minorHAnsi" w:cstheme="minorHAnsi"/>
                <w:sz w:val="28"/>
                <w:szCs w:val="28"/>
              </w:rPr>
              <w:t>New </w:t>
            </w:r>
            <w:r w:rsidRPr="00126774">
              <w:rPr>
                <w:rFonts w:asciiTheme="minorHAnsi" w:hAnsiTheme="minorHAnsi" w:cstheme="minorHAnsi"/>
                <w:i/>
                <w:iCs/>
                <w:sz w:val="28"/>
                <w:szCs w:val="28"/>
              </w:rPr>
              <w:t>Criminal Code </w:t>
            </w:r>
            <w:r w:rsidRPr="00126774">
              <w:rPr>
                <w:rFonts w:asciiTheme="minorHAnsi" w:hAnsiTheme="minorHAnsi" w:cstheme="minorHAnsi"/>
                <w:sz w:val="28"/>
                <w:szCs w:val="28"/>
              </w:rPr>
              <w:t>offences for threatening to distribute child sexual abuse and exploitation material and distributing bestiality depictions.</w:t>
            </w:r>
          </w:p>
          <w:p w14:paraId="23F7581B" w14:textId="77777777" w:rsidR="00EA09AB" w:rsidRPr="00126774" w:rsidRDefault="00EA09AB" w:rsidP="00EA09AB">
            <w:pPr>
              <w:rPr>
                <w:rFonts w:asciiTheme="minorHAnsi" w:hAnsiTheme="minorHAnsi" w:cstheme="minorHAnsi"/>
                <w:b/>
                <w:bCs/>
                <w:sz w:val="28"/>
                <w:szCs w:val="28"/>
              </w:rPr>
            </w:pPr>
            <w:r w:rsidRPr="00126774">
              <w:rPr>
                <w:rFonts w:asciiTheme="minorHAnsi" w:hAnsiTheme="minorHAnsi" w:cstheme="minorHAnsi"/>
                <w:b/>
                <w:bCs/>
                <w:sz w:val="28"/>
                <w:szCs w:val="28"/>
              </w:rPr>
              <w:t>Restoring mandatory minimum penalties and addressing court delays</w:t>
            </w:r>
          </w:p>
          <w:p w14:paraId="62FBCF8F" w14:textId="77777777" w:rsidR="00EA09AB" w:rsidRPr="00126774" w:rsidRDefault="00EA09AB" w:rsidP="00EA09AB">
            <w:pPr>
              <w:widowControl/>
              <w:numPr>
                <w:ilvl w:val="0"/>
                <w:numId w:val="21"/>
              </w:numPr>
              <w:suppressAutoHyphens w:val="0"/>
              <w:overflowPunct/>
              <w:autoSpaceDE/>
              <w:autoSpaceDN/>
              <w:textAlignment w:val="auto"/>
              <w:rPr>
                <w:rFonts w:asciiTheme="minorHAnsi" w:hAnsiTheme="minorHAnsi" w:cstheme="minorHAnsi"/>
                <w:sz w:val="28"/>
                <w:szCs w:val="28"/>
              </w:rPr>
            </w:pPr>
            <w:r w:rsidRPr="00126774">
              <w:rPr>
                <w:rFonts w:asciiTheme="minorHAnsi" w:hAnsiTheme="minorHAnsi" w:cstheme="minorHAnsi"/>
                <w:sz w:val="28"/>
                <w:szCs w:val="28"/>
              </w:rPr>
              <w:t>Strong, enforceable, and constitutional mandatory minimum penalties of imprisonment.</w:t>
            </w:r>
          </w:p>
          <w:p w14:paraId="71569349" w14:textId="77777777" w:rsidR="00EA09AB" w:rsidRPr="00126774" w:rsidRDefault="00EA09AB" w:rsidP="00EA09AB">
            <w:pPr>
              <w:widowControl/>
              <w:numPr>
                <w:ilvl w:val="0"/>
                <w:numId w:val="21"/>
              </w:numPr>
              <w:suppressAutoHyphens w:val="0"/>
              <w:overflowPunct/>
              <w:autoSpaceDE/>
              <w:autoSpaceDN/>
              <w:textAlignment w:val="auto"/>
              <w:rPr>
                <w:rFonts w:asciiTheme="minorHAnsi" w:hAnsiTheme="minorHAnsi" w:cstheme="minorHAnsi"/>
                <w:sz w:val="28"/>
                <w:szCs w:val="28"/>
              </w:rPr>
            </w:pPr>
            <w:r w:rsidRPr="00126774">
              <w:rPr>
                <w:rFonts w:asciiTheme="minorHAnsi" w:hAnsiTheme="minorHAnsi" w:cstheme="minorHAnsi"/>
                <w:sz w:val="28"/>
                <w:szCs w:val="28"/>
              </w:rPr>
              <w:t xml:space="preserve">Clearer guidance on how to manage and address court delays, including </w:t>
            </w:r>
            <w:r w:rsidRPr="002D46F0">
              <w:rPr>
                <w:rFonts w:asciiTheme="minorHAnsi" w:hAnsiTheme="minorHAnsi" w:cstheme="minorHAnsi"/>
                <w:sz w:val="28"/>
                <w:szCs w:val="28"/>
              </w:rPr>
              <w:t>in</w:t>
            </w:r>
            <w:r w:rsidRPr="00126774">
              <w:rPr>
                <w:rFonts w:asciiTheme="minorHAnsi" w:hAnsiTheme="minorHAnsi" w:cstheme="minorHAnsi"/>
                <w:sz w:val="28"/>
                <w:szCs w:val="28"/>
              </w:rPr>
              <w:t xml:space="preserve"> sexual assault cases.</w:t>
            </w:r>
          </w:p>
          <w:p w14:paraId="215D5EC4" w14:textId="77777777" w:rsidR="00EA09AB" w:rsidRDefault="00EA09AB" w:rsidP="00EA09AB">
            <w:pPr>
              <w:widowControl/>
              <w:numPr>
                <w:ilvl w:val="0"/>
                <w:numId w:val="21"/>
              </w:numPr>
              <w:suppressAutoHyphens w:val="0"/>
              <w:overflowPunct/>
              <w:autoSpaceDE/>
              <w:autoSpaceDN/>
              <w:textAlignment w:val="auto"/>
              <w:rPr>
                <w:rFonts w:asciiTheme="minorHAnsi" w:hAnsiTheme="minorHAnsi" w:cstheme="minorHAnsi"/>
                <w:sz w:val="28"/>
                <w:szCs w:val="28"/>
              </w:rPr>
            </w:pPr>
            <w:r w:rsidRPr="00126774">
              <w:rPr>
                <w:rFonts w:asciiTheme="minorHAnsi" w:hAnsiTheme="minorHAnsi" w:cstheme="minorHAnsi"/>
                <w:sz w:val="28"/>
                <w:szCs w:val="28"/>
              </w:rPr>
              <w:t>Stronger rights for victims of crime to be treated with respect and have their interests considered in the timely resolution of matters.</w:t>
            </w:r>
          </w:p>
          <w:p w14:paraId="0CE44634" w14:textId="77777777" w:rsidR="00EA09AB" w:rsidRPr="00126774" w:rsidRDefault="00EA09AB" w:rsidP="00EA09AB">
            <w:pPr>
              <w:rPr>
                <w:rFonts w:asciiTheme="minorHAnsi" w:hAnsiTheme="minorHAnsi" w:cstheme="minorHAnsi"/>
                <w:b/>
                <w:bCs/>
                <w:sz w:val="28"/>
                <w:szCs w:val="28"/>
              </w:rPr>
            </w:pPr>
            <w:r w:rsidRPr="00126774">
              <w:rPr>
                <w:rFonts w:asciiTheme="minorHAnsi" w:hAnsiTheme="minorHAnsi" w:cstheme="minorHAnsi"/>
                <w:b/>
                <w:bCs/>
                <w:sz w:val="28"/>
                <w:szCs w:val="28"/>
              </w:rPr>
              <w:t>Strengthening measures to counter hate and intimidation</w:t>
            </w:r>
          </w:p>
          <w:p w14:paraId="2C65F5F5" w14:textId="77777777" w:rsidR="00EA09AB" w:rsidRPr="00126774" w:rsidRDefault="00EA09AB" w:rsidP="00EA09AB">
            <w:pPr>
              <w:widowControl/>
              <w:numPr>
                <w:ilvl w:val="0"/>
                <w:numId w:val="22"/>
              </w:numPr>
              <w:suppressAutoHyphens w:val="0"/>
              <w:overflowPunct/>
              <w:autoSpaceDE/>
              <w:autoSpaceDN/>
              <w:textAlignment w:val="auto"/>
              <w:rPr>
                <w:rFonts w:asciiTheme="minorHAnsi" w:hAnsiTheme="minorHAnsi" w:cstheme="minorHAnsi"/>
                <w:sz w:val="28"/>
                <w:szCs w:val="28"/>
              </w:rPr>
            </w:pPr>
            <w:r w:rsidRPr="00126774">
              <w:rPr>
                <w:rFonts w:asciiTheme="minorHAnsi" w:hAnsiTheme="minorHAnsi" w:cstheme="minorHAnsi"/>
                <w:sz w:val="28"/>
                <w:szCs w:val="28"/>
              </w:rPr>
              <w:t>Stronger tools to respond to hate-motivated crime and protect our communities.</w:t>
            </w:r>
          </w:p>
          <w:p w14:paraId="5E999344" w14:textId="77777777" w:rsidR="00EA09AB" w:rsidRPr="004341B3" w:rsidRDefault="00EA09AB" w:rsidP="00EA09AB">
            <w:pPr>
              <w:widowControl/>
              <w:numPr>
                <w:ilvl w:val="0"/>
                <w:numId w:val="22"/>
              </w:numPr>
              <w:suppressAutoHyphens w:val="0"/>
              <w:overflowPunct/>
              <w:autoSpaceDE/>
              <w:autoSpaceDN/>
              <w:textAlignment w:val="auto"/>
              <w:rPr>
                <w:rFonts w:asciiTheme="minorHAnsi" w:hAnsiTheme="minorHAnsi" w:cstheme="minorHAnsi"/>
                <w:sz w:val="28"/>
                <w:szCs w:val="28"/>
              </w:rPr>
            </w:pPr>
            <w:r w:rsidRPr="004341B3">
              <w:rPr>
                <w:rFonts w:asciiTheme="minorHAnsi" w:hAnsiTheme="minorHAnsi" w:cstheme="minorHAnsi"/>
                <w:sz w:val="28"/>
                <w:szCs w:val="28"/>
              </w:rPr>
              <w:t xml:space="preserve">Stronger protections from intimidation and obstruction when accessing places where </w:t>
            </w:r>
          </w:p>
          <w:p w14:paraId="44B37AAF" w14:textId="77777777" w:rsidR="00EA09AB" w:rsidRPr="004341B3" w:rsidRDefault="00EA09AB" w:rsidP="00EA09AB">
            <w:pPr>
              <w:widowControl/>
              <w:suppressAutoHyphens w:val="0"/>
              <w:overflowPunct/>
              <w:autoSpaceDE/>
              <w:autoSpaceDN/>
              <w:ind w:left="769"/>
              <w:textAlignment w:val="auto"/>
              <w:rPr>
                <w:rFonts w:asciiTheme="minorHAnsi" w:hAnsiTheme="minorHAnsi" w:cstheme="minorHAnsi"/>
                <w:sz w:val="28"/>
                <w:szCs w:val="28"/>
              </w:rPr>
            </w:pPr>
            <w:r w:rsidRPr="004341B3">
              <w:rPr>
                <w:rFonts w:asciiTheme="minorHAnsi" w:hAnsiTheme="minorHAnsi" w:cstheme="minorHAnsi"/>
                <w:sz w:val="28"/>
                <w:szCs w:val="28"/>
              </w:rPr>
              <w:t>communities gather, including places of worship,   schools, and community centres.</w:t>
            </w:r>
          </w:p>
          <w:p w14:paraId="56DB1A2D" w14:textId="65394984" w:rsidR="00EA09AB" w:rsidRDefault="00DF37A3" w:rsidP="00EA09AB">
            <w:pPr>
              <w:widowControl/>
              <w:suppressAutoHyphens w:val="0"/>
              <w:overflowPunct/>
              <w:autoSpaceDE/>
              <w:autoSpaceDN/>
              <w:textAlignment w:val="auto"/>
              <w:rPr>
                <w:rFonts w:asciiTheme="minorHAnsi" w:hAnsiTheme="minorHAnsi" w:cstheme="minorHAnsi"/>
                <w:sz w:val="28"/>
                <w:szCs w:val="28"/>
              </w:rPr>
            </w:pPr>
            <w:r>
              <w:rPr>
                <w:rFonts w:asciiTheme="minorHAnsi" w:hAnsiTheme="minorHAnsi" w:cstheme="minorHAnsi"/>
                <w:sz w:val="28"/>
                <w:szCs w:val="28"/>
              </w:rPr>
              <w:t xml:space="preserve">          </w:t>
            </w:r>
            <w:r w:rsidR="00EA09AB" w:rsidRPr="004341B3">
              <w:rPr>
                <w:rFonts w:asciiTheme="minorHAnsi" w:hAnsiTheme="minorHAnsi" w:cstheme="minorHAnsi"/>
                <w:sz w:val="28"/>
                <w:szCs w:val="28"/>
              </w:rPr>
              <w:t>On June 15, 2026, the </w:t>
            </w:r>
            <w:r w:rsidR="00EA09AB" w:rsidRPr="004341B3">
              <w:rPr>
                <w:rFonts w:asciiTheme="minorHAnsi" w:hAnsiTheme="minorHAnsi" w:cstheme="minorHAnsi"/>
                <w:i/>
                <w:iCs/>
                <w:sz w:val="28"/>
                <w:szCs w:val="28"/>
              </w:rPr>
              <w:t>Bail and Sentencing Reform Act</w:t>
            </w:r>
            <w:r w:rsidR="00EA09AB" w:rsidRPr="004341B3">
              <w:rPr>
                <w:rFonts w:asciiTheme="minorHAnsi" w:hAnsiTheme="minorHAnsi" w:cstheme="minorHAnsi"/>
                <w:sz w:val="28"/>
                <w:szCs w:val="28"/>
              </w:rPr>
              <w:t> received Royal Assent. Most of the reforms on bail and sentencing c</w:t>
            </w:r>
            <w:r w:rsidR="00EA09AB">
              <w:rPr>
                <w:rFonts w:asciiTheme="minorHAnsi" w:hAnsiTheme="minorHAnsi" w:cstheme="minorHAnsi"/>
                <w:sz w:val="28"/>
                <w:szCs w:val="28"/>
              </w:rPr>
              <w:t>a</w:t>
            </w:r>
            <w:r w:rsidR="00EA09AB" w:rsidRPr="004341B3">
              <w:rPr>
                <w:rFonts w:asciiTheme="minorHAnsi" w:hAnsiTheme="minorHAnsi" w:cstheme="minorHAnsi"/>
                <w:sz w:val="28"/>
                <w:szCs w:val="28"/>
              </w:rPr>
              <w:t>me into force on July 15, 2026.</w:t>
            </w:r>
          </w:p>
          <w:p w14:paraId="5951E6DD" w14:textId="72357451" w:rsidR="00EA09AB" w:rsidRDefault="00EA09AB" w:rsidP="00EA09AB">
            <w:pPr>
              <w:widowControl/>
              <w:suppressAutoHyphens w:val="0"/>
              <w:overflowPunct/>
              <w:autoSpaceDE/>
              <w:autoSpaceDN/>
              <w:textAlignment w:val="auto"/>
              <w:rPr>
                <w:rFonts w:asciiTheme="minorHAnsi" w:hAnsiTheme="minorHAnsi" w:cstheme="minorHAnsi"/>
                <w:sz w:val="28"/>
                <w:szCs w:val="28"/>
              </w:rPr>
            </w:pPr>
            <w:r>
              <w:rPr>
                <w:rFonts w:asciiTheme="minorHAnsi" w:hAnsiTheme="minorHAnsi" w:cstheme="minorHAnsi"/>
                <w:sz w:val="28"/>
                <w:szCs w:val="28"/>
              </w:rPr>
              <w:t xml:space="preserve">          </w:t>
            </w:r>
            <w:r w:rsidRPr="004341B3">
              <w:rPr>
                <w:rFonts w:asciiTheme="minorHAnsi" w:hAnsiTheme="minorHAnsi" w:cstheme="minorHAnsi"/>
                <w:sz w:val="28"/>
                <w:szCs w:val="28"/>
              </w:rPr>
              <w:t>On June 18, 2026, the </w:t>
            </w:r>
            <w:r w:rsidRPr="004341B3">
              <w:rPr>
                <w:rFonts w:asciiTheme="minorHAnsi" w:hAnsiTheme="minorHAnsi" w:cstheme="minorHAnsi"/>
                <w:i/>
                <w:iCs/>
                <w:sz w:val="28"/>
                <w:szCs w:val="28"/>
              </w:rPr>
              <w:t>Protecting Victims Act</w:t>
            </w:r>
            <w:r w:rsidRPr="004341B3">
              <w:rPr>
                <w:rFonts w:asciiTheme="minorHAnsi" w:hAnsiTheme="minorHAnsi" w:cstheme="minorHAnsi"/>
                <w:sz w:val="28"/>
                <w:szCs w:val="28"/>
              </w:rPr>
              <w:t> received Royal Assent. Most of these reforms c</w:t>
            </w:r>
            <w:r>
              <w:rPr>
                <w:rFonts w:asciiTheme="minorHAnsi" w:hAnsiTheme="minorHAnsi" w:cstheme="minorHAnsi"/>
                <w:sz w:val="28"/>
                <w:szCs w:val="28"/>
              </w:rPr>
              <w:t>a</w:t>
            </w:r>
            <w:r w:rsidRPr="004341B3">
              <w:rPr>
                <w:rFonts w:asciiTheme="minorHAnsi" w:hAnsiTheme="minorHAnsi" w:cstheme="minorHAnsi"/>
                <w:sz w:val="28"/>
                <w:szCs w:val="28"/>
              </w:rPr>
              <w:t>me into force on July 18, 2026</w:t>
            </w:r>
            <w:r>
              <w:rPr>
                <w:rFonts w:asciiTheme="minorHAnsi" w:hAnsiTheme="minorHAnsi" w:cstheme="minorHAnsi"/>
                <w:sz w:val="28"/>
                <w:szCs w:val="28"/>
              </w:rPr>
              <w:t>.</w:t>
            </w:r>
          </w:p>
        </w:tc>
        <w:tc>
          <w:tcPr>
            <w:tcW w:w="839" w:type="dxa"/>
          </w:tcPr>
          <w:p w14:paraId="36129C4E" w14:textId="77777777" w:rsidR="00EA09AB" w:rsidRPr="00CD1B23" w:rsidRDefault="00EA09AB" w:rsidP="00731C34">
            <w:pPr>
              <w:rPr>
                <w:rFonts w:asciiTheme="minorHAnsi" w:hAnsiTheme="minorHAnsi" w:cstheme="minorHAnsi"/>
                <w:sz w:val="28"/>
                <w:szCs w:val="28"/>
              </w:rPr>
            </w:pPr>
          </w:p>
        </w:tc>
        <w:tc>
          <w:tcPr>
            <w:tcW w:w="6952" w:type="dxa"/>
          </w:tcPr>
          <w:p w14:paraId="5E2B2297" w14:textId="77777777" w:rsidR="00EA09AB" w:rsidRPr="004341B3" w:rsidRDefault="00EA09AB" w:rsidP="00EA09AB">
            <w:pPr>
              <w:widowControl/>
              <w:suppressAutoHyphens w:val="0"/>
              <w:overflowPunct/>
              <w:autoSpaceDE/>
              <w:autoSpaceDN/>
              <w:textAlignment w:val="auto"/>
              <w:rPr>
                <w:rFonts w:asciiTheme="minorHAnsi" w:hAnsiTheme="minorHAnsi" w:cstheme="minorHAnsi"/>
                <w:sz w:val="28"/>
                <w:szCs w:val="28"/>
              </w:rPr>
            </w:pPr>
            <w:r>
              <w:rPr>
                <w:rFonts w:asciiTheme="minorHAnsi" w:hAnsiTheme="minorHAnsi" w:cstheme="minorHAnsi"/>
                <w:sz w:val="28"/>
                <w:szCs w:val="28"/>
              </w:rPr>
              <w:t xml:space="preserve">          </w:t>
            </w:r>
            <w:r w:rsidRPr="004341B3">
              <w:rPr>
                <w:rFonts w:asciiTheme="minorHAnsi" w:hAnsiTheme="minorHAnsi" w:cstheme="minorHAnsi"/>
                <w:sz w:val="28"/>
                <w:szCs w:val="28"/>
              </w:rPr>
              <w:t>On June 18, 2026, the </w:t>
            </w:r>
            <w:r w:rsidRPr="004341B3">
              <w:rPr>
                <w:rFonts w:asciiTheme="minorHAnsi" w:hAnsiTheme="minorHAnsi" w:cstheme="minorHAnsi"/>
                <w:i/>
                <w:iCs/>
                <w:sz w:val="28"/>
                <w:szCs w:val="28"/>
              </w:rPr>
              <w:t>Combatting Hate Act</w:t>
            </w:r>
            <w:r w:rsidRPr="004341B3">
              <w:rPr>
                <w:rFonts w:asciiTheme="minorHAnsi" w:hAnsiTheme="minorHAnsi" w:cstheme="minorHAnsi"/>
                <w:sz w:val="28"/>
                <w:szCs w:val="28"/>
              </w:rPr>
              <w:t> received Royal Assent. The reforms c</w:t>
            </w:r>
            <w:r>
              <w:rPr>
                <w:rFonts w:asciiTheme="minorHAnsi" w:hAnsiTheme="minorHAnsi" w:cstheme="minorHAnsi"/>
                <w:sz w:val="28"/>
                <w:szCs w:val="28"/>
              </w:rPr>
              <w:t>a</w:t>
            </w:r>
            <w:r w:rsidRPr="004341B3">
              <w:rPr>
                <w:rFonts w:asciiTheme="minorHAnsi" w:hAnsiTheme="minorHAnsi" w:cstheme="minorHAnsi"/>
                <w:sz w:val="28"/>
                <w:szCs w:val="28"/>
              </w:rPr>
              <w:t>me into force on July 18, 2026.</w:t>
            </w:r>
          </w:p>
          <w:p w14:paraId="37DAE4E1" w14:textId="77777777" w:rsidR="00EA09AB" w:rsidRDefault="00EA09AB" w:rsidP="00EA09AB">
            <w:pPr>
              <w:rPr>
                <w:rFonts w:asciiTheme="minorHAnsi" w:hAnsiTheme="minorHAnsi" w:cstheme="minorHAnsi"/>
                <w:sz w:val="28"/>
                <w:szCs w:val="28"/>
              </w:rPr>
            </w:pPr>
            <w:r w:rsidRPr="004341B3">
              <w:rPr>
                <w:rFonts w:asciiTheme="minorHAnsi" w:hAnsiTheme="minorHAnsi" w:cstheme="minorHAnsi"/>
                <w:sz w:val="28"/>
                <w:szCs w:val="28"/>
              </w:rPr>
              <w:t xml:space="preserve">          Provincial and territorial governments </w:t>
            </w:r>
            <w:r>
              <w:rPr>
                <w:rFonts w:asciiTheme="minorHAnsi" w:hAnsiTheme="minorHAnsi" w:cstheme="minorHAnsi"/>
                <w:sz w:val="28"/>
                <w:szCs w:val="28"/>
              </w:rPr>
              <w:t xml:space="preserve">need to </w:t>
            </w:r>
            <w:r w:rsidRPr="004341B3">
              <w:rPr>
                <w:rFonts w:asciiTheme="minorHAnsi" w:hAnsiTheme="minorHAnsi" w:cstheme="minorHAnsi"/>
                <w:sz w:val="28"/>
                <w:szCs w:val="28"/>
              </w:rPr>
              <w:t xml:space="preserve">do their part in supporting these changes to the Criminal Code. </w:t>
            </w:r>
            <w:r w:rsidRPr="004341B3">
              <w:rPr>
                <w:rFonts w:asciiTheme="minorHAnsi" w:hAnsiTheme="minorHAnsi" w:cstheme="minorHAnsi"/>
                <w:color w:val="EE0000"/>
                <w:sz w:val="28"/>
                <w:szCs w:val="28"/>
              </w:rPr>
              <w:t xml:space="preserve"> </w:t>
            </w:r>
            <w:r w:rsidRPr="004341B3">
              <w:rPr>
                <w:rFonts w:asciiTheme="minorHAnsi" w:hAnsiTheme="minorHAnsi" w:cstheme="minorHAnsi"/>
                <w:sz w:val="28"/>
                <w:szCs w:val="28"/>
              </w:rPr>
              <w:t>This entails properly managing and resourcing the administration of justice, including police and prosecution services under their jurisdiction, bail courts, bail supervision programs, provincial courts, jails and victim services.</w:t>
            </w:r>
          </w:p>
          <w:p w14:paraId="638B6666" w14:textId="77777777" w:rsidR="00EA09AB" w:rsidRPr="006B555A" w:rsidRDefault="00EA09AB" w:rsidP="00EA09AB">
            <w:pPr>
              <w:rPr>
                <w:rFonts w:asciiTheme="minorHAnsi" w:hAnsiTheme="minorHAnsi" w:cstheme="minorHAnsi"/>
                <w:sz w:val="4"/>
                <w:szCs w:val="4"/>
              </w:rPr>
            </w:pPr>
          </w:p>
          <w:p w14:paraId="75E44F03" w14:textId="77777777" w:rsidR="00EA09AB" w:rsidRDefault="00EA09AB" w:rsidP="00EA09AB">
            <w:pPr>
              <w:jc w:val="center"/>
              <w:rPr>
                <w:rFonts w:asciiTheme="minorHAnsi" w:hAnsiTheme="minorHAnsi" w:cstheme="minorHAnsi"/>
                <w:b/>
                <w:bCs/>
                <w:sz w:val="28"/>
                <w:szCs w:val="28"/>
              </w:rPr>
            </w:pPr>
            <w:r w:rsidRPr="006B555A">
              <w:rPr>
                <w:rFonts w:asciiTheme="minorHAnsi" w:hAnsiTheme="minorHAnsi" w:cstheme="minorHAnsi"/>
                <w:b/>
                <w:bCs/>
                <w:sz w:val="28"/>
                <w:szCs w:val="28"/>
              </w:rPr>
              <w:t>INVESTMENT HELPS MORE NOVA SCOTIANS SAVE</w:t>
            </w:r>
          </w:p>
          <w:p w14:paraId="52B81EE0" w14:textId="77777777" w:rsidR="00EA09AB" w:rsidRPr="006B555A" w:rsidRDefault="00EA09AB" w:rsidP="00EA09AB">
            <w:pPr>
              <w:jc w:val="center"/>
              <w:rPr>
                <w:rFonts w:asciiTheme="minorHAnsi" w:hAnsiTheme="minorHAnsi" w:cstheme="minorHAnsi"/>
                <w:b/>
                <w:bCs/>
                <w:sz w:val="28"/>
                <w:szCs w:val="28"/>
              </w:rPr>
            </w:pPr>
            <w:r w:rsidRPr="006B555A">
              <w:rPr>
                <w:rFonts w:asciiTheme="minorHAnsi" w:hAnsiTheme="minorHAnsi" w:cstheme="minorHAnsi"/>
                <w:b/>
                <w:bCs/>
                <w:sz w:val="28"/>
                <w:szCs w:val="28"/>
              </w:rPr>
              <w:t>ON HOME ENERGY COSTS</w:t>
            </w:r>
          </w:p>
          <w:p w14:paraId="7C8549B8" w14:textId="77777777" w:rsidR="00EA09AB" w:rsidRPr="006B555A" w:rsidRDefault="00EA09AB" w:rsidP="00EA09AB">
            <w:pPr>
              <w:rPr>
                <w:rFonts w:asciiTheme="minorHAnsi" w:hAnsiTheme="minorHAnsi" w:cstheme="minorHAnsi"/>
                <w:sz w:val="4"/>
                <w:szCs w:val="4"/>
              </w:rPr>
            </w:pPr>
          </w:p>
          <w:p w14:paraId="206A0996" w14:textId="77777777" w:rsidR="00EA09AB" w:rsidRPr="006B555A" w:rsidRDefault="00EA09AB" w:rsidP="00EA09AB">
            <w:pPr>
              <w:rPr>
                <w:rFonts w:asciiTheme="minorHAnsi" w:hAnsiTheme="minorHAnsi" w:cstheme="minorHAnsi"/>
                <w:sz w:val="28"/>
                <w:szCs w:val="28"/>
              </w:rPr>
            </w:pPr>
            <w:r w:rsidRPr="006B555A">
              <w:rPr>
                <w:rFonts w:asciiTheme="minorHAnsi" w:hAnsiTheme="minorHAnsi" w:cstheme="minorHAnsi"/>
                <w:sz w:val="28"/>
                <w:szCs w:val="28"/>
              </w:rPr>
              <w:t xml:space="preserve">          The provincial government announced on June 29, that more than 1,600 additional Nova Scotia households will be able to access free energy efficiency upgrades and reduce their energy bills through investments from the federal and provincial governments.</w:t>
            </w:r>
          </w:p>
          <w:p w14:paraId="1EFE8F25" w14:textId="77777777" w:rsidR="00EA09AB" w:rsidRPr="006B555A" w:rsidRDefault="00EA09AB" w:rsidP="00EA09AB">
            <w:pPr>
              <w:rPr>
                <w:rFonts w:asciiTheme="minorHAnsi" w:hAnsiTheme="minorHAnsi" w:cstheme="minorHAnsi"/>
                <w:sz w:val="28"/>
                <w:szCs w:val="28"/>
              </w:rPr>
            </w:pPr>
            <w:r w:rsidRPr="006B555A">
              <w:rPr>
                <w:rFonts w:asciiTheme="minorHAnsi" w:hAnsiTheme="minorHAnsi" w:cstheme="minorHAnsi"/>
                <w:sz w:val="28"/>
                <w:szCs w:val="28"/>
              </w:rPr>
              <w:t xml:space="preserve">          The $26 million total investment will expand the </w:t>
            </w:r>
            <w:proofErr w:type="spellStart"/>
            <w:r w:rsidRPr="006B555A">
              <w:rPr>
                <w:rFonts w:asciiTheme="minorHAnsi" w:hAnsiTheme="minorHAnsi" w:cstheme="minorHAnsi"/>
                <w:sz w:val="28"/>
                <w:szCs w:val="28"/>
              </w:rPr>
              <w:t>HomeWarming</w:t>
            </w:r>
            <w:proofErr w:type="spellEnd"/>
            <w:r w:rsidRPr="006B555A">
              <w:rPr>
                <w:rFonts w:asciiTheme="minorHAnsi" w:hAnsiTheme="minorHAnsi" w:cstheme="minorHAnsi"/>
                <w:sz w:val="28"/>
                <w:szCs w:val="28"/>
              </w:rPr>
              <w:t xml:space="preserve"> program and the African Nova Scotian Communities Retrofit Program.</w:t>
            </w:r>
          </w:p>
          <w:p w14:paraId="26C63524" w14:textId="77777777" w:rsidR="00EA09AB" w:rsidRPr="006B555A" w:rsidRDefault="00EA09AB" w:rsidP="00EA09AB">
            <w:pPr>
              <w:rPr>
                <w:rFonts w:asciiTheme="minorHAnsi" w:hAnsiTheme="minorHAnsi" w:cstheme="minorHAnsi"/>
                <w:sz w:val="28"/>
                <w:szCs w:val="28"/>
              </w:rPr>
            </w:pPr>
            <w:r w:rsidRPr="006B555A">
              <w:rPr>
                <w:rFonts w:asciiTheme="minorHAnsi" w:hAnsiTheme="minorHAnsi" w:cstheme="minorHAnsi"/>
                <w:sz w:val="28"/>
                <w:szCs w:val="28"/>
              </w:rPr>
              <w:t xml:space="preserve">          Delivered by </w:t>
            </w:r>
            <w:proofErr w:type="spellStart"/>
            <w:r w:rsidRPr="006B555A">
              <w:rPr>
                <w:rFonts w:asciiTheme="minorHAnsi" w:hAnsiTheme="minorHAnsi" w:cstheme="minorHAnsi"/>
                <w:sz w:val="28"/>
                <w:szCs w:val="28"/>
              </w:rPr>
              <w:t>EfficiencyOne</w:t>
            </w:r>
            <w:proofErr w:type="spellEnd"/>
            <w:r w:rsidRPr="006B555A">
              <w:rPr>
                <w:rFonts w:asciiTheme="minorHAnsi" w:hAnsiTheme="minorHAnsi" w:cstheme="minorHAnsi"/>
                <w:sz w:val="28"/>
                <w:szCs w:val="28"/>
              </w:rPr>
              <w:t xml:space="preserve">, these programs make it easier for more </w:t>
            </w:r>
            <w:proofErr w:type="gramStart"/>
            <w:r w:rsidRPr="006B555A">
              <w:rPr>
                <w:rFonts w:asciiTheme="minorHAnsi" w:hAnsiTheme="minorHAnsi" w:cstheme="minorHAnsi"/>
                <w:sz w:val="28"/>
                <w:szCs w:val="28"/>
              </w:rPr>
              <w:t>low and moderate income</w:t>
            </w:r>
            <w:proofErr w:type="gramEnd"/>
            <w:r w:rsidRPr="006B555A">
              <w:rPr>
                <w:rFonts w:asciiTheme="minorHAnsi" w:hAnsiTheme="minorHAnsi" w:cstheme="minorHAnsi"/>
                <w:sz w:val="28"/>
                <w:szCs w:val="28"/>
              </w:rPr>
              <w:t xml:space="preserve"> households to benefit from energy-saving improvements such as insulation, air sealing and heat pumps.</w:t>
            </w:r>
          </w:p>
          <w:p w14:paraId="340F4E1B" w14:textId="29491057" w:rsidR="00EA09AB" w:rsidRPr="006B555A" w:rsidRDefault="00EA09AB" w:rsidP="00EA09AB">
            <w:pPr>
              <w:rPr>
                <w:rFonts w:asciiTheme="minorHAnsi" w:hAnsiTheme="minorHAnsi" w:cstheme="minorHAnsi"/>
                <w:sz w:val="28"/>
                <w:szCs w:val="28"/>
              </w:rPr>
            </w:pPr>
            <w:r>
              <w:rPr>
                <w:rFonts w:asciiTheme="minorHAnsi" w:hAnsiTheme="minorHAnsi" w:cstheme="minorHAnsi"/>
                <w:sz w:val="28"/>
                <w:szCs w:val="28"/>
              </w:rPr>
              <w:t xml:space="preserve">          </w:t>
            </w:r>
            <w:r w:rsidRPr="006B555A">
              <w:rPr>
                <w:rFonts w:asciiTheme="minorHAnsi" w:hAnsiTheme="minorHAnsi" w:cstheme="minorHAnsi"/>
                <w:sz w:val="28"/>
                <w:szCs w:val="28"/>
              </w:rPr>
              <w:t>Efficiency upgrades supported by these programs can significantly reduce energy use while improving indoor comfort and air quality.</w:t>
            </w:r>
          </w:p>
          <w:p w14:paraId="4A343F78" w14:textId="15EF1364" w:rsidR="00EA09AB" w:rsidRPr="006B555A" w:rsidRDefault="00EA09AB" w:rsidP="00EA09AB">
            <w:pPr>
              <w:rPr>
                <w:rFonts w:asciiTheme="minorHAnsi" w:hAnsiTheme="minorHAnsi" w:cstheme="minorHAnsi"/>
                <w:sz w:val="28"/>
                <w:szCs w:val="28"/>
              </w:rPr>
            </w:pPr>
            <w:r w:rsidRPr="006B555A">
              <w:rPr>
                <w:rFonts w:asciiTheme="minorHAnsi" w:hAnsiTheme="minorHAnsi" w:cstheme="minorHAnsi"/>
                <w:sz w:val="28"/>
                <w:szCs w:val="28"/>
              </w:rPr>
              <w:t xml:space="preserve">          The African Nova Scotian Communities Retrofit Program continues to provide culturally responsive services and targeted support to historically underserved </w:t>
            </w:r>
          </w:p>
          <w:p w14:paraId="03032505" w14:textId="77777777" w:rsidR="00EA09AB" w:rsidRDefault="00EA09AB" w:rsidP="00EA09AB">
            <w:pPr>
              <w:rPr>
                <w:rFonts w:asciiTheme="minorHAnsi" w:hAnsiTheme="minorHAnsi" w:cstheme="minorHAnsi"/>
                <w:sz w:val="28"/>
                <w:szCs w:val="28"/>
              </w:rPr>
            </w:pPr>
          </w:p>
        </w:tc>
      </w:tr>
      <w:tr w:rsidR="00731C34" w:rsidRPr="00CD1B23" w14:paraId="420E12D7" w14:textId="77777777" w:rsidTr="004E48E2">
        <w:tc>
          <w:tcPr>
            <w:tcW w:w="6951" w:type="dxa"/>
          </w:tcPr>
          <w:p w14:paraId="104EBD71" w14:textId="20CFB4AC" w:rsidR="00731C34" w:rsidRPr="00CD1B23" w:rsidRDefault="00731C34" w:rsidP="00731C34">
            <w:pPr>
              <w:ind w:right="-104"/>
              <w:jc w:val="center"/>
              <w:rPr>
                <w:rFonts w:asciiTheme="minorHAnsi" w:hAnsiTheme="minorHAnsi" w:cstheme="minorHAnsi"/>
                <w:sz w:val="28"/>
                <w:szCs w:val="28"/>
              </w:rPr>
            </w:pPr>
            <w:r>
              <w:rPr>
                <w:rFonts w:asciiTheme="minorHAnsi" w:hAnsiTheme="minorHAnsi" w:cstheme="minorHAnsi"/>
                <w:sz w:val="28"/>
                <w:szCs w:val="28"/>
              </w:rPr>
              <w:t>11</w:t>
            </w:r>
          </w:p>
        </w:tc>
        <w:tc>
          <w:tcPr>
            <w:tcW w:w="839" w:type="dxa"/>
          </w:tcPr>
          <w:p w14:paraId="37C64A2E" w14:textId="77777777" w:rsidR="00731C34" w:rsidRPr="00CD1B23" w:rsidRDefault="00731C34" w:rsidP="00731C34">
            <w:pPr>
              <w:rPr>
                <w:rFonts w:asciiTheme="minorHAnsi" w:hAnsiTheme="minorHAnsi" w:cstheme="minorHAnsi"/>
                <w:sz w:val="28"/>
                <w:szCs w:val="28"/>
              </w:rPr>
            </w:pPr>
          </w:p>
        </w:tc>
        <w:tc>
          <w:tcPr>
            <w:tcW w:w="6952" w:type="dxa"/>
          </w:tcPr>
          <w:p w14:paraId="4D188E0B" w14:textId="24368A8A" w:rsidR="00731C34" w:rsidRPr="00CD1B23" w:rsidRDefault="00731C34" w:rsidP="00731C34">
            <w:pPr>
              <w:jc w:val="center"/>
              <w:rPr>
                <w:rFonts w:asciiTheme="minorHAnsi" w:hAnsiTheme="minorHAnsi" w:cstheme="minorHAnsi"/>
                <w:sz w:val="28"/>
                <w:szCs w:val="28"/>
              </w:rPr>
            </w:pPr>
            <w:r>
              <w:rPr>
                <w:rFonts w:asciiTheme="minorHAnsi" w:hAnsiTheme="minorHAnsi" w:cstheme="minorHAnsi"/>
                <w:sz w:val="28"/>
                <w:szCs w:val="28"/>
              </w:rPr>
              <w:t>12</w:t>
            </w:r>
          </w:p>
        </w:tc>
      </w:tr>
      <w:tr w:rsidR="00731C34" w:rsidRPr="00CD1B23" w14:paraId="255C2E1B" w14:textId="77777777" w:rsidTr="004E48E2">
        <w:tc>
          <w:tcPr>
            <w:tcW w:w="6951" w:type="dxa"/>
          </w:tcPr>
          <w:p w14:paraId="21219888" w14:textId="77777777" w:rsidR="00731C34" w:rsidRDefault="00EA09AB" w:rsidP="00830752">
            <w:pPr>
              <w:ind w:right="-104"/>
              <w:rPr>
                <w:rFonts w:asciiTheme="minorHAnsi" w:hAnsiTheme="minorHAnsi" w:cstheme="minorHAnsi"/>
                <w:sz w:val="28"/>
                <w:szCs w:val="28"/>
              </w:rPr>
            </w:pPr>
            <w:r w:rsidRPr="006B555A">
              <w:rPr>
                <w:rFonts w:asciiTheme="minorHAnsi" w:hAnsiTheme="minorHAnsi" w:cstheme="minorHAnsi"/>
                <w:sz w:val="28"/>
                <w:szCs w:val="28"/>
              </w:rPr>
              <w:lastRenderedPageBreak/>
              <w:t>communities, ensuring equitable access to energy efficiency upgrades.</w:t>
            </w:r>
          </w:p>
          <w:p w14:paraId="169078AB" w14:textId="4396254C" w:rsidR="00EA09AB" w:rsidRPr="006B555A" w:rsidRDefault="00EA09AB" w:rsidP="00EA09AB">
            <w:pPr>
              <w:rPr>
                <w:rFonts w:asciiTheme="minorHAnsi" w:hAnsiTheme="minorHAnsi" w:cstheme="minorHAnsi"/>
                <w:sz w:val="28"/>
                <w:szCs w:val="28"/>
              </w:rPr>
            </w:pPr>
            <w:r>
              <w:rPr>
                <w:rFonts w:asciiTheme="minorHAnsi" w:hAnsiTheme="minorHAnsi" w:cstheme="minorHAnsi"/>
                <w:sz w:val="28"/>
                <w:szCs w:val="28"/>
              </w:rPr>
              <w:t xml:space="preserve">          E</w:t>
            </w:r>
            <w:r w:rsidRPr="006B555A">
              <w:rPr>
                <w:rFonts w:asciiTheme="minorHAnsi" w:hAnsiTheme="minorHAnsi" w:cstheme="minorHAnsi"/>
                <w:sz w:val="28"/>
                <w:szCs w:val="28"/>
              </w:rPr>
              <w:t xml:space="preserve">nergy efficiency programs in Nova Scotia can be located at: </w:t>
            </w:r>
            <w:hyperlink r:id="rId20" w:tooltip="(opens in a new window)" w:history="1">
              <w:r w:rsidRPr="006B555A">
                <w:rPr>
                  <w:rStyle w:val="Hyperlink"/>
                  <w:rFonts w:asciiTheme="minorHAnsi" w:hAnsiTheme="minorHAnsi" w:cstheme="minorHAnsi"/>
                  <w:sz w:val="28"/>
                  <w:szCs w:val="28"/>
                </w:rPr>
                <w:t>https://</w:t>
              </w:r>
              <w:proofErr w:type="spellStart"/>
              <w:r w:rsidRPr="006B555A">
                <w:rPr>
                  <w:rStyle w:val="Hyperlink"/>
                  <w:rFonts w:asciiTheme="minorHAnsi" w:hAnsiTheme="minorHAnsi" w:cstheme="minorHAnsi"/>
                  <w:sz w:val="28"/>
                  <w:szCs w:val="28"/>
                </w:rPr>
                <w:t>www.efficiencyns.ca</w:t>
              </w:r>
              <w:proofErr w:type="spellEnd"/>
              <w:r w:rsidRPr="006B555A">
                <w:rPr>
                  <w:rStyle w:val="Hyperlink"/>
                  <w:rFonts w:asciiTheme="minorHAnsi" w:hAnsiTheme="minorHAnsi" w:cstheme="minorHAnsi"/>
                  <w:sz w:val="28"/>
                  <w:szCs w:val="28"/>
                </w:rPr>
                <w:t>/</w:t>
              </w:r>
            </w:hyperlink>
          </w:p>
          <w:p w14:paraId="3F72084B" w14:textId="77777777" w:rsidR="00EA09AB" w:rsidRPr="006B555A" w:rsidRDefault="00EA09AB" w:rsidP="00EA09AB">
            <w:pPr>
              <w:rPr>
                <w:rFonts w:asciiTheme="minorHAnsi" w:hAnsiTheme="minorHAnsi" w:cstheme="minorHAnsi"/>
                <w:sz w:val="4"/>
                <w:szCs w:val="4"/>
              </w:rPr>
            </w:pPr>
          </w:p>
          <w:p w14:paraId="14B50CBA" w14:textId="77777777" w:rsidR="00EA09AB" w:rsidRPr="0023570C" w:rsidRDefault="00EA09AB" w:rsidP="00EA09AB">
            <w:pPr>
              <w:jc w:val="center"/>
              <w:rPr>
                <w:rFonts w:asciiTheme="minorHAnsi" w:hAnsiTheme="minorHAnsi" w:cstheme="minorHAnsi"/>
                <w:b/>
                <w:bCs/>
                <w:sz w:val="28"/>
                <w:szCs w:val="28"/>
              </w:rPr>
            </w:pPr>
            <w:r w:rsidRPr="0023570C">
              <w:rPr>
                <w:rFonts w:asciiTheme="minorHAnsi" w:hAnsiTheme="minorHAnsi" w:cstheme="minorHAnsi"/>
                <w:b/>
                <w:bCs/>
                <w:sz w:val="28"/>
                <w:szCs w:val="28"/>
              </w:rPr>
              <w:t>PROPERTY TAX REBATE FOR SENIORS</w:t>
            </w:r>
          </w:p>
          <w:p w14:paraId="00B5E922" w14:textId="77777777" w:rsidR="00EA09AB" w:rsidRPr="0023570C" w:rsidRDefault="00EA09AB" w:rsidP="00EA09AB">
            <w:pPr>
              <w:rPr>
                <w:rFonts w:asciiTheme="minorHAnsi" w:hAnsiTheme="minorHAnsi" w:cstheme="minorHAnsi"/>
                <w:sz w:val="28"/>
                <w:szCs w:val="28"/>
              </w:rPr>
            </w:pPr>
            <w:r>
              <w:rPr>
                <w:rFonts w:asciiTheme="minorHAnsi" w:hAnsiTheme="minorHAnsi" w:cstheme="minorHAnsi"/>
                <w:sz w:val="28"/>
                <w:szCs w:val="28"/>
              </w:rPr>
              <w:t xml:space="preserve">         </w:t>
            </w:r>
            <w:r w:rsidRPr="0023570C">
              <w:rPr>
                <w:rFonts w:asciiTheme="minorHAnsi" w:hAnsiTheme="minorHAnsi" w:cstheme="minorHAnsi"/>
                <w:sz w:val="28"/>
                <w:szCs w:val="28"/>
              </w:rPr>
              <w:t xml:space="preserve"> Applications for the Property Tax Rebate for Seniors program are now open.</w:t>
            </w:r>
          </w:p>
          <w:p w14:paraId="5DBD5B3F" w14:textId="77777777" w:rsidR="00EA09AB" w:rsidRPr="0023570C" w:rsidRDefault="00EA09AB" w:rsidP="00EA09AB">
            <w:pPr>
              <w:rPr>
                <w:rFonts w:asciiTheme="minorHAnsi" w:hAnsiTheme="minorHAnsi" w:cstheme="minorHAnsi"/>
                <w:sz w:val="28"/>
                <w:szCs w:val="28"/>
              </w:rPr>
            </w:pPr>
            <w:r>
              <w:rPr>
                <w:rFonts w:asciiTheme="minorHAnsi" w:hAnsiTheme="minorHAnsi" w:cstheme="minorHAnsi"/>
                <w:sz w:val="28"/>
                <w:szCs w:val="28"/>
              </w:rPr>
              <w:t xml:space="preserve">          </w:t>
            </w:r>
            <w:r w:rsidRPr="0023570C">
              <w:rPr>
                <w:rFonts w:asciiTheme="minorHAnsi" w:hAnsiTheme="minorHAnsi" w:cstheme="minorHAnsi"/>
                <w:sz w:val="28"/>
                <w:szCs w:val="28"/>
              </w:rPr>
              <w:t>The program helps seniors on a low income with the cost of municipal property taxes. It provides a rebate of half of the previous year’s property taxes, up to $800.</w:t>
            </w:r>
          </w:p>
          <w:p w14:paraId="44626BEF" w14:textId="1E5ADC5E" w:rsidR="00EA09AB" w:rsidRPr="0023570C" w:rsidRDefault="00DF37A3" w:rsidP="00EA09AB">
            <w:pPr>
              <w:rPr>
                <w:rFonts w:asciiTheme="minorHAnsi" w:hAnsiTheme="minorHAnsi" w:cstheme="minorHAnsi"/>
                <w:sz w:val="28"/>
                <w:szCs w:val="28"/>
              </w:rPr>
            </w:pPr>
            <w:r>
              <w:rPr>
                <w:rFonts w:asciiTheme="minorHAnsi" w:hAnsiTheme="minorHAnsi" w:cstheme="minorHAnsi"/>
                <w:sz w:val="28"/>
                <w:szCs w:val="28"/>
              </w:rPr>
              <w:t xml:space="preserve">           </w:t>
            </w:r>
            <w:r w:rsidR="00EA09AB" w:rsidRPr="0023570C">
              <w:rPr>
                <w:rFonts w:asciiTheme="minorHAnsi" w:hAnsiTheme="minorHAnsi" w:cstheme="minorHAnsi"/>
                <w:sz w:val="28"/>
                <w:szCs w:val="28"/>
              </w:rPr>
              <w:t>To be eligible for the program, people must:</w:t>
            </w:r>
          </w:p>
          <w:p w14:paraId="0ED39249" w14:textId="77777777" w:rsidR="00EA09AB" w:rsidRPr="0023570C" w:rsidRDefault="00EA09AB" w:rsidP="00EA09AB">
            <w:pPr>
              <w:widowControl/>
              <w:numPr>
                <w:ilvl w:val="0"/>
                <w:numId w:val="23"/>
              </w:numPr>
              <w:suppressAutoHyphens w:val="0"/>
              <w:overflowPunct/>
              <w:autoSpaceDE/>
              <w:autoSpaceDN/>
              <w:textAlignment w:val="auto"/>
              <w:rPr>
                <w:rFonts w:asciiTheme="minorHAnsi" w:hAnsiTheme="minorHAnsi" w:cstheme="minorHAnsi"/>
                <w:sz w:val="28"/>
                <w:szCs w:val="28"/>
              </w:rPr>
            </w:pPr>
            <w:r w:rsidRPr="0023570C">
              <w:rPr>
                <w:rFonts w:asciiTheme="minorHAnsi" w:hAnsiTheme="minorHAnsi" w:cstheme="minorHAnsi"/>
                <w:sz w:val="28"/>
                <w:szCs w:val="28"/>
              </w:rPr>
              <w:t>have paid their 2025 municipal residential property taxes in full</w:t>
            </w:r>
          </w:p>
          <w:p w14:paraId="659FA18E" w14:textId="77777777" w:rsidR="00EA09AB" w:rsidRPr="0023570C" w:rsidRDefault="00EA09AB" w:rsidP="00EA09AB">
            <w:pPr>
              <w:widowControl/>
              <w:numPr>
                <w:ilvl w:val="0"/>
                <w:numId w:val="23"/>
              </w:numPr>
              <w:suppressAutoHyphens w:val="0"/>
              <w:overflowPunct/>
              <w:autoSpaceDE/>
              <w:autoSpaceDN/>
              <w:textAlignment w:val="auto"/>
              <w:rPr>
                <w:rFonts w:asciiTheme="minorHAnsi" w:hAnsiTheme="minorHAnsi" w:cstheme="minorHAnsi"/>
                <w:sz w:val="28"/>
                <w:szCs w:val="28"/>
              </w:rPr>
            </w:pPr>
            <w:r w:rsidRPr="0023570C">
              <w:rPr>
                <w:rFonts w:asciiTheme="minorHAnsi" w:hAnsiTheme="minorHAnsi" w:cstheme="minorHAnsi"/>
                <w:sz w:val="28"/>
                <w:szCs w:val="28"/>
              </w:rPr>
              <w:t>have their name on the property title</w:t>
            </w:r>
          </w:p>
          <w:p w14:paraId="3805B6C7" w14:textId="77777777" w:rsidR="00EA09AB" w:rsidRPr="0023570C" w:rsidRDefault="00EA09AB" w:rsidP="00EA09AB">
            <w:pPr>
              <w:widowControl/>
              <w:numPr>
                <w:ilvl w:val="0"/>
                <w:numId w:val="23"/>
              </w:numPr>
              <w:suppressAutoHyphens w:val="0"/>
              <w:overflowPunct/>
              <w:autoSpaceDE/>
              <w:autoSpaceDN/>
              <w:textAlignment w:val="auto"/>
              <w:rPr>
                <w:rFonts w:asciiTheme="minorHAnsi" w:hAnsiTheme="minorHAnsi" w:cstheme="minorHAnsi"/>
                <w:sz w:val="28"/>
                <w:szCs w:val="28"/>
              </w:rPr>
            </w:pPr>
            <w:r w:rsidRPr="0023570C">
              <w:rPr>
                <w:rFonts w:asciiTheme="minorHAnsi" w:hAnsiTheme="minorHAnsi" w:cstheme="minorHAnsi"/>
                <w:sz w:val="28"/>
                <w:szCs w:val="28"/>
              </w:rPr>
              <w:t>be eligible to receive the Guaranteed Income Supplement (GIS) or Guaranteed Income Supplement – Allowance from Service Canada.</w:t>
            </w:r>
          </w:p>
          <w:p w14:paraId="4E41C33D" w14:textId="77777777" w:rsidR="00EA09AB" w:rsidRPr="0023570C" w:rsidRDefault="00EA09AB" w:rsidP="00EA09AB">
            <w:pPr>
              <w:rPr>
                <w:rFonts w:asciiTheme="minorHAnsi" w:hAnsiTheme="minorHAnsi" w:cstheme="minorHAnsi"/>
                <w:sz w:val="28"/>
                <w:szCs w:val="28"/>
              </w:rPr>
            </w:pPr>
            <w:r w:rsidRPr="0023570C">
              <w:rPr>
                <w:rFonts w:asciiTheme="minorHAnsi" w:hAnsiTheme="minorHAnsi" w:cstheme="minorHAnsi"/>
                <w:sz w:val="28"/>
                <w:szCs w:val="28"/>
              </w:rPr>
              <w:t xml:space="preserve">          </w:t>
            </w:r>
            <w:r>
              <w:rPr>
                <w:rFonts w:asciiTheme="minorHAnsi" w:hAnsiTheme="minorHAnsi" w:cstheme="minorHAnsi"/>
                <w:sz w:val="28"/>
                <w:szCs w:val="28"/>
              </w:rPr>
              <w:t xml:space="preserve"> </w:t>
            </w:r>
            <w:r w:rsidRPr="0023570C">
              <w:rPr>
                <w:rFonts w:asciiTheme="minorHAnsi" w:hAnsiTheme="minorHAnsi" w:cstheme="minorHAnsi"/>
                <w:sz w:val="28"/>
                <w:szCs w:val="28"/>
              </w:rPr>
              <w:t>People who received the rebate last year will get an application form by mail. Forms are also available online, at Access Nova Scotia centres and at MLA offices.</w:t>
            </w:r>
          </w:p>
          <w:p w14:paraId="4BEBD7EC" w14:textId="77777777" w:rsidR="00EA09AB" w:rsidRPr="0023570C" w:rsidRDefault="00EA09AB" w:rsidP="00EA09AB">
            <w:pPr>
              <w:rPr>
                <w:rFonts w:asciiTheme="minorHAnsi" w:hAnsiTheme="minorHAnsi" w:cstheme="minorHAnsi"/>
                <w:sz w:val="28"/>
                <w:szCs w:val="28"/>
              </w:rPr>
            </w:pPr>
            <w:r w:rsidRPr="0023570C">
              <w:rPr>
                <w:rFonts w:asciiTheme="minorHAnsi" w:hAnsiTheme="minorHAnsi" w:cstheme="minorHAnsi"/>
                <w:sz w:val="28"/>
                <w:szCs w:val="28"/>
              </w:rPr>
              <w:t xml:space="preserve">          Applications are open until December 31. Seniors can also use the form to apply for the 2026-27 Heating Assistance Rebate Program.</w:t>
            </w:r>
          </w:p>
          <w:p w14:paraId="31C74DA1" w14:textId="77777777" w:rsidR="00EA09AB" w:rsidRDefault="00EA09AB" w:rsidP="00EA09AB">
            <w:pPr>
              <w:rPr>
                <w:rFonts w:asciiTheme="minorHAnsi" w:hAnsiTheme="minorHAnsi" w:cstheme="minorHAnsi"/>
                <w:sz w:val="28"/>
                <w:szCs w:val="28"/>
              </w:rPr>
            </w:pPr>
            <w:r w:rsidRPr="0023570C">
              <w:rPr>
                <w:rFonts w:asciiTheme="minorHAnsi" w:hAnsiTheme="minorHAnsi" w:cstheme="minorHAnsi"/>
                <w:sz w:val="28"/>
                <w:szCs w:val="28"/>
              </w:rPr>
              <w:t xml:space="preserve">          People should be aware that rebates such as this one are often cited in scam emails or texts that ask for personal information. The Province will never email, text or call citizens asking for personal information, such as banking information or social insurance numbers.</w:t>
            </w:r>
          </w:p>
          <w:p w14:paraId="45F9EB9C" w14:textId="77777777" w:rsidR="00EA09AB" w:rsidRPr="00FE7DC2" w:rsidRDefault="00EA09AB" w:rsidP="00EA09AB">
            <w:pPr>
              <w:rPr>
                <w:rFonts w:asciiTheme="minorHAnsi" w:hAnsiTheme="minorHAnsi" w:cstheme="minorHAnsi"/>
                <w:sz w:val="4"/>
                <w:szCs w:val="4"/>
              </w:rPr>
            </w:pPr>
          </w:p>
          <w:p w14:paraId="1FD09C83" w14:textId="77777777" w:rsidR="00EA09AB" w:rsidRDefault="00EA09AB" w:rsidP="00EA09AB">
            <w:pPr>
              <w:jc w:val="center"/>
              <w:rPr>
                <w:rFonts w:asciiTheme="minorHAnsi" w:hAnsiTheme="minorHAnsi" w:cstheme="minorHAnsi"/>
                <w:b/>
                <w:bCs/>
                <w:sz w:val="28"/>
                <w:szCs w:val="28"/>
              </w:rPr>
            </w:pPr>
            <w:r>
              <w:rPr>
                <w:rFonts w:asciiTheme="minorHAnsi" w:hAnsiTheme="minorHAnsi" w:cstheme="minorHAnsi"/>
                <w:b/>
                <w:bCs/>
                <w:sz w:val="28"/>
                <w:szCs w:val="28"/>
              </w:rPr>
              <w:t>PROVINCE MODERNIZES ROAD MAINTENANCE</w:t>
            </w:r>
          </w:p>
          <w:p w14:paraId="21110317" w14:textId="77777777" w:rsidR="00EA09AB" w:rsidRPr="00FE7DC2" w:rsidRDefault="00EA09AB" w:rsidP="00EA09AB">
            <w:pPr>
              <w:rPr>
                <w:rFonts w:asciiTheme="minorHAnsi" w:hAnsiTheme="minorHAnsi" w:cstheme="minorHAnsi"/>
                <w:sz w:val="4"/>
                <w:szCs w:val="4"/>
              </w:rPr>
            </w:pPr>
          </w:p>
          <w:p w14:paraId="18877621" w14:textId="7FBF60B5" w:rsidR="00EA09AB" w:rsidRPr="00FE7DC2" w:rsidRDefault="00EA09AB" w:rsidP="00EA09AB">
            <w:pPr>
              <w:rPr>
                <w:rFonts w:asciiTheme="minorHAnsi" w:hAnsiTheme="minorHAnsi" w:cstheme="minorHAnsi"/>
                <w:sz w:val="28"/>
                <w:szCs w:val="28"/>
              </w:rPr>
            </w:pPr>
            <w:r>
              <w:rPr>
                <w:rFonts w:asciiTheme="minorHAnsi" w:hAnsiTheme="minorHAnsi" w:cstheme="minorHAnsi"/>
                <w:sz w:val="28"/>
                <w:szCs w:val="28"/>
              </w:rPr>
              <w:t xml:space="preserve">         </w:t>
            </w:r>
            <w:r w:rsidRPr="00FE7DC2">
              <w:rPr>
                <w:rFonts w:asciiTheme="minorHAnsi" w:hAnsiTheme="minorHAnsi" w:cstheme="minorHAnsi"/>
                <w:sz w:val="28"/>
                <w:szCs w:val="28"/>
              </w:rPr>
              <w:t xml:space="preserve"> The Province recently purchased dozens of pieces of</w:t>
            </w:r>
            <w:r w:rsidRPr="006B555A">
              <w:rPr>
                <w:rFonts w:asciiTheme="minorHAnsi" w:hAnsiTheme="minorHAnsi" w:cstheme="minorHAnsi"/>
                <w:sz w:val="28"/>
                <w:szCs w:val="28"/>
              </w:rPr>
              <w:t xml:space="preserve">  </w:t>
            </w:r>
          </w:p>
          <w:p w14:paraId="41108202" w14:textId="6BEE063F" w:rsidR="00EA09AB" w:rsidRPr="00EA09AB" w:rsidRDefault="00EA09AB" w:rsidP="00EA09AB">
            <w:pPr>
              <w:rPr>
                <w:rFonts w:asciiTheme="minorHAnsi" w:hAnsiTheme="minorHAnsi" w:cstheme="minorHAnsi"/>
                <w:sz w:val="28"/>
                <w:szCs w:val="28"/>
              </w:rPr>
            </w:pPr>
            <w:r w:rsidRPr="00FE7DC2">
              <w:rPr>
                <w:rFonts w:asciiTheme="minorHAnsi" w:hAnsiTheme="minorHAnsi" w:cstheme="minorHAnsi"/>
                <w:sz w:val="28"/>
                <w:szCs w:val="28"/>
              </w:rPr>
              <w:t xml:space="preserve"> specialized equipment to keep roads smoother and safer. </w:t>
            </w:r>
          </w:p>
        </w:tc>
        <w:tc>
          <w:tcPr>
            <w:tcW w:w="839" w:type="dxa"/>
          </w:tcPr>
          <w:p w14:paraId="31584FDC" w14:textId="77777777" w:rsidR="00731C34" w:rsidRPr="00CD1B23" w:rsidRDefault="00731C34" w:rsidP="00731C34">
            <w:pPr>
              <w:rPr>
                <w:rFonts w:asciiTheme="minorHAnsi" w:hAnsiTheme="minorHAnsi" w:cstheme="minorHAnsi"/>
                <w:sz w:val="28"/>
                <w:szCs w:val="28"/>
              </w:rPr>
            </w:pPr>
          </w:p>
        </w:tc>
        <w:tc>
          <w:tcPr>
            <w:tcW w:w="6952" w:type="dxa"/>
          </w:tcPr>
          <w:p w14:paraId="40A42AD8" w14:textId="066BA7D9" w:rsidR="00EA09AB" w:rsidRPr="00FE7DC2" w:rsidRDefault="00EA09AB" w:rsidP="00EA09AB">
            <w:pPr>
              <w:rPr>
                <w:rFonts w:asciiTheme="minorHAnsi" w:hAnsiTheme="minorHAnsi" w:cstheme="minorHAnsi"/>
                <w:sz w:val="28"/>
                <w:szCs w:val="28"/>
              </w:rPr>
            </w:pPr>
            <w:r>
              <w:rPr>
                <w:rFonts w:asciiTheme="minorHAnsi" w:hAnsiTheme="minorHAnsi" w:cstheme="minorHAnsi"/>
                <w:sz w:val="28"/>
                <w:szCs w:val="28"/>
              </w:rPr>
              <w:t xml:space="preserve">          </w:t>
            </w:r>
            <w:r w:rsidRPr="00FE7DC2">
              <w:rPr>
                <w:rFonts w:asciiTheme="minorHAnsi" w:hAnsiTheme="minorHAnsi" w:cstheme="minorHAnsi"/>
                <w:sz w:val="28"/>
                <w:szCs w:val="28"/>
              </w:rPr>
              <w:t>The new equipment – more than 80 pieces in total – includes a new way of handling asphalt that will result in better, longer-lasting pothole repairs. New front-end loaders will have brush cutters that can do a better job reaching under guardrails and across shoulders.</w:t>
            </w:r>
          </w:p>
          <w:p w14:paraId="750C8399" w14:textId="77777777" w:rsidR="00EA09AB" w:rsidRPr="00FE7DC2" w:rsidRDefault="00EA09AB" w:rsidP="00EA09AB">
            <w:pPr>
              <w:rPr>
                <w:rFonts w:asciiTheme="minorHAnsi" w:hAnsiTheme="minorHAnsi" w:cstheme="minorHAnsi"/>
                <w:sz w:val="28"/>
                <w:szCs w:val="28"/>
              </w:rPr>
            </w:pPr>
            <w:r w:rsidRPr="00FE7DC2">
              <w:rPr>
                <w:rFonts w:asciiTheme="minorHAnsi" w:hAnsiTheme="minorHAnsi" w:cstheme="minorHAnsi"/>
                <w:sz w:val="28"/>
                <w:szCs w:val="28"/>
              </w:rPr>
              <w:t xml:space="preserve">          Other new equipment includes skid steers with asphalt planers, sweepers and compactor attachments for patching roads.</w:t>
            </w:r>
          </w:p>
          <w:p w14:paraId="7C216A55" w14:textId="77777777" w:rsidR="00EA09AB" w:rsidRPr="00FE7DC2" w:rsidRDefault="00EA09AB" w:rsidP="00EA09AB">
            <w:pPr>
              <w:rPr>
                <w:rFonts w:asciiTheme="minorHAnsi" w:hAnsiTheme="minorHAnsi" w:cstheme="minorHAnsi"/>
                <w:sz w:val="28"/>
                <w:szCs w:val="28"/>
              </w:rPr>
            </w:pPr>
            <w:r w:rsidRPr="00FE7DC2">
              <w:rPr>
                <w:rFonts w:asciiTheme="minorHAnsi" w:hAnsiTheme="minorHAnsi" w:cstheme="minorHAnsi"/>
                <w:sz w:val="28"/>
                <w:szCs w:val="28"/>
              </w:rPr>
              <w:t xml:space="preserve">          The new way of handling asphalt is with hot boxes, which are insulated boxes that will allow crews to mix and transport the heated product to a job site for patching repairs. Previously, asphalt was loaded on a truck and would cool slightly on the way to the site. Keeping the temperature higher longer will make the asphalt repairs more effective.</w:t>
            </w:r>
          </w:p>
          <w:p w14:paraId="28F9327F" w14:textId="77777777" w:rsidR="00EA09AB" w:rsidRPr="00FE7DC2" w:rsidRDefault="00EA09AB" w:rsidP="00EA09AB">
            <w:pPr>
              <w:rPr>
                <w:rFonts w:asciiTheme="minorHAnsi" w:hAnsiTheme="minorHAnsi" w:cstheme="minorHAnsi"/>
                <w:sz w:val="28"/>
                <w:szCs w:val="28"/>
              </w:rPr>
            </w:pPr>
            <w:r w:rsidRPr="00FE7DC2">
              <w:rPr>
                <w:rFonts w:asciiTheme="minorHAnsi" w:hAnsiTheme="minorHAnsi" w:cstheme="minorHAnsi"/>
                <w:sz w:val="28"/>
                <w:szCs w:val="28"/>
              </w:rPr>
              <w:t xml:space="preserve">          Each area of the province will have a dedicated crew assigned using the pothole and cutting equipment. Summer students will also participate in trash collection along highways.</w:t>
            </w:r>
          </w:p>
          <w:p w14:paraId="63C8B2BD" w14:textId="3B54C210" w:rsidR="00E263FE" w:rsidRDefault="00E263FE" w:rsidP="009F2B38">
            <w:pPr>
              <w:jc w:val="center"/>
              <w:rPr>
                <w:rFonts w:asciiTheme="minorHAnsi" w:hAnsiTheme="minorHAnsi" w:cstheme="minorHAnsi"/>
                <w:sz w:val="28"/>
                <w:szCs w:val="28"/>
              </w:rPr>
            </w:pPr>
          </w:p>
          <w:p w14:paraId="0DB8DE50" w14:textId="719A0F9F" w:rsidR="009F2B38" w:rsidRPr="00101BC6" w:rsidRDefault="00570F82" w:rsidP="009F2B38">
            <w:pPr>
              <w:jc w:val="center"/>
              <w:rPr>
                <w:rFonts w:asciiTheme="minorHAnsi" w:hAnsiTheme="minorHAnsi" w:cstheme="minorHAnsi"/>
                <w:b/>
                <w:bCs/>
                <w:sz w:val="28"/>
                <w:szCs w:val="28"/>
              </w:rPr>
            </w:pPr>
            <w:r w:rsidRPr="00101BC6">
              <w:rPr>
                <w:rFonts w:asciiTheme="minorHAnsi" w:hAnsiTheme="minorHAnsi" w:cstheme="minorHAnsi"/>
                <w:b/>
                <w:bCs/>
                <w:sz w:val="28"/>
                <w:szCs w:val="28"/>
              </w:rPr>
              <w:t>FUNDING TO SUPPORT FARMS AFFECTED BY DROUGHT</w:t>
            </w:r>
          </w:p>
          <w:p w14:paraId="0835563E" w14:textId="77777777" w:rsidR="009F2B38" w:rsidRPr="00101BC6" w:rsidRDefault="009F2B38" w:rsidP="009F2B38">
            <w:pPr>
              <w:rPr>
                <w:rFonts w:asciiTheme="minorHAnsi" w:hAnsiTheme="minorHAnsi" w:cstheme="minorHAnsi"/>
                <w:sz w:val="4"/>
                <w:szCs w:val="4"/>
              </w:rPr>
            </w:pPr>
          </w:p>
          <w:p w14:paraId="013A4CB2" w14:textId="77777777" w:rsidR="009F2B38" w:rsidRPr="00101BC6" w:rsidRDefault="009F2B38" w:rsidP="009F2B38">
            <w:pPr>
              <w:rPr>
                <w:rFonts w:asciiTheme="minorHAnsi" w:hAnsiTheme="minorHAnsi" w:cstheme="minorHAnsi"/>
                <w:sz w:val="28"/>
                <w:szCs w:val="28"/>
              </w:rPr>
            </w:pPr>
            <w:r>
              <w:rPr>
                <w:sz w:val="28"/>
                <w:szCs w:val="28"/>
              </w:rPr>
              <w:tab/>
            </w:r>
            <w:r w:rsidRPr="00101BC6">
              <w:rPr>
                <w:rFonts w:asciiTheme="minorHAnsi" w:hAnsiTheme="minorHAnsi" w:cstheme="minorHAnsi"/>
                <w:sz w:val="28"/>
                <w:szCs w:val="28"/>
              </w:rPr>
              <w:t>The federal and provincial governments are together committing up to $25 million to help Nova Scotia livestock and wild blueberry producers recover from the impacts of the severe drought last year.</w:t>
            </w:r>
          </w:p>
          <w:p w14:paraId="349CE8DE" w14:textId="77777777" w:rsidR="009F2B38" w:rsidRPr="00101BC6" w:rsidRDefault="009F2B38" w:rsidP="009F2B38">
            <w:pPr>
              <w:rPr>
                <w:rFonts w:asciiTheme="minorHAnsi" w:hAnsiTheme="minorHAnsi" w:cstheme="minorHAnsi"/>
                <w:sz w:val="28"/>
                <w:szCs w:val="28"/>
              </w:rPr>
            </w:pPr>
            <w:r w:rsidRPr="00101BC6">
              <w:rPr>
                <w:rFonts w:asciiTheme="minorHAnsi" w:hAnsiTheme="minorHAnsi" w:cstheme="minorHAnsi"/>
                <w:sz w:val="28"/>
                <w:szCs w:val="28"/>
              </w:rPr>
              <w:tab/>
              <w:t xml:space="preserve">The drought was one of the worst in generations, creating significant financial pressures for farms across the province. This new targeted support under the </w:t>
            </w:r>
            <w:proofErr w:type="spellStart"/>
            <w:r w:rsidRPr="00101BC6">
              <w:rPr>
                <w:rFonts w:asciiTheme="minorHAnsi" w:hAnsiTheme="minorHAnsi" w:cstheme="minorHAnsi"/>
                <w:sz w:val="28"/>
                <w:szCs w:val="28"/>
              </w:rPr>
              <w:t>AgriRecovery</w:t>
            </w:r>
            <w:proofErr w:type="spellEnd"/>
            <w:r w:rsidRPr="00101BC6">
              <w:rPr>
                <w:rFonts w:asciiTheme="minorHAnsi" w:hAnsiTheme="minorHAnsi" w:cstheme="minorHAnsi"/>
                <w:sz w:val="28"/>
                <w:szCs w:val="28"/>
              </w:rPr>
              <w:t xml:space="preserve"> framework will help address impacts beyond those covered by existing programs.</w:t>
            </w:r>
          </w:p>
          <w:p w14:paraId="23FC6930" w14:textId="26F036D0" w:rsidR="009F2B38" w:rsidRPr="00E263FE" w:rsidRDefault="009F2B38" w:rsidP="009F2B38">
            <w:pPr>
              <w:rPr>
                <w:rFonts w:asciiTheme="minorHAnsi" w:hAnsiTheme="minorHAnsi" w:cstheme="minorHAnsi"/>
                <w:sz w:val="28"/>
                <w:szCs w:val="28"/>
              </w:rPr>
            </w:pPr>
            <w:r>
              <w:rPr>
                <w:rFonts w:asciiTheme="minorHAnsi" w:hAnsiTheme="minorHAnsi" w:cstheme="minorHAnsi"/>
                <w:sz w:val="28"/>
                <w:szCs w:val="28"/>
              </w:rPr>
              <w:t xml:space="preserve">          </w:t>
            </w:r>
            <w:proofErr w:type="spellStart"/>
            <w:r w:rsidRPr="00101BC6">
              <w:rPr>
                <w:rFonts w:asciiTheme="minorHAnsi" w:hAnsiTheme="minorHAnsi" w:cstheme="minorHAnsi"/>
                <w:sz w:val="28"/>
                <w:szCs w:val="28"/>
              </w:rPr>
              <w:t>AgriRecovery</w:t>
            </w:r>
            <w:proofErr w:type="spellEnd"/>
            <w:r w:rsidRPr="00101BC6">
              <w:rPr>
                <w:rFonts w:asciiTheme="minorHAnsi" w:hAnsiTheme="minorHAnsi" w:cstheme="minorHAnsi"/>
                <w:sz w:val="28"/>
                <w:szCs w:val="28"/>
              </w:rPr>
              <w:t xml:space="preserve"> is a federal-provincial-territorial</w:t>
            </w:r>
          </w:p>
        </w:tc>
      </w:tr>
      <w:tr w:rsidR="00731C34" w:rsidRPr="00CD1B23" w14:paraId="653B95A6" w14:textId="77777777" w:rsidTr="004E48E2">
        <w:tc>
          <w:tcPr>
            <w:tcW w:w="6951" w:type="dxa"/>
          </w:tcPr>
          <w:p w14:paraId="30F58997" w14:textId="6E1ED3B2" w:rsidR="00731C34" w:rsidRPr="00CD1B23" w:rsidRDefault="00731C34" w:rsidP="00731C34">
            <w:pPr>
              <w:ind w:right="-104"/>
              <w:jc w:val="center"/>
              <w:rPr>
                <w:rFonts w:asciiTheme="minorHAnsi" w:hAnsiTheme="minorHAnsi" w:cstheme="minorHAnsi"/>
                <w:sz w:val="28"/>
                <w:szCs w:val="28"/>
              </w:rPr>
            </w:pPr>
            <w:r>
              <w:rPr>
                <w:rFonts w:asciiTheme="minorHAnsi" w:hAnsiTheme="minorHAnsi" w:cstheme="minorHAnsi"/>
                <w:sz w:val="28"/>
                <w:szCs w:val="28"/>
              </w:rPr>
              <w:t>13</w:t>
            </w:r>
          </w:p>
        </w:tc>
        <w:tc>
          <w:tcPr>
            <w:tcW w:w="839" w:type="dxa"/>
          </w:tcPr>
          <w:p w14:paraId="56AC2445" w14:textId="77777777" w:rsidR="00731C34" w:rsidRPr="00CD1B23" w:rsidRDefault="00731C34" w:rsidP="00731C34">
            <w:pPr>
              <w:rPr>
                <w:rFonts w:asciiTheme="minorHAnsi" w:hAnsiTheme="minorHAnsi" w:cstheme="minorHAnsi"/>
                <w:sz w:val="28"/>
                <w:szCs w:val="28"/>
              </w:rPr>
            </w:pPr>
          </w:p>
        </w:tc>
        <w:tc>
          <w:tcPr>
            <w:tcW w:w="6952" w:type="dxa"/>
          </w:tcPr>
          <w:p w14:paraId="24F850AC" w14:textId="7300D68F" w:rsidR="00731C34" w:rsidRPr="00CD1B23" w:rsidRDefault="00731C34" w:rsidP="00731C34">
            <w:pPr>
              <w:jc w:val="center"/>
              <w:rPr>
                <w:rFonts w:asciiTheme="minorHAnsi" w:hAnsiTheme="minorHAnsi" w:cstheme="minorHAnsi"/>
                <w:sz w:val="28"/>
                <w:szCs w:val="28"/>
              </w:rPr>
            </w:pPr>
            <w:r>
              <w:rPr>
                <w:rFonts w:asciiTheme="minorHAnsi" w:hAnsiTheme="minorHAnsi" w:cstheme="minorHAnsi"/>
                <w:sz w:val="28"/>
                <w:szCs w:val="28"/>
              </w:rPr>
              <w:t>14</w:t>
            </w:r>
          </w:p>
        </w:tc>
      </w:tr>
      <w:tr w:rsidR="009F2B38" w:rsidRPr="00CD1B23" w14:paraId="15605A11" w14:textId="77777777" w:rsidTr="004E48E2">
        <w:tc>
          <w:tcPr>
            <w:tcW w:w="6951" w:type="dxa"/>
          </w:tcPr>
          <w:p w14:paraId="52BCA237" w14:textId="77777777" w:rsidR="009F2B38" w:rsidRPr="009F2B38" w:rsidRDefault="009F2B38" w:rsidP="009F2B38">
            <w:pPr>
              <w:rPr>
                <w:rFonts w:asciiTheme="minorHAnsi" w:hAnsiTheme="minorHAnsi" w:cstheme="minorHAnsi"/>
                <w:sz w:val="28"/>
                <w:szCs w:val="28"/>
              </w:rPr>
            </w:pPr>
            <w:r w:rsidRPr="009F2B38">
              <w:rPr>
                <w:rFonts w:asciiTheme="minorHAnsi" w:hAnsiTheme="minorHAnsi" w:cstheme="minorHAnsi"/>
                <w:sz w:val="28"/>
                <w:szCs w:val="28"/>
              </w:rPr>
              <w:lastRenderedPageBreak/>
              <w:t>disaster relief framework that helps agricultural producers manage the extraordinary costs associated with recovering from disaster situations and resuming business operations.</w:t>
            </w:r>
          </w:p>
          <w:p w14:paraId="29A7E755" w14:textId="77777777" w:rsidR="009F2B38" w:rsidRPr="009F2B38" w:rsidRDefault="009F2B38" w:rsidP="009F2B38">
            <w:pPr>
              <w:rPr>
                <w:rFonts w:asciiTheme="minorHAnsi" w:hAnsiTheme="minorHAnsi" w:cstheme="minorHAnsi"/>
                <w:sz w:val="28"/>
                <w:szCs w:val="28"/>
              </w:rPr>
            </w:pPr>
            <w:r w:rsidRPr="009F2B38">
              <w:rPr>
                <w:rFonts w:asciiTheme="minorHAnsi" w:hAnsiTheme="minorHAnsi" w:cstheme="minorHAnsi"/>
                <w:sz w:val="28"/>
                <w:szCs w:val="28"/>
              </w:rPr>
              <w:tab/>
              <w:t>Agriculture and Agri-Food Canada will contribute 60 per cent of eligible program costs, up to $15 million, with the Province contributing 40 per cent, up to $10 million.</w:t>
            </w:r>
          </w:p>
          <w:p w14:paraId="6806717B" w14:textId="77777777" w:rsidR="009F2B38" w:rsidRDefault="009F2B38" w:rsidP="009F2B38">
            <w:r w:rsidRPr="009F2B38">
              <w:rPr>
                <w:rFonts w:asciiTheme="minorHAnsi" w:hAnsiTheme="minorHAnsi" w:cstheme="minorHAnsi"/>
                <w:sz w:val="28"/>
                <w:szCs w:val="28"/>
              </w:rPr>
              <w:tab/>
              <w:t xml:space="preserve">This initiative is one part of the Province’s response to the drought and complements existing supports. Producers will be advised when applications open.  </w:t>
            </w:r>
            <w:proofErr w:type="spellStart"/>
            <w:r w:rsidRPr="009F2B38">
              <w:rPr>
                <w:rFonts w:asciiTheme="minorHAnsi" w:hAnsiTheme="minorHAnsi" w:cstheme="minorHAnsi"/>
                <w:sz w:val="28"/>
                <w:szCs w:val="28"/>
              </w:rPr>
              <w:t>AgriRecovery</w:t>
            </w:r>
            <w:proofErr w:type="spellEnd"/>
            <w:r w:rsidRPr="009F2B38">
              <w:rPr>
                <w:rFonts w:asciiTheme="minorHAnsi" w:hAnsiTheme="minorHAnsi" w:cstheme="minorHAnsi"/>
                <w:sz w:val="28"/>
                <w:szCs w:val="28"/>
              </w:rPr>
              <w:t xml:space="preserve"> information is available at:  </w:t>
            </w:r>
            <w:hyperlink r:id="rId21" w:tooltip="(opens in a new window)" w:history="1">
              <w:r w:rsidRPr="009F2B38">
                <w:rPr>
                  <w:rStyle w:val="Hyperlink"/>
                  <w:rFonts w:asciiTheme="minorHAnsi" w:hAnsiTheme="minorHAnsi" w:cstheme="minorHAnsi"/>
                  <w:sz w:val="28"/>
                  <w:szCs w:val="28"/>
                </w:rPr>
                <w:t>https://</w:t>
              </w:r>
              <w:proofErr w:type="spellStart"/>
              <w:r w:rsidRPr="009F2B38">
                <w:rPr>
                  <w:rStyle w:val="Hyperlink"/>
                  <w:rFonts w:asciiTheme="minorHAnsi" w:hAnsiTheme="minorHAnsi" w:cstheme="minorHAnsi"/>
                  <w:sz w:val="28"/>
                  <w:szCs w:val="28"/>
                </w:rPr>
                <w:t>agriculture.canada.ca</w:t>
              </w:r>
              <w:proofErr w:type="spellEnd"/>
              <w:r w:rsidRPr="009F2B38">
                <w:rPr>
                  <w:rStyle w:val="Hyperlink"/>
                  <w:rFonts w:asciiTheme="minorHAnsi" w:hAnsiTheme="minorHAnsi" w:cstheme="minorHAnsi"/>
                  <w:sz w:val="28"/>
                  <w:szCs w:val="28"/>
                </w:rPr>
                <w:t>/</w:t>
              </w:r>
              <w:proofErr w:type="spellStart"/>
              <w:r w:rsidRPr="009F2B38">
                <w:rPr>
                  <w:rStyle w:val="Hyperlink"/>
                  <w:rFonts w:asciiTheme="minorHAnsi" w:hAnsiTheme="minorHAnsi" w:cstheme="minorHAnsi"/>
                  <w:sz w:val="28"/>
                  <w:szCs w:val="28"/>
                </w:rPr>
                <w:t>en</w:t>
              </w:r>
              <w:proofErr w:type="spellEnd"/>
              <w:r w:rsidRPr="009F2B38">
                <w:rPr>
                  <w:rStyle w:val="Hyperlink"/>
                  <w:rFonts w:asciiTheme="minorHAnsi" w:hAnsiTheme="minorHAnsi" w:cstheme="minorHAnsi"/>
                  <w:sz w:val="28"/>
                  <w:szCs w:val="28"/>
                </w:rPr>
                <w:t>/programs/</w:t>
              </w:r>
              <w:proofErr w:type="spellStart"/>
              <w:r w:rsidRPr="009F2B38">
                <w:rPr>
                  <w:rStyle w:val="Hyperlink"/>
                  <w:rFonts w:asciiTheme="minorHAnsi" w:hAnsiTheme="minorHAnsi" w:cstheme="minorHAnsi"/>
                  <w:sz w:val="28"/>
                  <w:szCs w:val="28"/>
                </w:rPr>
                <w:t>agrirecovery</w:t>
              </w:r>
              <w:proofErr w:type="spellEnd"/>
            </w:hyperlink>
          </w:p>
          <w:p w14:paraId="57A9B597" w14:textId="5A08287F" w:rsidR="00570F82" w:rsidRPr="00570F82" w:rsidRDefault="00570F82" w:rsidP="00570F82">
            <w:pPr>
              <w:jc w:val="center"/>
              <w:rPr>
                <w:rFonts w:asciiTheme="minorHAnsi" w:hAnsiTheme="minorHAnsi" w:cstheme="minorHAnsi"/>
                <w:szCs w:val="24"/>
              </w:rPr>
            </w:pPr>
            <w:r>
              <w:rPr>
                <w:rFonts w:asciiTheme="minorHAnsi" w:hAnsiTheme="minorHAnsi" w:cstheme="minorHAnsi"/>
                <w:szCs w:val="24"/>
              </w:rPr>
              <w:t>***</w:t>
            </w:r>
          </w:p>
          <w:p w14:paraId="236B7ED5" w14:textId="77777777" w:rsidR="009F2B38" w:rsidRPr="009F2B38" w:rsidRDefault="009F2B38" w:rsidP="009F2B38">
            <w:pPr>
              <w:rPr>
                <w:rFonts w:asciiTheme="minorHAnsi" w:hAnsiTheme="minorHAnsi" w:cstheme="minorHAnsi"/>
                <w:sz w:val="8"/>
                <w:szCs w:val="8"/>
              </w:rPr>
            </w:pPr>
          </w:p>
          <w:p w14:paraId="233548AE" w14:textId="77777777" w:rsidR="009F2B38" w:rsidRPr="00E263FE" w:rsidRDefault="009F2B38" w:rsidP="009F2B38">
            <w:pPr>
              <w:jc w:val="center"/>
              <w:rPr>
                <w:rFonts w:asciiTheme="minorHAnsi" w:hAnsiTheme="minorHAnsi" w:cstheme="minorHAnsi"/>
                <w:b/>
                <w:bCs/>
                <w:sz w:val="32"/>
                <w:szCs w:val="32"/>
                <w:u w:val="single"/>
              </w:rPr>
            </w:pPr>
            <w:r w:rsidRPr="00E263FE">
              <w:rPr>
                <w:rFonts w:asciiTheme="minorHAnsi" w:hAnsiTheme="minorHAnsi" w:cstheme="minorHAnsi"/>
                <w:b/>
                <w:bCs/>
                <w:sz w:val="32"/>
                <w:szCs w:val="32"/>
                <w:u w:val="single"/>
              </w:rPr>
              <w:t>HEALTH AND SAFETY</w:t>
            </w:r>
          </w:p>
          <w:p w14:paraId="67AA92CA" w14:textId="77777777" w:rsidR="009F2B38" w:rsidRPr="009F2B38" w:rsidRDefault="009F2B38" w:rsidP="009F2B38">
            <w:pPr>
              <w:jc w:val="center"/>
              <w:rPr>
                <w:rFonts w:asciiTheme="minorHAnsi" w:hAnsiTheme="minorHAnsi" w:cstheme="minorHAnsi"/>
                <w:sz w:val="8"/>
                <w:szCs w:val="8"/>
              </w:rPr>
            </w:pPr>
          </w:p>
          <w:p w14:paraId="4438A03D" w14:textId="3DA5BB4D" w:rsidR="009F2B38" w:rsidRPr="00FE7E1E" w:rsidRDefault="009F2B38" w:rsidP="009F2B38">
            <w:pPr>
              <w:jc w:val="center"/>
              <w:rPr>
                <w:rFonts w:asciiTheme="minorHAnsi" w:hAnsiTheme="minorHAnsi" w:cstheme="minorHAnsi"/>
                <w:b/>
                <w:bCs/>
                <w:sz w:val="28"/>
                <w:szCs w:val="28"/>
              </w:rPr>
            </w:pPr>
            <w:r w:rsidRPr="00FE7E1E">
              <w:rPr>
                <w:rFonts w:asciiTheme="minorHAnsi" w:hAnsiTheme="minorHAnsi" w:cstheme="minorHAnsi"/>
                <w:b/>
                <w:bCs/>
                <w:sz w:val="28"/>
                <w:szCs w:val="28"/>
              </w:rPr>
              <w:t>VACCINE BOOKING</w:t>
            </w:r>
            <w:r w:rsidR="00570F82">
              <w:rPr>
                <w:rFonts w:asciiTheme="minorHAnsi" w:hAnsiTheme="minorHAnsi" w:cstheme="minorHAnsi"/>
                <w:b/>
                <w:bCs/>
                <w:sz w:val="28"/>
                <w:szCs w:val="28"/>
              </w:rPr>
              <w:t>S</w:t>
            </w:r>
            <w:r w:rsidRPr="00FE7E1E">
              <w:rPr>
                <w:rFonts w:asciiTheme="minorHAnsi" w:hAnsiTheme="minorHAnsi" w:cstheme="minorHAnsi"/>
                <w:b/>
                <w:bCs/>
                <w:sz w:val="28"/>
                <w:szCs w:val="28"/>
              </w:rPr>
              <w:t xml:space="preserve"> NOW AVAILABLE AT 811</w:t>
            </w:r>
          </w:p>
          <w:p w14:paraId="4B680C9E" w14:textId="77777777" w:rsidR="009F2B38" w:rsidRPr="00FE7E1E" w:rsidRDefault="009F2B38" w:rsidP="009F2B38">
            <w:pPr>
              <w:rPr>
                <w:rFonts w:asciiTheme="minorHAnsi" w:hAnsiTheme="minorHAnsi" w:cstheme="minorHAnsi"/>
                <w:sz w:val="4"/>
                <w:szCs w:val="4"/>
              </w:rPr>
            </w:pPr>
          </w:p>
          <w:p w14:paraId="71B8D5AC" w14:textId="77777777" w:rsidR="009F2B38" w:rsidRPr="00FE7E1E" w:rsidRDefault="009F2B38" w:rsidP="009F2B38">
            <w:pPr>
              <w:rPr>
                <w:rFonts w:asciiTheme="minorHAnsi" w:hAnsiTheme="minorHAnsi" w:cstheme="minorHAnsi"/>
                <w:sz w:val="28"/>
                <w:szCs w:val="28"/>
              </w:rPr>
            </w:pPr>
            <w:r w:rsidRPr="00FE7E1E">
              <w:rPr>
                <w:rFonts w:asciiTheme="minorHAnsi" w:hAnsiTheme="minorHAnsi" w:cstheme="minorHAnsi"/>
                <w:sz w:val="28"/>
                <w:szCs w:val="28"/>
              </w:rPr>
              <w:tab/>
              <w:t>Nova Scotians can now book many vaccines by calling 811.</w:t>
            </w:r>
          </w:p>
          <w:p w14:paraId="5AEA243D" w14:textId="77777777" w:rsidR="009F2B38" w:rsidRPr="00FE7E1E" w:rsidRDefault="009F2B38" w:rsidP="009F2B38">
            <w:pPr>
              <w:rPr>
                <w:rFonts w:asciiTheme="minorHAnsi" w:hAnsiTheme="minorHAnsi" w:cstheme="minorHAnsi"/>
                <w:sz w:val="28"/>
                <w:szCs w:val="28"/>
              </w:rPr>
            </w:pPr>
            <w:r>
              <w:rPr>
                <w:rFonts w:asciiTheme="minorHAnsi" w:hAnsiTheme="minorHAnsi" w:cstheme="minorHAnsi"/>
                <w:sz w:val="28"/>
                <w:szCs w:val="28"/>
              </w:rPr>
              <w:t xml:space="preserve">          </w:t>
            </w:r>
            <w:r w:rsidRPr="00FE7E1E">
              <w:rPr>
                <w:rFonts w:asciiTheme="minorHAnsi" w:hAnsiTheme="minorHAnsi" w:cstheme="minorHAnsi"/>
                <w:sz w:val="28"/>
                <w:szCs w:val="28"/>
              </w:rPr>
              <w:t>Starting June 23, the following booking options are available for publicly funded vaccines including COVID-19, influenza, adult respiratory syncytial virus (RSV), pneumococcal, shingles and meningococcal B:</w:t>
            </w:r>
          </w:p>
          <w:p w14:paraId="637D22A2" w14:textId="77777777" w:rsidR="009F2B38" w:rsidRPr="00FE7E1E" w:rsidRDefault="009F2B38" w:rsidP="009F2B38">
            <w:pPr>
              <w:widowControl/>
              <w:numPr>
                <w:ilvl w:val="0"/>
                <w:numId w:val="35"/>
              </w:numPr>
              <w:suppressAutoHyphens w:val="0"/>
              <w:overflowPunct/>
              <w:autoSpaceDE/>
              <w:autoSpaceDN/>
              <w:textAlignment w:val="auto"/>
              <w:rPr>
                <w:rFonts w:asciiTheme="minorHAnsi" w:hAnsiTheme="minorHAnsi" w:cstheme="minorHAnsi"/>
                <w:sz w:val="28"/>
                <w:szCs w:val="28"/>
              </w:rPr>
            </w:pPr>
            <w:r w:rsidRPr="00FE7E1E">
              <w:rPr>
                <w:rFonts w:asciiTheme="minorHAnsi" w:hAnsiTheme="minorHAnsi" w:cstheme="minorHAnsi"/>
                <w:sz w:val="28"/>
                <w:szCs w:val="28"/>
              </w:rPr>
              <w:t>by calling 811</w:t>
            </w:r>
          </w:p>
          <w:p w14:paraId="52A67EF6" w14:textId="77777777" w:rsidR="009F2B38" w:rsidRPr="00FE7E1E" w:rsidRDefault="009F2B38" w:rsidP="009F2B38">
            <w:pPr>
              <w:widowControl/>
              <w:numPr>
                <w:ilvl w:val="0"/>
                <w:numId w:val="35"/>
              </w:numPr>
              <w:suppressAutoHyphens w:val="0"/>
              <w:overflowPunct/>
              <w:autoSpaceDE/>
              <w:autoSpaceDN/>
              <w:textAlignment w:val="auto"/>
              <w:rPr>
                <w:rFonts w:asciiTheme="minorHAnsi" w:hAnsiTheme="minorHAnsi" w:cstheme="minorHAnsi"/>
                <w:sz w:val="28"/>
                <w:szCs w:val="28"/>
              </w:rPr>
            </w:pPr>
            <w:r w:rsidRPr="00FE7E1E">
              <w:rPr>
                <w:rFonts w:asciiTheme="minorHAnsi" w:hAnsiTheme="minorHAnsi" w:cstheme="minorHAnsi"/>
                <w:sz w:val="28"/>
                <w:szCs w:val="28"/>
              </w:rPr>
              <w:t>online at: </w:t>
            </w:r>
            <w:hyperlink r:id="rId22" w:history="1">
              <w:r w:rsidRPr="00FE7E1E">
                <w:rPr>
                  <w:rStyle w:val="Hyperlink"/>
                  <w:rFonts w:asciiTheme="minorHAnsi" w:hAnsiTheme="minorHAnsi" w:cstheme="minorHAnsi"/>
                  <w:sz w:val="28"/>
                  <w:szCs w:val="28"/>
                </w:rPr>
                <w:t>https://novascotia.ca/vaccination</w:t>
              </w:r>
            </w:hyperlink>
          </w:p>
          <w:p w14:paraId="5861829A" w14:textId="77777777" w:rsidR="009F2B38" w:rsidRPr="00FE7E1E" w:rsidRDefault="009F2B38" w:rsidP="009F2B38">
            <w:pPr>
              <w:widowControl/>
              <w:numPr>
                <w:ilvl w:val="0"/>
                <w:numId w:val="35"/>
              </w:numPr>
              <w:suppressAutoHyphens w:val="0"/>
              <w:overflowPunct/>
              <w:autoSpaceDE/>
              <w:autoSpaceDN/>
              <w:textAlignment w:val="auto"/>
              <w:rPr>
                <w:rFonts w:asciiTheme="minorHAnsi" w:hAnsiTheme="minorHAnsi" w:cstheme="minorHAnsi"/>
                <w:sz w:val="28"/>
                <w:szCs w:val="28"/>
              </w:rPr>
            </w:pPr>
            <w:r w:rsidRPr="00FE7E1E">
              <w:rPr>
                <w:rFonts w:asciiTheme="minorHAnsi" w:hAnsiTheme="minorHAnsi" w:cstheme="minorHAnsi"/>
                <w:sz w:val="28"/>
                <w:szCs w:val="28"/>
              </w:rPr>
              <w:t>through a family doctor, nurse practitioner or family practice nurse</w:t>
            </w:r>
          </w:p>
          <w:p w14:paraId="2FDC229E" w14:textId="77777777" w:rsidR="009F2B38" w:rsidRPr="00FE7E1E" w:rsidRDefault="009F2B38" w:rsidP="009F2B38">
            <w:pPr>
              <w:widowControl/>
              <w:numPr>
                <w:ilvl w:val="0"/>
                <w:numId w:val="35"/>
              </w:numPr>
              <w:suppressAutoHyphens w:val="0"/>
              <w:overflowPunct/>
              <w:autoSpaceDE/>
              <w:autoSpaceDN/>
              <w:textAlignment w:val="auto"/>
              <w:rPr>
                <w:rFonts w:asciiTheme="minorHAnsi" w:hAnsiTheme="minorHAnsi" w:cstheme="minorHAnsi"/>
                <w:sz w:val="28"/>
                <w:szCs w:val="28"/>
              </w:rPr>
            </w:pPr>
            <w:r w:rsidRPr="00FE7E1E">
              <w:rPr>
                <w:rFonts w:asciiTheme="minorHAnsi" w:hAnsiTheme="minorHAnsi" w:cstheme="minorHAnsi"/>
                <w:sz w:val="28"/>
                <w:szCs w:val="28"/>
              </w:rPr>
              <w:t>through a local public health office: </w:t>
            </w:r>
            <w:hyperlink r:id="rId23" w:tooltip="(opens in a new window)" w:history="1">
              <w:r w:rsidRPr="00FE7E1E">
                <w:rPr>
                  <w:rStyle w:val="Hyperlink"/>
                  <w:rFonts w:asciiTheme="minorHAnsi" w:hAnsiTheme="minorHAnsi" w:cstheme="minorHAnsi"/>
                  <w:sz w:val="28"/>
                  <w:szCs w:val="28"/>
                </w:rPr>
                <w:t>https://</w:t>
              </w:r>
              <w:proofErr w:type="spellStart"/>
              <w:r w:rsidRPr="00FE7E1E">
                <w:rPr>
                  <w:rStyle w:val="Hyperlink"/>
                  <w:rFonts w:asciiTheme="minorHAnsi" w:hAnsiTheme="minorHAnsi" w:cstheme="minorHAnsi"/>
                  <w:sz w:val="28"/>
                  <w:szCs w:val="28"/>
                </w:rPr>
                <w:t>www.nshealth.ca</w:t>
              </w:r>
              <w:proofErr w:type="spellEnd"/>
              <w:r w:rsidRPr="00FE7E1E">
                <w:rPr>
                  <w:rStyle w:val="Hyperlink"/>
                  <w:rFonts w:asciiTheme="minorHAnsi" w:hAnsiTheme="minorHAnsi" w:cstheme="minorHAnsi"/>
                  <w:sz w:val="28"/>
                  <w:szCs w:val="28"/>
                </w:rPr>
                <w:t>/public-health</w:t>
              </w:r>
            </w:hyperlink>
            <w:r w:rsidRPr="00FE7E1E">
              <w:rPr>
                <w:rFonts w:asciiTheme="minorHAnsi" w:hAnsiTheme="minorHAnsi" w:cstheme="minorHAnsi"/>
                <w:sz w:val="28"/>
                <w:szCs w:val="28"/>
              </w:rPr>
              <w:t>.</w:t>
            </w:r>
          </w:p>
          <w:p w14:paraId="7822FA81" w14:textId="56A5C6F7" w:rsidR="009F2B38" w:rsidRPr="009F2B38" w:rsidRDefault="009F2B38" w:rsidP="009F2B38">
            <w:pPr>
              <w:rPr>
                <w:rFonts w:asciiTheme="minorHAnsi" w:hAnsiTheme="minorHAnsi" w:cstheme="minorHAnsi"/>
                <w:b/>
                <w:bCs/>
                <w:sz w:val="32"/>
                <w:szCs w:val="32"/>
                <w:u w:val="single"/>
              </w:rPr>
            </w:pPr>
            <w:r>
              <w:rPr>
                <w:rFonts w:asciiTheme="minorHAnsi" w:hAnsiTheme="minorHAnsi" w:cstheme="minorHAnsi"/>
                <w:sz w:val="28"/>
                <w:szCs w:val="28"/>
              </w:rPr>
              <w:t xml:space="preserve">          </w:t>
            </w:r>
            <w:r w:rsidRPr="00FE7E1E">
              <w:rPr>
                <w:rFonts w:asciiTheme="minorHAnsi" w:hAnsiTheme="minorHAnsi" w:cstheme="minorHAnsi"/>
                <w:sz w:val="28"/>
                <w:szCs w:val="28"/>
              </w:rPr>
              <w:t>The previous vaccine booking line – 1-833-797-7772 – will continue to be available for Nova Scotians who need to book a COVID-19 test, report a positive COVID-19 test to access treatment, or need support to access STI Care Now, a program offering testing and treatment for sexually</w:t>
            </w:r>
          </w:p>
        </w:tc>
        <w:tc>
          <w:tcPr>
            <w:tcW w:w="839" w:type="dxa"/>
          </w:tcPr>
          <w:p w14:paraId="70F12B55" w14:textId="77777777" w:rsidR="009F2B38" w:rsidRPr="00CD1B23" w:rsidRDefault="009F2B38" w:rsidP="00731C34">
            <w:pPr>
              <w:rPr>
                <w:rFonts w:asciiTheme="minorHAnsi" w:hAnsiTheme="minorHAnsi" w:cstheme="minorHAnsi"/>
                <w:sz w:val="28"/>
                <w:szCs w:val="28"/>
              </w:rPr>
            </w:pPr>
          </w:p>
        </w:tc>
        <w:tc>
          <w:tcPr>
            <w:tcW w:w="6952" w:type="dxa"/>
          </w:tcPr>
          <w:p w14:paraId="62823E1D" w14:textId="77777777" w:rsidR="009F2B38" w:rsidRPr="00FE7E1E" w:rsidRDefault="009F2B38" w:rsidP="009F2B38">
            <w:pPr>
              <w:rPr>
                <w:rFonts w:asciiTheme="minorHAnsi" w:hAnsiTheme="minorHAnsi" w:cstheme="minorHAnsi"/>
                <w:sz w:val="28"/>
                <w:szCs w:val="28"/>
              </w:rPr>
            </w:pPr>
            <w:r w:rsidRPr="00FE7E1E">
              <w:rPr>
                <w:rFonts w:asciiTheme="minorHAnsi" w:hAnsiTheme="minorHAnsi" w:cstheme="minorHAnsi"/>
                <w:sz w:val="28"/>
                <w:szCs w:val="28"/>
              </w:rPr>
              <w:t>transmitted infections.</w:t>
            </w:r>
            <w:r>
              <w:rPr>
                <w:rFonts w:asciiTheme="minorHAnsi" w:hAnsiTheme="minorHAnsi" w:cstheme="minorHAnsi"/>
                <w:sz w:val="28"/>
                <w:szCs w:val="28"/>
              </w:rPr>
              <w:t xml:space="preserve">  </w:t>
            </w:r>
            <w:r w:rsidRPr="00FE7E1E">
              <w:rPr>
                <w:rFonts w:asciiTheme="minorHAnsi" w:hAnsiTheme="minorHAnsi" w:cstheme="minorHAnsi"/>
                <w:sz w:val="28"/>
                <w:szCs w:val="28"/>
              </w:rPr>
              <w:t>Callers to this line looking to book a publicly funded vaccine will be redirected to 811.</w:t>
            </w:r>
          </w:p>
          <w:p w14:paraId="3995D167" w14:textId="77777777" w:rsidR="009F2B38" w:rsidRPr="00FE7E1E" w:rsidRDefault="009F2B38" w:rsidP="009F2B38">
            <w:pPr>
              <w:rPr>
                <w:rFonts w:asciiTheme="minorHAnsi" w:hAnsiTheme="minorHAnsi" w:cstheme="minorHAnsi"/>
                <w:sz w:val="28"/>
                <w:szCs w:val="28"/>
              </w:rPr>
            </w:pPr>
            <w:r w:rsidRPr="00FE7E1E">
              <w:rPr>
                <w:rFonts w:asciiTheme="minorHAnsi" w:hAnsiTheme="minorHAnsi" w:cstheme="minorHAnsi"/>
                <w:sz w:val="28"/>
                <w:szCs w:val="28"/>
              </w:rPr>
              <w:tab/>
              <w:t xml:space="preserve">People with questions about publicly funded vaccines and where to get vaccines that are not available for booking as noted in this </w:t>
            </w:r>
            <w:r>
              <w:rPr>
                <w:rFonts w:asciiTheme="minorHAnsi" w:hAnsiTheme="minorHAnsi" w:cstheme="minorHAnsi"/>
                <w:sz w:val="28"/>
                <w:szCs w:val="28"/>
              </w:rPr>
              <w:t xml:space="preserve">article </w:t>
            </w:r>
            <w:r w:rsidRPr="00FE7E1E">
              <w:rPr>
                <w:rFonts w:asciiTheme="minorHAnsi" w:hAnsiTheme="minorHAnsi" w:cstheme="minorHAnsi"/>
                <w:sz w:val="28"/>
                <w:szCs w:val="28"/>
              </w:rPr>
              <w:t xml:space="preserve">should talk to a healthcare provider.  More information on vaccines and bookings is </w:t>
            </w:r>
            <w:r>
              <w:rPr>
                <w:rFonts w:asciiTheme="minorHAnsi" w:hAnsiTheme="minorHAnsi" w:cstheme="minorHAnsi"/>
                <w:sz w:val="28"/>
                <w:szCs w:val="28"/>
              </w:rPr>
              <w:t xml:space="preserve">available at:  </w:t>
            </w:r>
            <w:hyperlink r:id="rId24" w:tooltip="(opens in a new window)" w:history="1">
              <w:r w:rsidRPr="00FE7E1E">
                <w:rPr>
                  <w:rStyle w:val="Hyperlink"/>
                  <w:rFonts w:asciiTheme="minorHAnsi" w:hAnsiTheme="minorHAnsi" w:cstheme="minorHAnsi"/>
                  <w:sz w:val="28"/>
                  <w:szCs w:val="28"/>
                </w:rPr>
                <w:t>https://</w:t>
              </w:r>
              <w:proofErr w:type="spellStart"/>
              <w:r w:rsidRPr="00FE7E1E">
                <w:rPr>
                  <w:rStyle w:val="Hyperlink"/>
                  <w:rFonts w:asciiTheme="minorHAnsi" w:hAnsiTheme="minorHAnsi" w:cstheme="minorHAnsi"/>
                  <w:sz w:val="28"/>
                  <w:szCs w:val="28"/>
                </w:rPr>
                <w:t>www.nshealth.ca</w:t>
              </w:r>
              <w:proofErr w:type="spellEnd"/>
              <w:r w:rsidRPr="00FE7E1E">
                <w:rPr>
                  <w:rStyle w:val="Hyperlink"/>
                  <w:rFonts w:asciiTheme="minorHAnsi" w:hAnsiTheme="minorHAnsi" w:cstheme="minorHAnsi"/>
                  <w:sz w:val="28"/>
                  <w:szCs w:val="28"/>
                </w:rPr>
                <w:t>/immunizations</w:t>
              </w:r>
            </w:hyperlink>
          </w:p>
          <w:p w14:paraId="617DD894" w14:textId="77777777" w:rsidR="009F2B38" w:rsidRPr="009F2B38" w:rsidRDefault="009F2B38" w:rsidP="009F2B38">
            <w:pPr>
              <w:rPr>
                <w:rFonts w:asciiTheme="minorHAnsi" w:hAnsiTheme="minorHAnsi" w:cstheme="minorHAnsi"/>
                <w:sz w:val="8"/>
                <w:szCs w:val="8"/>
              </w:rPr>
            </w:pPr>
          </w:p>
          <w:p w14:paraId="33EA99E8" w14:textId="77777777" w:rsidR="009F2B38" w:rsidRPr="004341B3" w:rsidRDefault="009F2B38" w:rsidP="009F2B38">
            <w:pPr>
              <w:jc w:val="center"/>
              <w:rPr>
                <w:rFonts w:asciiTheme="minorHAnsi" w:hAnsiTheme="minorHAnsi" w:cstheme="minorHAnsi"/>
                <w:b/>
                <w:bCs/>
                <w:sz w:val="28"/>
                <w:szCs w:val="28"/>
              </w:rPr>
            </w:pPr>
            <w:r w:rsidRPr="004341B3">
              <w:rPr>
                <w:rFonts w:asciiTheme="minorHAnsi" w:hAnsiTheme="minorHAnsi" w:cstheme="minorHAnsi"/>
                <w:b/>
                <w:bCs/>
                <w:sz w:val="28"/>
                <w:szCs w:val="28"/>
              </w:rPr>
              <w:t>WILDFIRE SMOKE, AIR QUALITY AND YOUR HEALTH</w:t>
            </w:r>
          </w:p>
          <w:p w14:paraId="4A1F2196" w14:textId="77777777" w:rsidR="009F2B38" w:rsidRPr="00FA082D" w:rsidRDefault="009F2B38" w:rsidP="009F2B38">
            <w:pPr>
              <w:rPr>
                <w:rFonts w:asciiTheme="minorHAnsi" w:hAnsiTheme="minorHAnsi" w:cstheme="minorHAnsi"/>
                <w:sz w:val="4"/>
                <w:szCs w:val="4"/>
              </w:rPr>
            </w:pPr>
          </w:p>
          <w:p w14:paraId="27585C33" w14:textId="77777777" w:rsidR="009F2B38" w:rsidRDefault="009F2B38" w:rsidP="009F2B38">
            <w:pPr>
              <w:rPr>
                <w:rFonts w:asciiTheme="minorHAnsi" w:hAnsiTheme="minorHAnsi" w:cstheme="minorHAnsi"/>
                <w:sz w:val="28"/>
                <w:szCs w:val="28"/>
              </w:rPr>
            </w:pPr>
            <w:r w:rsidRPr="004341B3">
              <w:rPr>
                <w:rFonts w:asciiTheme="minorHAnsi" w:hAnsiTheme="minorHAnsi" w:cstheme="minorHAnsi"/>
                <w:sz w:val="28"/>
                <w:szCs w:val="28"/>
              </w:rPr>
              <w:t xml:space="preserve">          </w:t>
            </w:r>
            <w:r>
              <w:rPr>
                <w:rFonts w:asciiTheme="minorHAnsi" w:hAnsiTheme="minorHAnsi" w:cstheme="minorHAnsi"/>
                <w:sz w:val="28"/>
                <w:szCs w:val="28"/>
              </w:rPr>
              <w:t>Wildfires are any natural or planned ignition, that burns in wildland areas and consumes natural fuels (trees, brush, grass, etc).  Forest fires, grassland fires, cultural fires and prescribed fires are all considered wildfires.</w:t>
            </w:r>
          </w:p>
          <w:p w14:paraId="03D5C8CD" w14:textId="77777777" w:rsidR="009F2B38" w:rsidRDefault="009F2B38" w:rsidP="009F2B38">
            <w:pPr>
              <w:rPr>
                <w:rFonts w:asciiTheme="minorHAnsi" w:hAnsiTheme="minorHAnsi" w:cstheme="minorHAnsi"/>
                <w:sz w:val="28"/>
                <w:szCs w:val="28"/>
              </w:rPr>
            </w:pPr>
            <w:r>
              <w:rPr>
                <w:rFonts w:asciiTheme="minorHAnsi" w:hAnsiTheme="minorHAnsi" w:cstheme="minorHAnsi"/>
                <w:sz w:val="28"/>
                <w:szCs w:val="28"/>
              </w:rPr>
              <w:t xml:space="preserve">          </w:t>
            </w:r>
            <w:r w:rsidRPr="004341B3">
              <w:rPr>
                <w:rFonts w:asciiTheme="minorHAnsi" w:hAnsiTheme="minorHAnsi" w:cstheme="minorHAnsi"/>
                <w:sz w:val="28"/>
                <w:szCs w:val="28"/>
              </w:rPr>
              <w:t>Up-to-date information about the air quality in any Canadian community can be obtained from:</w:t>
            </w:r>
          </w:p>
          <w:p w14:paraId="3B8523C2" w14:textId="77777777" w:rsidR="009F2B38" w:rsidRPr="009F2B38" w:rsidRDefault="009F2B38" w:rsidP="009F2B38">
            <w:pPr>
              <w:pStyle w:val="ListParagraph"/>
              <w:numPr>
                <w:ilvl w:val="0"/>
                <w:numId w:val="24"/>
              </w:numPr>
              <w:rPr>
                <w:rFonts w:cstheme="minorHAnsi"/>
                <w:sz w:val="28"/>
                <w:szCs w:val="28"/>
              </w:rPr>
            </w:pPr>
            <w:r w:rsidRPr="009F2B38">
              <w:rPr>
                <w:rFonts w:cstheme="minorHAnsi"/>
                <w:sz w:val="28"/>
                <w:szCs w:val="28"/>
              </w:rPr>
              <w:t>Air Quality Health Index (</w:t>
            </w:r>
            <w:proofErr w:type="spellStart"/>
            <w:r w:rsidRPr="009F2B38">
              <w:rPr>
                <w:rFonts w:cstheme="minorHAnsi"/>
                <w:sz w:val="28"/>
                <w:szCs w:val="28"/>
              </w:rPr>
              <w:t>AQHI</w:t>
            </w:r>
            <w:proofErr w:type="spellEnd"/>
            <w:r w:rsidRPr="009F2B38">
              <w:rPr>
                <w:rFonts w:cstheme="minorHAnsi"/>
                <w:sz w:val="28"/>
                <w:szCs w:val="28"/>
              </w:rPr>
              <w:t>) forecasts</w:t>
            </w:r>
          </w:p>
          <w:p w14:paraId="7DB9A7A8" w14:textId="77777777" w:rsidR="009F2B38" w:rsidRPr="009F2B38" w:rsidRDefault="009F2B38" w:rsidP="009F2B38">
            <w:pPr>
              <w:pStyle w:val="ListParagraph"/>
              <w:numPr>
                <w:ilvl w:val="0"/>
                <w:numId w:val="24"/>
              </w:numPr>
              <w:rPr>
                <w:rFonts w:cstheme="minorHAnsi"/>
                <w:sz w:val="28"/>
                <w:szCs w:val="28"/>
              </w:rPr>
            </w:pPr>
            <w:proofErr w:type="spellStart"/>
            <w:r w:rsidRPr="009F2B38">
              <w:rPr>
                <w:rFonts w:cstheme="minorHAnsi"/>
                <w:sz w:val="28"/>
                <w:szCs w:val="28"/>
              </w:rPr>
              <w:t>InfoSmog</w:t>
            </w:r>
            <w:proofErr w:type="spellEnd"/>
            <w:r w:rsidRPr="009F2B38">
              <w:rPr>
                <w:rFonts w:cstheme="minorHAnsi"/>
                <w:sz w:val="28"/>
                <w:szCs w:val="28"/>
              </w:rPr>
              <w:t xml:space="preserve"> Forecasts for Quebec</w:t>
            </w:r>
          </w:p>
          <w:p w14:paraId="04E4297C" w14:textId="77777777" w:rsidR="009F2B38" w:rsidRPr="009F2B38" w:rsidRDefault="009F2B38" w:rsidP="009F2B38">
            <w:pPr>
              <w:pStyle w:val="ListParagraph"/>
              <w:numPr>
                <w:ilvl w:val="0"/>
                <w:numId w:val="24"/>
              </w:numPr>
              <w:rPr>
                <w:rFonts w:cstheme="minorHAnsi"/>
                <w:sz w:val="28"/>
                <w:szCs w:val="28"/>
              </w:rPr>
            </w:pPr>
            <w:r w:rsidRPr="009F2B38">
              <w:rPr>
                <w:rFonts w:cstheme="minorHAnsi"/>
                <w:sz w:val="28"/>
                <w:szCs w:val="28"/>
              </w:rPr>
              <w:t xml:space="preserve">active weather warnings and air quality alerts </w:t>
            </w:r>
          </w:p>
          <w:p w14:paraId="2107A58D" w14:textId="060664BC" w:rsidR="009F2B38" w:rsidRPr="00E263FE" w:rsidRDefault="009F2B38" w:rsidP="009F2B38">
            <w:pPr>
              <w:pStyle w:val="ListParagraph"/>
              <w:numPr>
                <w:ilvl w:val="0"/>
                <w:numId w:val="24"/>
              </w:numPr>
              <w:ind w:right="-104"/>
              <w:rPr>
                <w:rFonts w:cstheme="minorHAnsi"/>
                <w:sz w:val="28"/>
                <w:szCs w:val="28"/>
              </w:rPr>
            </w:pPr>
            <w:r w:rsidRPr="00E263FE">
              <w:rPr>
                <w:rFonts w:cstheme="minorHAnsi"/>
                <w:sz w:val="28"/>
                <w:szCs w:val="28"/>
              </w:rPr>
              <w:t>wildfire smoke forecast maps</w:t>
            </w:r>
          </w:p>
          <w:p w14:paraId="3D66E83E" w14:textId="1EC4CEF4" w:rsidR="009F2B38" w:rsidRPr="00E263FE" w:rsidRDefault="009F2B38" w:rsidP="009F2B38">
            <w:pPr>
              <w:pStyle w:val="ListParagraph"/>
              <w:numPr>
                <w:ilvl w:val="0"/>
                <w:numId w:val="24"/>
              </w:numPr>
              <w:rPr>
                <w:rFonts w:cstheme="minorHAnsi"/>
                <w:sz w:val="28"/>
                <w:szCs w:val="28"/>
              </w:rPr>
            </w:pPr>
            <w:r w:rsidRPr="00E263FE">
              <w:rPr>
                <w:rFonts w:cstheme="minorHAnsi"/>
                <w:sz w:val="28"/>
                <w:szCs w:val="28"/>
              </w:rPr>
              <w:t xml:space="preserve">the </w:t>
            </w:r>
            <w:proofErr w:type="spellStart"/>
            <w:r w:rsidRPr="00E263FE">
              <w:rPr>
                <w:rFonts w:cstheme="minorHAnsi"/>
                <w:sz w:val="28"/>
                <w:szCs w:val="28"/>
              </w:rPr>
              <w:t>WeatherCan</w:t>
            </w:r>
            <w:proofErr w:type="spellEnd"/>
            <w:r w:rsidRPr="00E263FE">
              <w:rPr>
                <w:rFonts w:cstheme="minorHAnsi"/>
                <w:sz w:val="28"/>
                <w:szCs w:val="28"/>
              </w:rPr>
              <w:t xml:space="preserve"> app that can </w:t>
            </w:r>
            <w:r w:rsidR="00DF37A3">
              <w:rPr>
                <w:rFonts w:cstheme="minorHAnsi"/>
                <w:sz w:val="28"/>
                <w:szCs w:val="28"/>
              </w:rPr>
              <w:t>b</w:t>
            </w:r>
            <w:r w:rsidRPr="00E263FE">
              <w:rPr>
                <w:rFonts w:cstheme="minorHAnsi"/>
                <w:sz w:val="28"/>
                <w:szCs w:val="28"/>
              </w:rPr>
              <w:t xml:space="preserve">e downloaded to your phone and notifications set to advise when the </w:t>
            </w:r>
            <w:proofErr w:type="spellStart"/>
            <w:r w:rsidRPr="00E263FE">
              <w:rPr>
                <w:rFonts w:cstheme="minorHAnsi"/>
                <w:sz w:val="28"/>
                <w:szCs w:val="28"/>
              </w:rPr>
              <w:t>AQHI</w:t>
            </w:r>
            <w:proofErr w:type="spellEnd"/>
            <w:r w:rsidRPr="00E263FE">
              <w:rPr>
                <w:rFonts w:cstheme="minorHAnsi"/>
                <w:sz w:val="28"/>
                <w:szCs w:val="28"/>
              </w:rPr>
              <w:t xml:space="preserve"> changes</w:t>
            </w:r>
          </w:p>
          <w:p w14:paraId="2FE85A15" w14:textId="77777777" w:rsidR="009F2B38" w:rsidRPr="004341B3" w:rsidRDefault="009F2B38" w:rsidP="009F2B38">
            <w:pPr>
              <w:pStyle w:val="ListParagraph"/>
              <w:numPr>
                <w:ilvl w:val="0"/>
                <w:numId w:val="24"/>
              </w:numPr>
              <w:rPr>
                <w:rFonts w:cstheme="minorHAnsi"/>
                <w:sz w:val="28"/>
                <w:szCs w:val="28"/>
              </w:rPr>
            </w:pPr>
            <w:r>
              <w:rPr>
                <w:rFonts w:cstheme="minorHAnsi"/>
                <w:sz w:val="28"/>
                <w:szCs w:val="28"/>
              </w:rPr>
              <w:t>o</w:t>
            </w:r>
            <w:r w:rsidRPr="004341B3">
              <w:rPr>
                <w:rFonts w:cstheme="minorHAnsi"/>
                <w:sz w:val="28"/>
                <w:szCs w:val="28"/>
              </w:rPr>
              <w:t>nline information from most provincial and territorial governments</w:t>
            </w:r>
          </w:p>
          <w:p w14:paraId="7FD49D02" w14:textId="77777777" w:rsidR="009F2B38" w:rsidRPr="004341B3" w:rsidRDefault="009F2B38" w:rsidP="009F2B38">
            <w:pPr>
              <w:rPr>
                <w:rFonts w:asciiTheme="minorHAnsi" w:hAnsiTheme="minorHAnsi" w:cstheme="minorHAnsi"/>
                <w:b/>
                <w:bCs/>
                <w:sz w:val="28"/>
                <w:szCs w:val="28"/>
              </w:rPr>
            </w:pPr>
            <w:r w:rsidRPr="004341B3">
              <w:rPr>
                <w:rFonts w:asciiTheme="minorHAnsi" w:hAnsiTheme="minorHAnsi" w:cstheme="minorHAnsi"/>
                <w:b/>
                <w:bCs/>
                <w:sz w:val="28"/>
                <w:szCs w:val="28"/>
              </w:rPr>
              <w:t>Pollutants in wildfire smoke</w:t>
            </w:r>
          </w:p>
          <w:p w14:paraId="1A985D93" w14:textId="77777777" w:rsidR="009F2B38" w:rsidRDefault="009F2B38" w:rsidP="009F2B38">
            <w:pPr>
              <w:rPr>
                <w:rFonts w:asciiTheme="minorHAnsi" w:hAnsiTheme="minorHAnsi" w:cstheme="minorHAnsi"/>
                <w:sz w:val="28"/>
                <w:szCs w:val="28"/>
              </w:rPr>
            </w:pPr>
            <w:r w:rsidRPr="004341B3">
              <w:rPr>
                <w:rFonts w:asciiTheme="minorHAnsi" w:hAnsiTheme="minorHAnsi" w:cstheme="minorHAnsi"/>
                <w:sz w:val="28"/>
                <w:szCs w:val="28"/>
              </w:rPr>
              <w:t xml:space="preserve">          Wildfire smoke is a mix of gases</w:t>
            </w:r>
            <w:r>
              <w:rPr>
                <w:rFonts w:asciiTheme="minorHAnsi" w:hAnsiTheme="minorHAnsi" w:cstheme="minorHAnsi"/>
                <w:sz w:val="28"/>
                <w:szCs w:val="28"/>
              </w:rPr>
              <w:t>,</w:t>
            </w:r>
            <w:r w:rsidRPr="004341B3">
              <w:rPr>
                <w:rFonts w:asciiTheme="minorHAnsi" w:hAnsiTheme="minorHAnsi" w:cstheme="minorHAnsi"/>
                <w:sz w:val="28"/>
                <w:szCs w:val="28"/>
              </w:rPr>
              <w:t xml:space="preserve"> particles and water vapour that contains:</w:t>
            </w:r>
          </w:p>
          <w:p w14:paraId="46ADE34F" w14:textId="77777777" w:rsidR="0087641E" w:rsidRDefault="0087641E" w:rsidP="0087641E">
            <w:pPr>
              <w:pStyle w:val="ListParagraph"/>
              <w:numPr>
                <w:ilvl w:val="0"/>
                <w:numId w:val="25"/>
              </w:numPr>
              <w:rPr>
                <w:rFonts w:cstheme="minorHAnsi"/>
                <w:sz w:val="28"/>
                <w:szCs w:val="28"/>
              </w:rPr>
            </w:pPr>
            <w:r>
              <w:rPr>
                <w:rFonts w:cstheme="minorHAnsi"/>
                <w:sz w:val="28"/>
                <w:szCs w:val="28"/>
              </w:rPr>
              <w:t>ozone</w:t>
            </w:r>
          </w:p>
          <w:p w14:paraId="17F6316E" w14:textId="77777777" w:rsidR="0087641E" w:rsidRDefault="0087641E" w:rsidP="0087641E">
            <w:pPr>
              <w:pStyle w:val="ListParagraph"/>
              <w:numPr>
                <w:ilvl w:val="0"/>
                <w:numId w:val="25"/>
              </w:numPr>
              <w:rPr>
                <w:rFonts w:cstheme="minorHAnsi"/>
                <w:sz w:val="28"/>
                <w:szCs w:val="28"/>
              </w:rPr>
            </w:pPr>
            <w:r>
              <w:rPr>
                <w:rFonts w:cstheme="minorHAnsi"/>
                <w:sz w:val="28"/>
                <w:szCs w:val="28"/>
              </w:rPr>
              <w:t>methane</w:t>
            </w:r>
          </w:p>
          <w:p w14:paraId="6F186179" w14:textId="0FFF8752" w:rsidR="009F2B38" w:rsidRPr="0087641E" w:rsidRDefault="0087641E" w:rsidP="009F2B38">
            <w:pPr>
              <w:pStyle w:val="ListParagraph"/>
              <w:numPr>
                <w:ilvl w:val="0"/>
                <w:numId w:val="25"/>
              </w:numPr>
              <w:rPr>
                <w:rFonts w:cstheme="minorHAnsi"/>
                <w:sz w:val="28"/>
                <w:szCs w:val="28"/>
              </w:rPr>
            </w:pPr>
            <w:r>
              <w:rPr>
                <w:rFonts w:cstheme="minorHAnsi"/>
                <w:sz w:val="28"/>
                <w:szCs w:val="28"/>
              </w:rPr>
              <w:t>sulphur dioxide</w:t>
            </w:r>
          </w:p>
        </w:tc>
      </w:tr>
      <w:tr w:rsidR="009F2B38" w:rsidRPr="00CD1B23" w14:paraId="18507A41" w14:textId="77777777" w:rsidTr="004E48E2">
        <w:tc>
          <w:tcPr>
            <w:tcW w:w="6951" w:type="dxa"/>
          </w:tcPr>
          <w:p w14:paraId="22CC2272" w14:textId="18D9A0CF" w:rsidR="009F2B38" w:rsidRPr="009F2B38" w:rsidRDefault="0087641E" w:rsidP="0087641E">
            <w:pPr>
              <w:jc w:val="center"/>
              <w:rPr>
                <w:rFonts w:asciiTheme="minorHAnsi" w:hAnsiTheme="minorHAnsi" w:cstheme="minorHAnsi"/>
                <w:sz w:val="28"/>
                <w:szCs w:val="28"/>
              </w:rPr>
            </w:pPr>
            <w:r>
              <w:rPr>
                <w:rFonts w:asciiTheme="minorHAnsi" w:hAnsiTheme="minorHAnsi" w:cstheme="minorHAnsi"/>
                <w:sz w:val="28"/>
                <w:szCs w:val="28"/>
              </w:rPr>
              <w:t>15</w:t>
            </w:r>
          </w:p>
        </w:tc>
        <w:tc>
          <w:tcPr>
            <w:tcW w:w="839" w:type="dxa"/>
          </w:tcPr>
          <w:p w14:paraId="0C522404" w14:textId="77777777" w:rsidR="009F2B38" w:rsidRPr="00CD1B23" w:rsidRDefault="009F2B38" w:rsidP="00731C34">
            <w:pPr>
              <w:rPr>
                <w:rFonts w:asciiTheme="minorHAnsi" w:hAnsiTheme="minorHAnsi" w:cstheme="minorHAnsi"/>
                <w:sz w:val="28"/>
                <w:szCs w:val="28"/>
              </w:rPr>
            </w:pPr>
          </w:p>
        </w:tc>
        <w:tc>
          <w:tcPr>
            <w:tcW w:w="6952" w:type="dxa"/>
          </w:tcPr>
          <w:p w14:paraId="463C748F" w14:textId="0590B3F0" w:rsidR="009F2B38" w:rsidRPr="00101BC6" w:rsidRDefault="0087641E" w:rsidP="009F2B38">
            <w:pPr>
              <w:jc w:val="center"/>
              <w:rPr>
                <w:rFonts w:asciiTheme="minorHAnsi" w:hAnsiTheme="minorHAnsi" w:cstheme="minorHAnsi"/>
                <w:sz w:val="28"/>
                <w:szCs w:val="28"/>
              </w:rPr>
            </w:pPr>
            <w:r>
              <w:rPr>
                <w:rFonts w:asciiTheme="minorHAnsi" w:hAnsiTheme="minorHAnsi" w:cstheme="minorHAnsi"/>
                <w:sz w:val="28"/>
                <w:szCs w:val="28"/>
              </w:rPr>
              <w:t>16</w:t>
            </w:r>
          </w:p>
        </w:tc>
      </w:tr>
      <w:tr w:rsidR="00731C34" w:rsidRPr="00CD1B23" w14:paraId="25F2C897" w14:textId="77777777" w:rsidTr="004E48E2">
        <w:tc>
          <w:tcPr>
            <w:tcW w:w="6951" w:type="dxa"/>
          </w:tcPr>
          <w:p w14:paraId="5D270552" w14:textId="77777777" w:rsidR="00E263FE" w:rsidRDefault="00E263FE" w:rsidP="00E263FE">
            <w:pPr>
              <w:pStyle w:val="ListParagraph"/>
              <w:numPr>
                <w:ilvl w:val="0"/>
                <w:numId w:val="25"/>
              </w:numPr>
              <w:rPr>
                <w:rFonts w:cstheme="minorHAnsi"/>
                <w:sz w:val="28"/>
                <w:szCs w:val="28"/>
              </w:rPr>
            </w:pPr>
            <w:r>
              <w:rPr>
                <w:rFonts w:cstheme="minorHAnsi"/>
                <w:sz w:val="28"/>
                <w:szCs w:val="28"/>
              </w:rPr>
              <w:lastRenderedPageBreak/>
              <w:t>nitrogen dioxide</w:t>
            </w:r>
          </w:p>
          <w:p w14:paraId="3D04032A" w14:textId="77777777" w:rsidR="00E263FE" w:rsidRDefault="00E263FE" w:rsidP="00E263FE">
            <w:pPr>
              <w:pStyle w:val="ListParagraph"/>
              <w:numPr>
                <w:ilvl w:val="0"/>
                <w:numId w:val="25"/>
              </w:numPr>
              <w:rPr>
                <w:rFonts w:cstheme="minorHAnsi"/>
                <w:sz w:val="28"/>
                <w:szCs w:val="28"/>
              </w:rPr>
            </w:pPr>
            <w:r>
              <w:rPr>
                <w:rFonts w:cstheme="minorHAnsi"/>
                <w:sz w:val="28"/>
                <w:szCs w:val="28"/>
              </w:rPr>
              <w:t>carbon monoxide</w:t>
            </w:r>
          </w:p>
          <w:p w14:paraId="5DFA3D12" w14:textId="77777777" w:rsidR="00E263FE" w:rsidRDefault="00E263FE" w:rsidP="00E263FE">
            <w:pPr>
              <w:pStyle w:val="ListParagraph"/>
              <w:numPr>
                <w:ilvl w:val="0"/>
                <w:numId w:val="25"/>
              </w:numPr>
              <w:rPr>
                <w:rFonts w:cstheme="minorHAnsi"/>
                <w:sz w:val="28"/>
                <w:szCs w:val="28"/>
              </w:rPr>
            </w:pPr>
            <w:r>
              <w:rPr>
                <w:rFonts w:cstheme="minorHAnsi"/>
                <w:sz w:val="28"/>
                <w:szCs w:val="28"/>
              </w:rPr>
              <w:t>volatile organic compounds</w:t>
            </w:r>
          </w:p>
          <w:p w14:paraId="6405BB12" w14:textId="77777777" w:rsidR="00E263FE" w:rsidRDefault="00E263FE" w:rsidP="00E263FE">
            <w:pPr>
              <w:pStyle w:val="ListParagraph"/>
              <w:numPr>
                <w:ilvl w:val="0"/>
                <w:numId w:val="25"/>
              </w:numPr>
              <w:rPr>
                <w:rFonts w:cstheme="minorHAnsi"/>
                <w:sz w:val="28"/>
                <w:szCs w:val="28"/>
              </w:rPr>
            </w:pPr>
            <w:r>
              <w:rPr>
                <w:rFonts w:cstheme="minorHAnsi"/>
                <w:sz w:val="28"/>
                <w:szCs w:val="28"/>
              </w:rPr>
              <w:t>fine particulate matter (</w:t>
            </w:r>
            <w:proofErr w:type="spellStart"/>
            <w:r>
              <w:rPr>
                <w:rFonts w:cstheme="minorHAnsi"/>
                <w:sz w:val="28"/>
                <w:szCs w:val="28"/>
              </w:rPr>
              <w:t>PM</w:t>
            </w:r>
            <w:r>
              <w:rPr>
                <w:rFonts w:cstheme="minorHAnsi"/>
                <w:sz w:val="28"/>
                <w:szCs w:val="28"/>
                <w:vertAlign w:val="subscript"/>
              </w:rPr>
              <w:t>2.5</w:t>
            </w:r>
            <w:proofErr w:type="spellEnd"/>
            <w:r>
              <w:rPr>
                <w:rFonts w:cstheme="minorHAnsi"/>
                <w:sz w:val="28"/>
                <w:szCs w:val="28"/>
              </w:rPr>
              <w:t>)</w:t>
            </w:r>
          </w:p>
          <w:p w14:paraId="4AE69215" w14:textId="77777777" w:rsidR="00E263FE" w:rsidRDefault="00E263FE" w:rsidP="00E263FE">
            <w:pPr>
              <w:pStyle w:val="ListParagraph"/>
              <w:numPr>
                <w:ilvl w:val="0"/>
                <w:numId w:val="25"/>
              </w:numPr>
              <w:rPr>
                <w:rFonts w:cstheme="minorHAnsi"/>
                <w:sz w:val="28"/>
                <w:szCs w:val="28"/>
              </w:rPr>
            </w:pPr>
            <w:r>
              <w:rPr>
                <w:rFonts w:cstheme="minorHAnsi"/>
                <w:sz w:val="28"/>
                <w:szCs w:val="28"/>
              </w:rPr>
              <w:t>polycyclic aromatic hydrocarbons (PAHs)</w:t>
            </w:r>
          </w:p>
          <w:p w14:paraId="0A7F02BA" w14:textId="77777777" w:rsidR="00E263FE" w:rsidRDefault="00E263FE" w:rsidP="00E263FE">
            <w:pPr>
              <w:rPr>
                <w:rFonts w:asciiTheme="minorHAnsi" w:hAnsiTheme="minorHAnsi" w:cstheme="minorHAnsi"/>
                <w:sz w:val="28"/>
                <w:szCs w:val="28"/>
              </w:rPr>
            </w:pPr>
            <w:r>
              <w:rPr>
                <w:rFonts w:cstheme="minorHAnsi"/>
                <w:sz w:val="28"/>
                <w:szCs w:val="28"/>
              </w:rPr>
              <w:t xml:space="preserve">          </w:t>
            </w:r>
            <w:r w:rsidRPr="004341B3">
              <w:rPr>
                <w:rFonts w:asciiTheme="minorHAnsi" w:hAnsiTheme="minorHAnsi" w:cstheme="minorHAnsi"/>
                <w:sz w:val="28"/>
                <w:szCs w:val="28"/>
              </w:rPr>
              <w:t>Fine particles (</w:t>
            </w:r>
            <w:proofErr w:type="spellStart"/>
            <w:r w:rsidRPr="004341B3">
              <w:rPr>
                <w:rFonts w:asciiTheme="minorHAnsi" w:hAnsiTheme="minorHAnsi" w:cstheme="minorHAnsi"/>
                <w:sz w:val="28"/>
                <w:szCs w:val="28"/>
              </w:rPr>
              <w:t>PM</w:t>
            </w:r>
            <w:r w:rsidRPr="004341B3">
              <w:rPr>
                <w:rFonts w:asciiTheme="minorHAnsi" w:hAnsiTheme="minorHAnsi" w:cstheme="minorHAnsi"/>
                <w:sz w:val="28"/>
                <w:szCs w:val="28"/>
                <w:vertAlign w:val="subscript"/>
              </w:rPr>
              <w:t>2.5</w:t>
            </w:r>
            <w:proofErr w:type="spellEnd"/>
            <w:r w:rsidRPr="004341B3">
              <w:rPr>
                <w:rFonts w:asciiTheme="minorHAnsi" w:hAnsiTheme="minorHAnsi" w:cstheme="minorHAnsi"/>
                <w:sz w:val="28"/>
                <w:szCs w:val="28"/>
              </w:rPr>
              <w:t>) represent the main health risk from wildfire smoke.  These particles aren’t visible to the human eye and have been</w:t>
            </w:r>
            <w:r>
              <w:rPr>
                <w:rFonts w:asciiTheme="minorHAnsi" w:hAnsiTheme="minorHAnsi" w:cstheme="minorHAnsi"/>
                <w:sz w:val="28"/>
                <w:szCs w:val="28"/>
              </w:rPr>
              <w:t xml:space="preserve"> </w:t>
            </w:r>
            <w:r w:rsidRPr="004341B3">
              <w:rPr>
                <w:rFonts w:asciiTheme="minorHAnsi" w:hAnsiTheme="minorHAnsi" w:cstheme="minorHAnsi"/>
                <w:sz w:val="28"/>
                <w:szCs w:val="28"/>
              </w:rPr>
              <w:t>linked to a wide range of health effects.  Air quality may be poor even if you can’t see or smell smoke.</w:t>
            </w:r>
          </w:p>
          <w:p w14:paraId="45985DE8" w14:textId="77777777" w:rsidR="00E263FE" w:rsidRDefault="00E263FE" w:rsidP="00E263FE">
            <w:pPr>
              <w:rPr>
                <w:rFonts w:asciiTheme="minorHAnsi" w:hAnsiTheme="minorHAnsi" w:cstheme="minorHAnsi"/>
                <w:sz w:val="28"/>
                <w:szCs w:val="28"/>
              </w:rPr>
            </w:pPr>
            <w:r>
              <w:rPr>
                <w:rFonts w:asciiTheme="minorHAnsi" w:hAnsiTheme="minorHAnsi" w:cstheme="minorHAnsi"/>
                <w:sz w:val="28"/>
                <w:szCs w:val="28"/>
              </w:rPr>
              <w:t xml:space="preserve">          There is no known safe level of exposure for some of these pollutants.  This means that wildfire smoke can impact your health even at very low levels.  As smoke levels increase, your health risk increases.  Spending more time exposed to smoke can also increase  health risks.</w:t>
            </w:r>
          </w:p>
          <w:p w14:paraId="015759F0" w14:textId="77777777" w:rsidR="00E263FE" w:rsidRPr="004341B3" w:rsidRDefault="00E263FE" w:rsidP="00E263FE">
            <w:pPr>
              <w:rPr>
                <w:rFonts w:asciiTheme="minorHAnsi" w:hAnsiTheme="minorHAnsi" w:cstheme="minorHAnsi"/>
                <w:sz w:val="4"/>
                <w:szCs w:val="4"/>
              </w:rPr>
            </w:pPr>
          </w:p>
          <w:p w14:paraId="0F21F8B3" w14:textId="77777777" w:rsidR="00E263FE" w:rsidRDefault="00E263FE" w:rsidP="00E263FE">
            <w:pPr>
              <w:rPr>
                <w:rFonts w:asciiTheme="minorHAnsi" w:hAnsiTheme="minorHAnsi" w:cstheme="minorHAnsi"/>
                <w:b/>
                <w:bCs/>
                <w:sz w:val="28"/>
                <w:szCs w:val="28"/>
              </w:rPr>
            </w:pPr>
            <w:r>
              <w:rPr>
                <w:rFonts w:asciiTheme="minorHAnsi" w:hAnsiTheme="minorHAnsi" w:cstheme="minorHAnsi"/>
                <w:b/>
                <w:bCs/>
                <w:sz w:val="28"/>
                <w:szCs w:val="28"/>
              </w:rPr>
              <w:t>Symptoms and health effects of wildfire smoke exposure</w:t>
            </w:r>
          </w:p>
          <w:p w14:paraId="021221B7" w14:textId="77777777" w:rsidR="0087641E" w:rsidRDefault="00E263FE" w:rsidP="00E263FE">
            <w:pPr>
              <w:pStyle w:val="ListParagraph"/>
              <w:ind w:left="60" w:right="-104"/>
              <w:rPr>
                <w:rFonts w:cstheme="minorHAnsi"/>
                <w:sz w:val="28"/>
                <w:szCs w:val="28"/>
              </w:rPr>
            </w:pPr>
            <w:r>
              <w:rPr>
                <w:rFonts w:cstheme="minorHAnsi"/>
                <w:sz w:val="28"/>
                <w:szCs w:val="28"/>
              </w:rPr>
              <w:t xml:space="preserve">          Wildfire smoke can cause a variety of symptoms or health effects that can range in severity.  Some symptoms</w:t>
            </w:r>
          </w:p>
          <w:p w14:paraId="0CA42427" w14:textId="77777777" w:rsidR="0087641E" w:rsidRDefault="0087641E" w:rsidP="0087641E">
            <w:pPr>
              <w:rPr>
                <w:rFonts w:asciiTheme="minorHAnsi" w:hAnsiTheme="minorHAnsi" w:cstheme="minorHAnsi"/>
                <w:sz w:val="28"/>
                <w:szCs w:val="28"/>
              </w:rPr>
            </w:pPr>
            <w:r>
              <w:rPr>
                <w:rFonts w:asciiTheme="minorHAnsi" w:hAnsiTheme="minorHAnsi" w:cstheme="minorHAnsi"/>
                <w:sz w:val="28"/>
                <w:szCs w:val="28"/>
              </w:rPr>
              <w:t xml:space="preserve">or health effects are more common than others.          </w:t>
            </w:r>
          </w:p>
          <w:p w14:paraId="100BA844" w14:textId="77777777" w:rsidR="0087641E" w:rsidRDefault="0087641E" w:rsidP="0087641E">
            <w:pPr>
              <w:rPr>
                <w:rFonts w:asciiTheme="minorHAnsi" w:hAnsiTheme="minorHAnsi" w:cstheme="minorHAnsi"/>
                <w:sz w:val="28"/>
                <w:szCs w:val="28"/>
              </w:rPr>
            </w:pPr>
            <w:r>
              <w:rPr>
                <w:rFonts w:asciiTheme="minorHAnsi" w:hAnsiTheme="minorHAnsi" w:cstheme="minorHAnsi"/>
                <w:sz w:val="28"/>
                <w:szCs w:val="28"/>
              </w:rPr>
              <w:t xml:space="preserve">          Milder and more common symptoms of smoke exposure include:</w:t>
            </w:r>
          </w:p>
          <w:p w14:paraId="2A42F6BC" w14:textId="77777777" w:rsidR="0087641E" w:rsidRDefault="0087641E" w:rsidP="0087641E">
            <w:pPr>
              <w:pStyle w:val="ListParagraph"/>
              <w:numPr>
                <w:ilvl w:val="0"/>
                <w:numId w:val="26"/>
              </w:numPr>
              <w:rPr>
                <w:rFonts w:cstheme="minorHAnsi"/>
                <w:sz w:val="28"/>
                <w:szCs w:val="28"/>
              </w:rPr>
            </w:pPr>
            <w:r>
              <w:rPr>
                <w:rFonts w:cstheme="minorHAnsi"/>
                <w:sz w:val="28"/>
                <w:szCs w:val="28"/>
              </w:rPr>
              <w:t>headaches</w:t>
            </w:r>
          </w:p>
          <w:p w14:paraId="6600642C" w14:textId="77777777" w:rsidR="0087641E" w:rsidRDefault="0087641E" w:rsidP="0087641E">
            <w:pPr>
              <w:pStyle w:val="ListParagraph"/>
              <w:numPr>
                <w:ilvl w:val="0"/>
                <w:numId w:val="26"/>
              </w:numPr>
              <w:rPr>
                <w:rFonts w:cstheme="minorHAnsi"/>
                <w:sz w:val="28"/>
                <w:szCs w:val="28"/>
              </w:rPr>
            </w:pPr>
            <w:r>
              <w:rPr>
                <w:rFonts w:cstheme="minorHAnsi"/>
                <w:sz w:val="28"/>
                <w:szCs w:val="28"/>
              </w:rPr>
              <w:t>a mild cough</w:t>
            </w:r>
          </w:p>
          <w:p w14:paraId="380FD453" w14:textId="77777777" w:rsidR="0087641E" w:rsidRDefault="0087641E" w:rsidP="0087641E">
            <w:pPr>
              <w:pStyle w:val="ListParagraph"/>
              <w:numPr>
                <w:ilvl w:val="0"/>
                <w:numId w:val="26"/>
              </w:numPr>
              <w:rPr>
                <w:rFonts w:cstheme="minorHAnsi"/>
                <w:sz w:val="28"/>
                <w:szCs w:val="28"/>
              </w:rPr>
            </w:pPr>
            <w:r>
              <w:rPr>
                <w:rFonts w:cstheme="minorHAnsi"/>
                <w:sz w:val="28"/>
                <w:szCs w:val="28"/>
              </w:rPr>
              <w:t>production of mucus</w:t>
            </w:r>
          </w:p>
          <w:p w14:paraId="52513856" w14:textId="77777777" w:rsidR="0087641E" w:rsidRDefault="0087641E" w:rsidP="0087641E">
            <w:pPr>
              <w:pStyle w:val="ListParagraph"/>
              <w:numPr>
                <w:ilvl w:val="0"/>
                <w:numId w:val="26"/>
              </w:numPr>
              <w:rPr>
                <w:rFonts w:cstheme="minorHAnsi"/>
                <w:sz w:val="28"/>
                <w:szCs w:val="28"/>
              </w:rPr>
            </w:pPr>
            <w:r>
              <w:rPr>
                <w:rFonts w:cstheme="minorHAnsi"/>
                <w:sz w:val="28"/>
                <w:szCs w:val="28"/>
              </w:rPr>
              <w:t>nose, throat, eye and sinus irritation</w:t>
            </w:r>
          </w:p>
          <w:p w14:paraId="10EB2053" w14:textId="77777777" w:rsidR="0087641E" w:rsidRDefault="0087641E" w:rsidP="0087641E">
            <w:pPr>
              <w:rPr>
                <w:rFonts w:asciiTheme="minorHAnsi" w:hAnsiTheme="minorHAnsi" w:cstheme="minorHAnsi"/>
                <w:sz w:val="28"/>
                <w:szCs w:val="28"/>
              </w:rPr>
            </w:pPr>
            <w:r>
              <w:rPr>
                <w:rFonts w:cstheme="minorHAnsi"/>
                <w:sz w:val="28"/>
                <w:szCs w:val="28"/>
              </w:rPr>
              <w:t xml:space="preserve">    </w:t>
            </w:r>
            <w:r w:rsidRPr="00FA082D">
              <w:rPr>
                <w:rFonts w:asciiTheme="minorHAnsi" w:hAnsiTheme="minorHAnsi" w:cstheme="minorHAnsi"/>
                <w:sz w:val="28"/>
                <w:szCs w:val="28"/>
              </w:rPr>
              <w:t xml:space="preserve">      In many cases, you can manage these symptoms without medical intervention.</w:t>
            </w:r>
          </w:p>
          <w:p w14:paraId="2743C4E7" w14:textId="77777777" w:rsidR="0087641E" w:rsidRDefault="0087641E" w:rsidP="0087641E">
            <w:pPr>
              <w:rPr>
                <w:rFonts w:asciiTheme="minorHAnsi" w:hAnsiTheme="minorHAnsi" w:cstheme="minorHAnsi"/>
                <w:sz w:val="28"/>
                <w:szCs w:val="28"/>
              </w:rPr>
            </w:pPr>
            <w:r>
              <w:rPr>
                <w:rFonts w:asciiTheme="minorHAnsi" w:hAnsiTheme="minorHAnsi" w:cstheme="minorHAnsi"/>
                <w:sz w:val="28"/>
                <w:szCs w:val="28"/>
              </w:rPr>
              <w:t xml:space="preserve">          More serious but less common symptoms of smoke exposure include:</w:t>
            </w:r>
          </w:p>
          <w:p w14:paraId="1E430B6D" w14:textId="77777777" w:rsidR="0087641E" w:rsidRDefault="00E263FE" w:rsidP="0087641E">
            <w:pPr>
              <w:pStyle w:val="ListParagraph"/>
              <w:numPr>
                <w:ilvl w:val="0"/>
                <w:numId w:val="27"/>
              </w:numPr>
              <w:rPr>
                <w:rFonts w:cstheme="minorHAnsi"/>
                <w:sz w:val="28"/>
                <w:szCs w:val="28"/>
              </w:rPr>
            </w:pPr>
            <w:r>
              <w:rPr>
                <w:rFonts w:cstheme="minorHAnsi"/>
                <w:sz w:val="28"/>
                <w:szCs w:val="28"/>
              </w:rPr>
              <w:t xml:space="preserve"> </w:t>
            </w:r>
            <w:r w:rsidR="0087641E">
              <w:rPr>
                <w:rFonts w:cstheme="minorHAnsi"/>
                <w:sz w:val="28"/>
                <w:szCs w:val="28"/>
              </w:rPr>
              <w:t>dizziness</w:t>
            </w:r>
          </w:p>
          <w:p w14:paraId="0E35281A" w14:textId="428D4ACA" w:rsidR="00731C34" w:rsidRPr="0087641E" w:rsidRDefault="0087641E" w:rsidP="0087641E">
            <w:pPr>
              <w:pStyle w:val="ListParagraph"/>
              <w:numPr>
                <w:ilvl w:val="0"/>
                <w:numId w:val="27"/>
              </w:numPr>
              <w:rPr>
                <w:rFonts w:cstheme="minorHAnsi"/>
                <w:sz w:val="28"/>
                <w:szCs w:val="28"/>
              </w:rPr>
            </w:pPr>
            <w:r>
              <w:rPr>
                <w:rFonts w:cstheme="minorHAnsi"/>
                <w:sz w:val="28"/>
                <w:szCs w:val="28"/>
              </w:rPr>
              <w:t>wheezing</w:t>
            </w:r>
          </w:p>
        </w:tc>
        <w:tc>
          <w:tcPr>
            <w:tcW w:w="839" w:type="dxa"/>
          </w:tcPr>
          <w:p w14:paraId="28501B27" w14:textId="77777777" w:rsidR="00731C34" w:rsidRPr="00CD1B23" w:rsidRDefault="00731C34" w:rsidP="00731C34">
            <w:pPr>
              <w:rPr>
                <w:rFonts w:asciiTheme="minorHAnsi" w:hAnsiTheme="minorHAnsi" w:cstheme="minorHAnsi"/>
                <w:sz w:val="28"/>
                <w:szCs w:val="28"/>
              </w:rPr>
            </w:pPr>
          </w:p>
        </w:tc>
        <w:tc>
          <w:tcPr>
            <w:tcW w:w="6952" w:type="dxa"/>
          </w:tcPr>
          <w:p w14:paraId="268E28F3" w14:textId="77777777" w:rsidR="00E263FE" w:rsidRDefault="00E263FE" w:rsidP="00E263FE">
            <w:pPr>
              <w:pStyle w:val="ListParagraph"/>
              <w:numPr>
                <w:ilvl w:val="0"/>
                <w:numId w:val="27"/>
              </w:numPr>
              <w:rPr>
                <w:rFonts w:cstheme="minorHAnsi"/>
                <w:sz w:val="28"/>
                <w:szCs w:val="28"/>
              </w:rPr>
            </w:pPr>
            <w:r>
              <w:rPr>
                <w:rFonts w:cstheme="minorHAnsi"/>
                <w:sz w:val="28"/>
                <w:szCs w:val="28"/>
              </w:rPr>
              <w:t>chest pains</w:t>
            </w:r>
          </w:p>
          <w:p w14:paraId="36C5BFE7" w14:textId="77777777" w:rsidR="00E263FE" w:rsidRDefault="00E263FE" w:rsidP="00E263FE">
            <w:pPr>
              <w:pStyle w:val="ListParagraph"/>
              <w:numPr>
                <w:ilvl w:val="0"/>
                <w:numId w:val="27"/>
              </w:numPr>
              <w:rPr>
                <w:rFonts w:cstheme="minorHAnsi"/>
                <w:sz w:val="28"/>
                <w:szCs w:val="28"/>
              </w:rPr>
            </w:pPr>
            <w:r>
              <w:rPr>
                <w:rFonts w:cstheme="minorHAnsi"/>
                <w:sz w:val="28"/>
                <w:szCs w:val="28"/>
              </w:rPr>
              <w:t>severe cough</w:t>
            </w:r>
          </w:p>
          <w:p w14:paraId="5B5FE1A6" w14:textId="77777777" w:rsidR="00E263FE" w:rsidRDefault="00E263FE" w:rsidP="00E263FE">
            <w:pPr>
              <w:pStyle w:val="ListParagraph"/>
              <w:numPr>
                <w:ilvl w:val="0"/>
                <w:numId w:val="27"/>
              </w:numPr>
              <w:rPr>
                <w:rFonts w:cstheme="minorHAnsi"/>
                <w:sz w:val="28"/>
                <w:szCs w:val="28"/>
              </w:rPr>
            </w:pPr>
            <w:r>
              <w:rPr>
                <w:rFonts w:cstheme="minorHAnsi"/>
                <w:sz w:val="28"/>
                <w:szCs w:val="28"/>
              </w:rPr>
              <w:t>asthma attacks</w:t>
            </w:r>
          </w:p>
          <w:p w14:paraId="08608A41" w14:textId="77777777" w:rsidR="00E263FE" w:rsidRDefault="00E263FE" w:rsidP="00E263FE">
            <w:pPr>
              <w:pStyle w:val="ListParagraph"/>
              <w:numPr>
                <w:ilvl w:val="0"/>
                <w:numId w:val="27"/>
              </w:numPr>
              <w:rPr>
                <w:rFonts w:cstheme="minorHAnsi"/>
                <w:sz w:val="28"/>
                <w:szCs w:val="28"/>
              </w:rPr>
            </w:pPr>
            <w:r>
              <w:rPr>
                <w:rFonts w:cstheme="minorHAnsi"/>
                <w:sz w:val="28"/>
                <w:szCs w:val="28"/>
              </w:rPr>
              <w:t>shortness of breath</w:t>
            </w:r>
          </w:p>
          <w:p w14:paraId="7AA49722" w14:textId="77777777" w:rsidR="00E263FE" w:rsidRDefault="00E263FE" w:rsidP="00E263FE">
            <w:pPr>
              <w:pStyle w:val="ListParagraph"/>
              <w:numPr>
                <w:ilvl w:val="0"/>
                <w:numId w:val="27"/>
              </w:numPr>
              <w:rPr>
                <w:rFonts w:cstheme="minorHAnsi"/>
                <w:sz w:val="28"/>
                <w:szCs w:val="28"/>
              </w:rPr>
            </w:pPr>
            <w:r>
              <w:rPr>
                <w:rFonts w:cstheme="minorHAnsi"/>
                <w:sz w:val="28"/>
                <w:szCs w:val="28"/>
              </w:rPr>
              <w:t>heart palpitations (irregular heart beat)</w:t>
            </w:r>
          </w:p>
          <w:p w14:paraId="1746E40C" w14:textId="77777777" w:rsidR="00E263FE" w:rsidRPr="00FA082D" w:rsidRDefault="00E263FE" w:rsidP="00E263FE">
            <w:pPr>
              <w:rPr>
                <w:rFonts w:asciiTheme="minorHAnsi" w:hAnsiTheme="minorHAnsi" w:cstheme="minorHAnsi"/>
                <w:sz w:val="28"/>
                <w:szCs w:val="28"/>
              </w:rPr>
            </w:pPr>
            <w:r>
              <w:rPr>
                <w:rFonts w:cstheme="minorHAnsi"/>
                <w:sz w:val="28"/>
                <w:szCs w:val="28"/>
              </w:rPr>
              <w:t xml:space="preserve">          </w:t>
            </w:r>
            <w:r w:rsidRPr="00FA082D">
              <w:rPr>
                <w:rFonts w:asciiTheme="minorHAnsi" w:hAnsiTheme="minorHAnsi" w:cstheme="minorHAnsi"/>
                <w:sz w:val="28"/>
                <w:szCs w:val="28"/>
              </w:rPr>
              <w:t>If you experience any of these symptoms, talk to a health care provider or seek urgent medical attention.</w:t>
            </w:r>
          </w:p>
          <w:p w14:paraId="15A75B08" w14:textId="77777777" w:rsidR="00E263FE" w:rsidRDefault="00E263FE" w:rsidP="00E263FE">
            <w:pPr>
              <w:rPr>
                <w:rFonts w:asciiTheme="minorHAnsi" w:hAnsiTheme="minorHAnsi" w:cstheme="minorHAnsi"/>
                <w:sz w:val="28"/>
                <w:szCs w:val="28"/>
              </w:rPr>
            </w:pPr>
            <w:r>
              <w:rPr>
                <w:rFonts w:asciiTheme="minorHAnsi" w:hAnsiTheme="minorHAnsi" w:cstheme="minorHAnsi"/>
                <w:sz w:val="28"/>
                <w:szCs w:val="28"/>
              </w:rPr>
              <w:t xml:space="preserve">          Less commonly, exposure to wildfire smoke can lead to:</w:t>
            </w:r>
          </w:p>
          <w:p w14:paraId="505BFE00" w14:textId="77777777" w:rsidR="00E263FE" w:rsidRDefault="00E263FE" w:rsidP="00E263FE">
            <w:pPr>
              <w:pStyle w:val="ListParagraph"/>
              <w:numPr>
                <w:ilvl w:val="0"/>
                <w:numId w:val="28"/>
              </w:numPr>
              <w:rPr>
                <w:rFonts w:cstheme="minorHAnsi"/>
                <w:sz w:val="28"/>
                <w:szCs w:val="28"/>
              </w:rPr>
            </w:pPr>
            <w:r>
              <w:rPr>
                <w:rFonts w:cstheme="minorHAnsi"/>
                <w:sz w:val="28"/>
                <w:szCs w:val="28"/>
              </w:rPr>
              <w:t>stroke</w:t>
            </w:r>
          </w:p>
          <w:p w14:paraId="742C1366" w14:textId="77777777" w:rsidR="00E263FE" w:rsidRDefault="00E263FE" w:rsidP="00E263FE">
            <w:pPr>
              <w:pStyle w:val="ListParagraph"/>
              <w:numPr>
                <w:ilvl w:val="0"/>
                <w:numId w:val="28"/>
              </w:numPr>
              <w:rPr>
                <w:rFonts w:cstheme="minorHAnsi"/>
                <w:sz w:val="28"/>
                <w:szCs w:val="28"/>
              </w:rPr>
            </w:pPr>
            <w:r>
              <w:rPr>
                <w:rFonts w:cstheme="minorHAnsi"/>
                <w:sz w:val="28"/>
                <w:szCs w:val="28"/>
              </w:rPr>
              <w:t>heart attack</w:t>
            </w:r>
          </w:p>
          <w:p w14:paraId="59F1223F" w14:textId="77777777" w:rsidR="00E263FE" w:rsidRDefault="00E263FE" w:rsidP="00E263FE">
            <w:pPr>
              <w:pStyle w:val="ListParagraph"/>
              <w:numPr>
                <w:ilvl w:val="0"/>
                <w:numId w:val="28"/>
              </w:numPr>
              <w:rPr>
                <w:rFonts w:cstheme="minorHAnsi"/>
                <w:sz w:val="28"/>
                <w:szCs w:val="28"/>
              </w:rPr>
            </w:pPr>
            <w:r>
              <w:rPr>
                <w:rFonts w:cstheme="minorHAnsi"/>
                <w:sz w:val="28"/>
                <w:szCs w:val="28"/>
              </w:rPr>
              <w:t>premature death</w:t>
            </w:r>
          </w:p>
          <w:p w14:paraId="2BEC1DC8" w14:textId="77777777" w:rsidR="00E263FE" w:rsidRPr="00E263FE" w:rsidRDefault="00E263FE" w:rsidP="00E263FE">
            <w:pPr>
              <w:pStyle w:val="ListParagraph"/>
              <w:numPr>
                <w:ilvl w:val="0"/>
                <w:numId w:val="28"/>
              </w:numPr>
              <w:rPr>
                <w:rFonts w:cstheme="minorHAnsi"/>
                <w:sz w:val="28"/>
                <w:szCs w:val="28"/>
              </w:rPr>
            </w:pPr>
            <w:r w:rsidRPr="00E263FE">
              <w:rPr>
                <w:rFonts w:cstheme="minorHAnsi"/>
                <w:sz w:val="28"/>
                <w:szCs w:val="28"/>
              </w:rPr>
              <w:t>reproductive and developmental effects, such as low birth weight</w:t>
            </w:r>
          </w:p>
          <w:p w14:paraId="1C3F3BF4" w14:textId="77777777" w:rsidR="00E263FE" w:rsidRPr="00DC3F56" w:rsidRDefault="00E263FE" w:rsidP="00E263FE">
            <w:pPr>
              <w:rPr>
                <w:rFonts w:asciiTheme="minorHAnsi" w:hAnsiTheme="minorHAnsi" w:cstheme="minorHAnsi"/>
                <w:sz w:val="28"/>
                <w:szCs w:val="28"/>
              </w:rPr>
            </w:pPr>
            <w:r>
              <w:rPr>
                <w:rFonts w:cstheme="minorHAnsi"/>
                <w:sz w:val="28"/>
                <w:szCs w:val="28"/>
              </w:rPr>
              <w:t xml:space="preserve">          </w:t>
            </w:r>
            <w:r w:rsidRPr="00DC3F56">
              <w:rPr>
                <w:rFonts w:asciiTheme="minorHAnsi" w:hAnsiTheme="minorHAnsi" w:cstheme="minorHAnsi"/>
                <w:sz w:val="28"/>
                <w:szCs w:val="28"/>
              </w:rPr>
              <w:t>If you think you are having a medical emergency, dial 9-1-1 and seek immediate medical care.</w:t>
            </w:r>
          </w:p>
          <w:p w14:paraId="40EBBF41" w14:textId="77777777" w:rsidR="00E263FE" w:rsidRPr="00FA082D" w:rsidRDefault="00E263FE" w:rsidP="00E263FE">
            <w:pPr>
              <w:rPr>
                <w:rFonts w:cstheme="minorHAnsi"/>
                <w:sz w:val="4"/>
                <w:szCs w:val="4"/>
              </w:rPr>
            </w:pPr>
          </w:p>
          <w:p w14:paraId="66D2156B" w14:textId="77777777" w:rsidR="0087641E" w:rsidRPr="00FA082D" w:rsidRDefault="00E263FE" w:rsidP="0087641E">
            <w:pPr>
              <w:rPr>
                <w:rFonts w:asciiTheme="minorHAnsi" w:hAnsiTheme="minorHAnsi" w:cstheme="minorHAnsi"/>
                <w:b/>
                <w:bCs/>
                <w:sz w:val="28"/>
                <w:szCs w:val="28"/>
              </w:rPr>
            </w:pPr>
            <w:r>
              <w:rPr>
                <w:rFonts w:asciiTheme="minorHAnsi" w:hAnsiTheme="minorHAnsi" w:cstheme="minorHAnsi"/>
                <w:sz w:val="28"/>
                <w:szCs w:val="28"/>
              </w:rPr>
              <w:t xml:space="preserve"> </w:t>
            </w:r>
            <w:r w:rsidR="0087641E" w:rsidRPr="00FA082D">
              <w:rPr>
                <w:rFonts w:asciiTheme="minorHAnsi" w:hAnsiTheme="minorHAnsi" w:cstheme="minorHAnsi"/>
                <w:b/>
                <w:bCs/>
                <w:sz w:val="28"/>
                <w:szCs w:val="28"/>
              </w:rPr>
              <w:t>Who is most at risk of the health effects of wildfire smoke</w:t>
            </w:r>
          </w:p>
          <w:p w14:paraId="248C8642" w14:textId="77777777" w:rsidR="0087641E" w:rsidRDefault="0087641E" w:rsidP="0087641E">
            <w:pPr>
              <w:ind w:right="-104"/>
              <w:rPr>
                <w:rFonts w:asciiTheme="minorHAnsi" w:hAnsiTheme="minorHAnsi" w:cstheme="minorHAnsi"/>
                <w:sz w:val="28"/>
                <w:szCs w:val="28"/>
              </w:rPr>
            </w:pPr>
            <w:r>
              <w:rPr>
                <w:rFonts w:asciiTheme="minorHAnsi" w:hAnsiTheme="minorHAnsi" w:cstheme="minorHAnsi"/>
                <w:sz w:val="28"/>
                <w:szCs w:val="28"/>
              </w:rPr>
              <w:t xml:space="preserve">          During heavy smoke conditions, everyone is at risk regardless of their age or health.</w:t>
            </w:r>
          </w:p>
          <w:p w14:paraId="3E076A64" w14:textId="5AA4EA87" w:rsidR="0087641E" w:rsidRDefault="008F0CB9" w:rsidP="0087641E">
            <w:pPr>
              <w:rPr>
                <w:rFonts w:asciiTheme="minorHAnsi" w:hAnsiTheme="minorHAnsi" w:cstheme="minorHAnsi"/>
                <w:sz w:val="28"/>
                <w:szCs w:val="28"/>
              </w:rPr>
            </w:pPr>
            <w:r>
              <w:rPr>
                <w:rFonts w:asciiTheme="minorHAnsi" w:hAnsiTheme="minorHAnsi" w:cstheme="minorHAnsi"/>
                <w:sz w:val="28"/>
                <w:szCs w:val="28"/>
              </w:rPr>
              <w:t xml:space="preserve">          </w:t>
            </w:r>
            <w:r w:rsidR="0087641E">
              <w:rPr>
                <w:rFonts w:asciiTheme="minorHAnsi" w:hAnsiTheme="minorHAnsi" w:cstheme="minorHAnsi"/>
                <w:sz w:val="28"/>
                <w:szCs w:val="28"/>
              </w:rPr>
              <w:t>Some people are more likely to experience symptoms or health effects when exposed to wildfire smoke because of their life stage, existing illness, or health conditions.  Others are at higher risk because they are more likely to be frequently exposed to wildfire smoke.</w:t>
            </w:r>
          </w:p>
          <w:p w14:paraId="3D89650E" w14:textId="77777777" w:rsidR="0087641E" w:rsidRDefault="0087641E" w:rsidP="0087641E">
            <w:pPr>
              <w:rPr>
                <w:rFonts w:asciiTheme="minorHAnsi" w:hAnsiTheme="minorHAnsi" w:cstheme="minorHAnsi"/>
                <w:sz w:val="28"/>
                <w:szCs w:val="28"/>
              </w:rPr>
            </w:pPr>
            <w:r>
              <w:rPr>
                <w:rFonts w:asciiTheme="minorHAnsi" w:hAnsiTheme="minorHAnsi" w:cstheme="minorHAnsi"/>
                <w:sz w:val="28"/>
                <w:szCs w:val="28"/>
              </w:rPr>
              <w:t xml:space="preserve">          In general, those who are most at risk of health effects of wildfire smoke are:</w:t>
            </w:r>
          </w:p>
          <w:p w14:paraId="5AF6A50C" w14:textId="77777777" w:rsidR="0087641E" w:rsidRDefault="0087641E" w:rsidP="0087641E">
            <w:pPr>
              <w:pStyle w:val="ListParagraph"/>
              <w:numPr>
                <w:ilvl w:val="0"/>
                <w:numId w:val="29"/>
              </w:numPr>
              <w:rPr>
                <w:rFonts w:cstheme="minorHAnsi"/>
                <w:sz w:val="28"/>
                <w:szCs w:val="28"/>
              </w:rPr>
            </w:pPr>
            <w:r>
              <w:rPr>
                <w:rFonts w:cstheme="minorHAnsi"/>
                <w:sz w:val="28"/>
                <w:szCs w:val="28"/>
              </w:rPr>
              <w:t>people with an existing illness or chronic health conditions, such as lung or heart conditions</w:t>
            </w:r>
          </w:p>
          <w:p w14:paraId="2F311CB9" w14:textId="77777777" w:rsidR="0087641E" w:rsidRDefault="0087641E" w:rsidP="0087641E">
            <w:pPr>
              <w:pStyle w:val="ListParagraph"/>
              <w:numPr>
                <w:ilvl w:val="0"/>
                <w:numId w:val="29"/>
              </w:numPr>
              <w:rPr>
                <w:rFonts w:cstheme="minorHAnsi"/>
                <w:sz w:val="28"/>
                <w:szCs w:val="28"/>
              </w:rPr>
            </w:pPr>
            <w:r>
              <w:rPr>
                <w:rFonts w:cstheme="minorHAnsi"/>
                <w:sz w:val="28"/>
                <w:szCs w:val="28"/>
              </w:rPr>
              <w:t>people aged 65 and older</w:t>
            </w:r>
          </w:p>
          <w:p w14:paraId="242E795E" w14:textId="1ED7720E" w:rsidR="00731C34" w:rsidRPr="0087641E" w:rsidRDefault="0087641E" w:rsidP="00E263FE">
            <w:pPr>
              <w:pStyle w:val="ListParagraph"/>
              <w:numPr>
                <w:ilvl w:val="0"/>
                <w:numId w:val="29"/>
              </w:numPr>
              <w:rPr>
                <w:rFonts w:cstheme="minorHAnsi"/>
                <w:sz w:val="28"/>
                <w:szCs w:val="28"/>
              </w:rPr>
            </w:pPr>
            <w:r>
              <w:rPr>
                <w:rFonts w:cstheme="minorHAnsi"/>
                <w:sz w:val="28"/>
                <w:szCs w:val="28"/>
              </w:rPr>
              <w:t>infants and young children</w:t>
            </w:r>
          </w:p>
        </w:tc>
      </w:tr>
      <w:tr w:rsidR="00731C34" w:rsidRPr="00CD1B23" w14:paraId="5BC9F337" w14:textId="77777777" w:rsidTr="004E48E2">
        <w:tc>
          <w:tcPr>
            <w:tcW w:w="6951" w:type="dxa"/>
          </w:tcPr>
          <w:p w14:paraId="6E062098" w14:textId="54F8D0C1" w:rsidR="00731C34" w:rsidRPr="00CD1B23" w:rsidRDefault="00E263FE" w:rsidP="00731C34">
            <w:pPr>
              <w:ind w:right="-104"/>
              <w:jc w:val="center"/>
              <w:rPr>
                <w:rFonts w:asciiTheme="minorHAnsi" w:hAnsiTheme="minorHAnsi" w:cstheme="minorHAnsi"/>
                <w:sz w:val="28"/>
                <w:szCs w:val="28"/>
              </w:rPr>
            </w:pPr>
            <w:r>
              <w:rPr>
                <w:rFonts w:asciiTheme="minorHAnsi" w:hAnsiTheme="minorHAnsi" w:cstheme="minorHAnsi"/>
                <w:sz w:val="28"/>
                <w:szCs w:val="28"/>
              </w:rPr>
              <w:t>1</w:t>
            </w:r>
            <w:r w:rsidR="00FF2642">
              <w:rPr>
                <w:rFonts w:asciiTheme="minorHAnsi" w:hAnsiTheme="minorHAnsi" w:cstheme="minorHAnsi"/>
                <w:sz w:val="28"/>
                <w:szCs w:val="28"/>
              </w:rPr>
              <w:t>7</w:t>
            </w:r>
          </w:p>
        </w:tc>
        <w:tc>
          <w:tcPr>
            <w:tcW w:w="839" w:type="dxa"/>
          </w:tcPr>
          <w:p w14:paraId="7C1D5BF4" w14:textId="77777777" w:rsidR="00731C34" w:rsidRPr="00CD1B23" w:rsidRDefault="00731C34" w:rsidP="00731C34">
            <w:pPr>
              <w:rPr>
                <w:rFonts w:asciiTheme="minorHAnsi" w:hAnsiTheme="minorHAnsi" w:cstheme="minorHAnsi"/>
                <w:sz w:val="28"/>
                <w:szCs w:val="28"/>
              </w:rPr>
            </w:pPr>
          </w:p>
        </w:tc>
        <w:tc>
          <w:tcPr>
            <w:tcW w:w="6952" w:type="dxa"/>
          </w:tcPr>
          <w:p w14:paraId="0D5D9FD9" w14:textId="45002964" w:rsidR="00731C34" w:rsidRPr="00CD1B23" w:rsidRDefault="00731C34" w:rsidP="00731C34">
            <w:pPr>
              <w:jc w:val="center"/>
              <w:rPr>
                <w:rFonts w:asciiTheme="minorHAnsi" w:hAnsiTheme="minorHAnsi" w:cstheme="minorHAnsi"/>
                <w:sz w:val="28"/>
                <w:szCs w:val="28"/>
              </w:rPr>
            </w:pPr>
            <w:r>
              <w:rPr>
                <w:rFonts w:asciiTheme="minorHAnsi" w:hAnsiTheme="minorHAnsi" w:cstheme="minorHAnsi"/>
                <w:sz w:val="28"/>
                <w:szCs w:val="28"/>
              </w:rPr>
              <w:t>1</w:t>
            </w:r>
            <w:r w:rsidR="00FF2642">
              <w:rPr>
                <w:rFonts w:asciiTheme="minorHAnsi" w:hAnsiTheme="minorHAnsi" w:cstheme="minorHAnsi"/>
                <w:sz w:val="28"/>
                <w:szCs w:val="28"/>
              </w:rPr>
              <w:t>8</w:t>
            </w:r>
          </w:p>
        </w:tc>
      </w:tr>
      <w:tr w:rsidR="00067BD0" w:rsidRPr="00CD1B23" w14:paraId="01DF4738" w14:textId="77777777" w:rsidTr="004E48E2">
        <w:tc>
          <w:tcPr>
            <w:tcW w:w="6951" w:type="dxa"/>
          </w:tcPr>
          <w:p w14:paraId="4331A85E" w14:textId="77777777" w:rsidR="00140F14" w:rsidRDefault="00140F14" w:rsidP="00140F14">
            <w:pPr>
              <w:pStyle w:val="ListParagraph"/>
              <w:numPr>
                <w:ilvl w:val="0"/>
                <w:numId w:val="29"/>
              </w:numPr>
              <w:rPr>
                <w:rFonts w:cstheme="minorHAnsi"/>
                <w:sz w:val="28"/>
                <w:szCs w:val="28"/>
              </w:rPr>
            </w:pPr>
            <w:r>
              <w:rPr>
                <w:rFonts w:cstheme="minorHAnsi"/>
                <w:sz w:val="28"/>
                <w:szCs w:val="28"/>
              </w:rPr>
              <w:lastRenderedPageBreak/>
              <w:t>pregnant people</w:t>
            </w:r>
          </w:p>
          <w:p w14:paraId="6314F24B" w14:textId="77777777" w:rsidR="00140F14" w:rsidRDefault="00140F14" w:rsidP="00140F14">
            <w:pPr>
              <w:pStyle w:val="ListParagraph"/>
              <w:numPr>
                <w:ilvl w:val="0"/>
                <w:numId w:val="29"/>
              </w:numPr>
              <w:rPr>
                <w:rFonts w:cstheme="minorHAnsi"/>
                <w:sz w:val="28"/>
                <w:szCs w:val="28"/>
              </w:rPr>
            </w:pPr>
            <w:r>
              <w:rPr>
                <w:rFonts w:cstheme="minorHAnsi"/>
                <w:sz w:val="28"/>
                <w:szCs w:val="28"/>
              </w:rPr>
              <w:t>people who are more likely to be exposed because of their location or occupation, such as people who:</w:t>
            </w:r>
          </w:p>
          <w:p w14:paraId="35A00069" w14:textId="77777777" w:rsidR="00140F14" w:rsidRDefault="00140F14" w:rsidP="00140F14">
            <w:pPr>
              <w:pStyle w:val="ListParagraph"/>
              <w:numPr>
                <w:ilvl w:val="0"/>
                <w:numId w:val="30"/>
              </w:numPr>
              <w:rPr>
                <w:rFonts w:cstheme="minorHAnsi"/>
                <w:sz w:val="28"/>
                <w:szCs w:val="28"/>
              </w:rPr>
            </w:pPr>
            <w:r>
              <w:rPr>
                <w:rFonts w:cstheme="minorHAnsi"/>
                <w:sz w:val="28"/>
                <w:szCs w:val="28"/>
              </w:rPr>
              <w:t>live in rural and remote areas</w:t>
            </w:r>
          </w:p>
          <w:p w14:paraId="563C9BD4" w14:textId="77777777" w:rsidR="00140F14" w:rsidRDefault="00140F14" w:rsidP="00140F14">
            <w:pPr>
              <w:pStyle w:val="ListParagraph"/>
              <w:numPr>
                <w:ilvl w:val="0"/>
                <w:numId w:val="30"/>
              </w:numPr>
              <w:rPr>
                <w:rFonts w:cstheme="minorHAnsi"/>
                <w:sz w:val="28"/>
                <w:szCs w:val="28"/>
              </w:rPr>
            </w:pPr>
            <w:r>
              <w:rPr>
                <w:rFonts w:cstheme="minorHAnsi"/>
                <w:sz w:val="28"/>
                <w:szCs w:val="28"/>
              </w:rPr>
              <w:t>exercise outdoors</w:t>
            </w:r>
          </w:p>
          <w:p w14:paraId="6E32EC21" w14:textId="77777777" w:rsidR="00140F14" w:rsidRDefault="00140F14" w:rsidP="00140F14">
            <w:pPr>
              <w:pStyle w:val="ListParagraph"/>
              <w:numPr>
                <w:ilvl w:val="0"/>
                <w:numId w:val="30"/>
              </w:numPr>
              <w:rPr>
                <w:rFonts w:cstheme="minorHAnsi"/>
                <w:sz w:val="28"/>
                <w:szCs w:val="28"/>
              </w:rPr>
            </w:pPr>
            <w:r>
              <w:rPr>
                <w:rFonts w:cstheme="minorHAnsi"/>
                <w:sz w:val="28"/>
                <w:szCs w:val="28"/>
              </w:rPr>
              <w:t>work outdoors, including wildland firefighters</w:t>
            </w:r>
          </w:p>
          <w:p w14:paraId="32999F35" w14:textId="77777777" w:rsidR="00140F14" w:rsidRPr="00191AF6" w:rsidRDefault="00140F14" w:rsidP="00140F14">
            <w:pPr>
              <w:ind w:left="-82"/>
              <w:rPr>
                <w:rFonts w:asciiTheme="minorHAnsi" w:hAnsiTheme="minorHAnsi" w:cstheme="minorHAnsi"/>
                <w:sz w:val="28"/>
                <w:szCs w:val="28"/>
              </w:rPr>
            </w:pPr>
            <w:r>
              <w:rPr>
                <w:rFonts w:cstheme="minorHAnsi"/>
                <w:sz w:val="28"/>
                <w:szCs w:val="28"/>
              </w:rPr>
              <w:t xml:space="preserve">          </w:t>
            </w:r>
            <w:r w:rsidRPr="00191AF6">
              <w:rPr>
                <w:rFonts w:asciiTheme="minorHAnsi" w:hAnsiTheme="minorHAnsi" w:cstheme="minorHAnsi"/>
                <w:sz w:val="28"/>
                <w:szCs w:val="28"/>
              </w:rPr>
              <w:t>People living in situations of lower socioeconomic status are also at higher risk because they may have reduced ability to limit exposure.  This includes people:</w:t>
            </w:r>
          </w:p>
          <w:p w14:paraId="4A7D796A" w14:textId="77777777" w:rsidR="00140F14" w:rsidRDefault="00140F14" w:rsidP="00140F14">
            <w:pPr>
              <w:pStyle w:val="ListParagraph"/>
              <w:numPr>
                <w:ilvl w:val="0"/>
                <w:numId w:val="31"/>
              </w:numPr>
              <w:rPr>
                <w:rFonts w:cstheme="minorHAnsi"/>
                <w:sz w:val="28"/>
                <w:szCs w:val="28"/>
              </w:rPr>
            </w:pPr>
            <w:r>
              <w:rPr>
                <w:rFonts w:cstheme="minorHAnsi"/>
                <w:sz w:val="28"/>
                <w:szCs w:val="28"/>
              </w:rPr>
              <w:t>with lower incomes</w:t>
            </w:r>
          </w:p>
          <w:p w14:paraId="4AA7A416" w14:textId="77777777" w:rsidR="00140F14" w:rsidRDefault="00140F14" w:rsidP="00140F14">
            <w:pPr>
              <w:pStyle w:val="ListParagraph"/>
              <w:numPr>
                <w:ilvl w:val="0"/>
                <w:numId w:val="31"/>
              </w:numPr>
              <w:rPr>
                <w:rFonts w:cstheme="minorHAnsi"/>
                <w:sz w:val="28"/>
                <w:szCs w:val="28"/>
              </w:rPr>
            </w:pPr>
            <w:r>
              <w:rPr>
                <w:rFonts w:cstheme="minorHAnsi"/>
                <w:sz w:val="28"/>
                <w:szCs w:val="28"/>
              </w:rPr>
              <w:t>with lower education</w:t>
            </w:r>
          </w:p>
          <w:p w14:paraId="1C4EABE6" w14:textId="77777777" w:rsidR="00140F14" w:rsidRDefault="00140F14" w:rsidP="00140F14">
            <w:pPr>
              <w:pStyle w:val="ListParagraph"/>
              <w:numPr>
                <w:ilvl w:val="0"/>
                <w:numId w:val="31"/>
              </w:numPr>
              <w:rPr>
                <w:rFonts w:cstheme="minorHAnsi"/>
                <w:sz w:val="28"/>
                <w:szCs w:val="28"/>
              </w:rPr>
            </w:pPr>
            <w:r>
              <w:rPr>
                <w:rFonts w:cstheme="minorHAnsi"/>
                <w:sz w:val="28"/>
                <w:szCs w:val="28"/>
              </w:rPr>
              <w:t>experiencing housing insecurity</w:t>
            </w:r>
          </w:p>
          <w:p w14:paraId="11254A1C" w14:textId="77777777" w:rsidR="00140F14" w:rsidRDefault="00140F14" w:rsidP="00140F14">
            <w:pPr>
              <w:pStyle w:val="ListParagraph"/>
              <w:numPr>
                <w:ilvl w:val="0"/>
                <w:numId w:val="31"/>
              </w:numPr>
              <w:rPr>
                <w:rFonts w:cstheme="minorHAnsi"/>
                <w:sz w:val="28"/>
                <w:szCs w:val="28"/>
              </w:rPr>
            </w:pPr>
            <w:r>
              <w:rPr>
                <w:rFonts w:cstheme="minorHAnsi"/>
                <w:sz w:val="28"/>
                <w:szCs w:val="28"/>
              </w:rPr>
              <w:t>experiencing uncertain employment</w:t>
            </w:r>
          </w:p>
          <w:p w14:paraId="03809ABD" w14:textId="77777777" w:rsidR="00140F14" w:rsidRPr="00191AF6" w:rsidRDefault="00140F14" w:rsidP="00140F14">
            <w:pPr>
              <w:rPr>
                <w:rFonts w:asciiTheme="minorHAnsi" w:hAnsiTheme="minorHAnsi" w:cstheme="minorHAnsi"/>
                <w:b/>
                <w:bCs/>
                <w:sz w:val="28"/>
                <w:szCs w:val="28"/>
              </w:rPr>
            </w:pPr>
            <w:r w:rsidRPr="00191AF6">
              <w:rPr>
                <w:rFonts w:asciiTheme="minorHAnsi" w:hAnsiTheme="minorHAnsi" w:cstheme="minorHAnsi"/>
                <w:b/>
                <w:bCs/>
                <w:sz w:val="28"/>
                <w:szCs w:val="28"/>
              </w:rPr>
              <w:t>Preparing for wildfire smoke events</w:t>
            </w:r>
          </w:p>
          <w:p w14:paraId="1C90FAE6" w14:textId="77777777" w:rsidR="0087641E" w:rsidRDefault="00140F14" w:rsidP="0087641E">
            <w:pPr>
              <w:rPr>
                <w:rFonts w:asciiTheme="minorHAnsi" w:hAnsiTheme="minorHAnsi" w:cstheme="minorHAnsi"/>
                <w:sz w:val="28"/>
                <w:szCs w:val="28"/>
              </w:rPr>
            </w:pPr>
            <w:r w:rsidRPr="00191AF6">
              <w:rPr>
                <w:rFonts w:cstheme="minorHAnsi"/>
                <w:sz w:val="28"/>
                <w:szCs w:val="28"/>
              </w:rPr>
              <w:t xml:space="preserve">         </w:t>
            </w:r>
            <w:r w:rsidRPr="00191AF6">
              <w:rPr>
                <w:rFonts w:asciiTheme="minorHAnsi" w:hAnsiTheme="minorHAnsi" w:cstheme="minorHAnsi"/>
                <w:sz w:val="28"/>
                <w:szCs w:val="28"/>
              </w:rPr>
              <w:t xml:space="preserve"> You can do many things to prepare yourself and your home for wildfire smoke events before the start of wildfire season, even if you live in an area with low wildfire risk</w:t>
            </w:r>
            <w:r w:rsidR="0087641E">
              <w:rPr>
                <w:rFonts w:asciiTheme="minorHAnsi" w:hAnsiTheme="minorHAnsi" w:cstheme="minorHAnsi"/>
                <w:sz w:val="28"/>
                <w:szCs w:val="28"/>
              </w:rPr>
              <w:t>.</w:t>
            </w:r>
          </w:p>
          <w:p w14:paraId="446D16E1" w14:textId="75BC7E97" w:rsidR="0087641E" w:rsidRDefault="0087641E" w:rsidP="0087641E">
            <w:pPr>
              <w:rPr>
                <w:rFonts w:asciiTheme="minorHAnsi" w:hAnsiTheme="minorHAnsi" w:cstheme="minorHAnsi"/>
                <w:sz w:val="28"/>
                <w:szCs w:val="28"/>
              </w:rPr>
            </w:pPr>
            <w:r>
              <w:rPr>
                <w:rFonts w:asciiTheme="minorHAnsi" w:hAnsiTheme="minorHAnsi" w:cstheme="minorHAnsi"/>
                <w:sz w:val="28"/>
                <w:szCs w:val="28"/>
              </w:rPr>
              <w:t xml:space="preserve">           </w:t>
            </w:r>
            <w:r w:rsidRPr="00191AF6">
              <w:rPr>
                <w:rFonts w:asciiTheme="minorHAnsi" w:hAnsiTheme="minorHAnsi" w:cstheme="minorHAnsi"/>
                <w:sz w:val="28"/>
                <w:szCs w:val="28"/>
              </w:rPr>
              <w:t>Stay Informed</w:t>
            </w:r>
            <w:r>
              <w:rPr>
                <w:rFonts w:asciiTheme="minorHAnsi" w:hAnsiTheme="minorHAnsi" w:cstheme="minorHAnsi"/>
                <w:sz w:val="28"/>
                <w:szCs w:val="28"/>
              </w:rPr>
              <w:t>:</w:t>
            </w:r>
          </w:p>
          <w:p w14:paraId="28137D72" w14:textId="77777777" w:rsidR="0087641E" w:rsidRDefault="0087641E" w:rsidP="0087641E">
            <w:pPr>
              <w:pStyle w:val="ListParagraph"/>
              <w:numPr>
                <w:ilvl w:val="0"/>
                <w:numId w:val="32"/>
              </w:numPr>
              <w:rPr>
                <w:rFonts w:cstheme="minorHAnsi"/>
                <w:sz w:val="28"/>
                <w:szCs w:val="28"/>
              </w:rPr>
            </w:pPr>
            <w:r>
              <w:rPr>
                <w:rFonts w:cstheme="minorHAnsi"/>
                <w:sz w:val="28"/>
                <w:szCs w:val="28"/>
              </w:rPr>
              <w:t xml:space="preserve">know where to go to check air quality conditions in your community using the </w:t>
            </w:r>
            <w:proofErr w:type="spellStart"/>
            <w:r>
              <w:rPr>
                <w:rFonts w:cstheme="minorHAnsi"/>
                <w:sz w:val="28"/>
                <w:szCs w:val="28"/>
              </w:rPr>
              <w:t>AQHI</w:t>
            </w:r>
            <w:proofErr w:type="spellEnd"/>
            <w:r>
              <w:rPr>
                <w:rFonts w:cstheme="minorHAnsi"/>
                <w:sz w:val="28"/>
                <w:szCs w:val="28"/>
              </w:rPr>
              <w:t xml:space="preserve"> or </w:t>
            </w:r>
            <w:proofErr w:type="spellStart"/>
            <w:r>
              <w:rPr>
                <w:rFonts w:cstheme="minorHAnsi"/>
                <w:sz w:val="28"/>
                <w:szCs w:val="28"/>
              </w:rPr>
              <w:t>InfoSmog</w:t>
            </w:r>
            <w:proofErr w:type="spellEnd"/>
            <w:r>
              <w:rPr>
                <w:rFonts w:cstheme="minorHAnsi"/>
                <w:sz w:val="28"/>
                <w:szCs w:val="28"/>
              </w:rPr>
              <w:t xml:space="preserve"> websites</w:t>
            </w:r>
          </w:p>
          <w:p w14:paraId="0EC051BD" w14:textId="77777777" w:rsidR="0087641E" w:rsidRDefault="0087641E" w:rsidP="0087641E">
            <w:pPr>
              <w:pStyle w:val="ListParagraph"/>
              <w:numPr>
                <w:ilvl w:val="0"/>
                <w:numId w:val="32"/>
              </w:numPr>
              <w:rPr>
                <w:rFonts w:cstheme="minorHAnsi"/>
                <w:sz w:val="28"/>
                <w:szCs w:val="28"/>
              </w:rPr>
            </w:pPr>
            <w:r>
              <w:rPr>
                <w:rFonts w:cstheme="minorHAnsi"/>
                <w:sz w:val="28"/>
                <w:szCs w:val="28"/>
              </w:rPr>
              <w:t>speak with a doctor or health care provider about how to manage your health during a wildfire smoke event</w:t>
            </w:r>
          </w:p>
          <w:p w14:paraId="030C728A" w14:textId="77777777" w:rsidR="0087641E" w:rsidRDefault="0087641E" w:rsidP="0087641E">
            <w:pPr>
              <w:pStyle w:val="ListParagraph"/>
              <w:numPr>
                <w:ilvl w:val="1"/>
                <w:numId w:val="32"/>
              </w:numPr>
              <w:rPr>
                <w:rFonts w:cstheme="minorHAnsi"/>
                <w:sz w:val="28"/>
                <w:szCs w:val="28"/>
              </w:rPr>
            </w:pPr>
            <w:r>
              <w:rPr>
                <w:rFonts w:cstheme="minorHAnsi"/>
                <w:sz w:val="28"/>
                <w:szCs w:val="28"/>
              </w:rPr>
              <w:t>this is especially important if you or members of your family are in one or more of the groups more likely to be impacted</w:t>
            </w:r>
          </w:p>
          <w:p w14:paraId="0F92D86D" w14:textId="77777777" w:rsidR="0087641E" w:rsidRDefault="0087641E" w:rsidP="0087641E">
            <w:pPr>
              <w:pStyle w:val="ListParagraph"/>
              <w:numPr>
                <w:ilvl w:val="0"/>
                <w:numId w:val="32"/>
              </w:numPr>
              <w:rPr>
                <w:rFonts w:cstheme="minorHAnsi"/>
                <w:sz w:val="28"/>
                <w:szCs w:val="28"/>
              </w:rPr>
            </w:pPr>
            <w:r>
              <w:rPr>
                <w:rFonts w:cstheme="minorHAnsi"/>
                <w:sz w:val="28"/>
                <w:szCs w:val="28"/>
              </w:rPr>
              <w:t>know how to contact your local health authority in case you need more information about local cleaner air spaces</w:t>
            </w:r>
          </w:p>
          <w:p w14:paraId="6D846556" w14:textId="0F857B3C" w:rsidR="00140F14" w:rsidRPr="00B048E5" w:rsidRDefault="00140F14" w:rsidP="00140F14">
            <w:pPr>
              <w:rPr>
                <w:rFonts w:cstheme="minorHAnsi"/>
                <w:sz w:val="28"/>
                <w:szCs w:val="28"/>
              </w:rPr>
            </w:pPr>
          </w:p>
        </w:tc>
        <w:tc>
          <w:tcPr>
            <w:tcW w:w="839" w:type="dxa"/>
          </w:tcPr>
          <w:p w14:paraId="0B3084B7" w14:textId="77777777" w:rsidR="00067BD0" w:rsidRPr="00CD1B23" w:rsidRDefault="00067BD0" w:rsidP="00067BD0">
            <w:pPr>
              <w:rPr>
                <w:rFonts w:asciiTheme="minorHAnsi" w:hAnsiTheme="minorHAnsi" w:cstheme="minorHAnsi"/>
                <w:sz w:val="28"/>
                <w:szCs w:val="28"/>
              </w:rPr>
            </w:pPr>
          </w:p>
        </w:tc>
        <w:tc>
          <w:tcPr>
            <w:tcW w:w="6952" w:type="dxa"/>
          </w:tcPr>
          <w:p w14:paraId="435056C5" w14:textId="77777777" w:rsidR="00140F14" w:rsidRDefault="00140F14" w:rsidP="00140F14">
            <w:pPr>
              <w:rPr>
                <w:rFonts w:asciiTheme="minorHAnsi" w:hAnsiTheme="minorHAnsi" w:cstheme="minorHAnsi"/>
                <w:sz w:val="28"/>
                <w:szCs w:val="28"/>
              </w:rPr>
            </w:pPr>
            <w:r>
              <w:rPr>
                <w:rFonts w:cstheme="minorHAnsi"/>
                <w:sz w:val="28"/>
                <w:szCs w:val="28"/>
              </w:rPr>
              <w:t xml:space="preserve">         </w:t>
            </w:r>
            <w:r w:rsidRPr="00191AF6">
              <w:rPr>
                <w:rFonts w:asciiTheme="minorHAnsi" w:hAnsiTheme="minorHAnsi" w:cstheme="minorHAnsi"/>
                <w:sz w:val="28"/>
                <w:szCs w:val="28"/>
              </w:rPr>
              <w:t xml:space="preserve"> Stay supplied:</w:t>
            </w:r>
          </w:p>
          <w:p w14:paraId="7C1D94EF" w14:textId="77777777" w:rsidR="00140F14" w:rsidRPr="00140F14" w:rsidRDefault="00140F14" w:rsidP="00140F14">
            <w:pPr>
              <w:pStyle w:val="ListParagraph"/>
              <w:numPr>
                <w:ilvl w:val="0"/>
                <w:numId w:val="33"/>
              </w:numPr>
              <w:rPr>
                <w:rFonts w:cstheme="minorHAnsi"/>
                <w:sz w:val="28"/>
                <w:szCs w:val="28"/>
              </w:rPr>
            </w:pPr>
            <w:r w:rsidRPr="00140F14">
              <w:rPr>
                <w:rFonts w:cstheme="minorHAnsi"/>
                <w:sz w:val="28"/>
                <w:szCs w:val="28"/>
              </w:rPr>
              <w:t>maintain a supply of necessary medications at home and always carry these medications with you during wildfire season</w:t>
            </w:r>
          </w:p>
          <w:p w14:paraId="1F48FF38" w14:textId="77777777" w:rsidR="00140F14" w:rsidRPr="00140F14" w:rsidRDefault="00140F14" w:rsidP="00140F14">
            <w:pPr>
              <w:pStyle w:val="ListParagraph"/>
              <w:numPr>
                <w:ilvl w:val="1"/>
                <w:numId w:val="33"/>
              </w:numPr>
              <w:rPr>
                <w:rFonts w:cstheme="minorHAnsi"/>
                <w:bCs/>
                <w:iCs/>
                <w:sz w:val="28"/>
                <w:szCs w:val="28"/>
              </w:rPr>
            </w:pPr>
            <w:r w:rsidRPr="00140F14">
              <w:rPr>
                <w:rFonts w:cstheme="minorHAnsi"/>
                <w:sz w:val="28"/>
                <w:szCs w:val="28"/>
              </w:rPr>
              <w:t>work with your health care provider to create a plan of what to do in case your medications are unable to stabilize your condition</w:t>
            </w:r>
          </w:p>
          <w:p w14:paraId="5C5B7E90" w14:textId="77777777" w:rsidR="00140F14" w:rsidRPr="003D314C" w:rsidRDefault="00140F14" w:rsidP="00140F14">
            <w:pPr>
              <w:pStyle w:val="ListParagraph"/>
              <w:numPr>
                <w:ilvl w:val="0"/>
                <w:numId w:val="33"/>
              </w:numPr>
              <w:rPr>
                <w:rFonts w:cstheme="minorHAnsi"/>
                <w:sz w:val="28"/>
                <w:szCs w:val="28"/>
              </w:rPr>
            </w:pPr>
            <w:r w:rsidRPr="00140F14">
              <w:rPr>
                <w:rFonts w:cstheme="minorHAnsi"/>
                <w:sz w:val="28"/>
                <w:szCs w:val="28"/>
              </w:rPr>
              <w:t xml:space="preserve">ensure you have well-fitting </w:t>
            </w:r>
            <w:proofErr w:type="spellStart"/>
            <w:r w:rsidRPr="00140F14">
              <w:rPr>
                <w:rFonts w:cstheme="minorHAnsi"/>
                <w:sz w:val="28"/>
                <w:szCs w:val="28"/>
              </w:rPr>
              <w:t>NIOSH</w:t>
            </w:r>
            <w:proofErr w:type="spellEnd"/>
            <w:r w:rsidRPr="00140F14">
              <w:rPr>
                <w:rFonts w:cstheme="minorHAnsi"/>
                <w:sz w:val="28"/>
                <w:szCs w:val="28"/>
              </w:rPr>
              <w:t xml:space="preserve">-certified </w:t>
            </w:r>
            <w:proofErr w:type="spellStart"/>
            <w:r w:rsidRPr="00140F14">
              <w:rPr>
                <w:rFonts w:cstheme="minorHAnsi"/>
                <w:sz w:val="28"/>
                <w:szCs w:val="28"/>
              </w:rPr>
              <w:t>N95</w:t>
            </w:r>
            <w:proofErr w:type="spellEnd"/>
            <w:r w:rsidRPr="00140F14">
              <w:rPr>
                <w:rFonts w:cstheme="minorHAnsi"/>
                <w:sz w:val="28"/>
                <w:szCs w:val="28"/>
              </w:rPr>
              <w:t xml:space="preserve"> or equivalent respirators (</w:t>
            </w:r>
            <w:proofErr w:type="spellStart"/>
            <w:r w:rsidRPr="00140F14">
              <w:rPr>
                <w:rFonts w:cstheme="minorHAnsi"/>
                <w:sz w:val="28"/>
                <w:szCs w:val="28"/>
              </w:rPr>
              <w:t>KN95</w:t>
            </w:r>
            <w:proofErr w:type="spellEnd"/>
            <w:r w:rsidRPr="00140F14">
              <w:rPr>
                <w:rFonts w:cstheme="minorHAnsi"/>
                <w:sz w:val="28"/>
                <w:szCs w:val="28"/>
              </w:rPr>
              <w:t xml:space="preserve"> or </w:t>
            </w:r>
            <w:proofErr w:type="spellStart"/>
            <w:r w:rsidRPr="00140F14">
              <w:rPr>
                <w:rFonts w:cstheme="minorHAnsi"/>
                <w:sz w:val="28"/>
                <w:szCs w:val="28"/>
              </w:rPr>
              <w:t>KF94</w:t>
            </w:r>
            <w:proofErr w:type="spellEnd"/>
            <w:r w:rsidRPr="00140F14">
              <w:rPr>
                <w:rFonts w:cstheme="minorHAnsi"/>
                <w:sz w:val="28"/>
                <w:szCs w:val="28"/>
              </w:rPr>
              <w:t>) to use if you</w:t>
            </w:r>
            <w:r>
              <w:rPr>
                <w:rFonts w:cstheme="minorHAnsi"/>
                <w:sz w:val="28"/>
                <w:szCs w:val="28"/>
              </w:rPr>
              <w:t xml:space="preserve"> must spend time outdoors during a wildfire smoke </w:t>
            </w:r>
            <w:r w:rsidRPr="003D314C">
              <w:rPr>
                <w:rFonts w:cstheme="minorHAnsi"/>
                <w:sz w:val="28"/>
                <w:szCs w:val="28"/>
              </w:rPr>
              <w:t>event</w:t>
            </w:r>
          </w:p>
          <w:p w14:paraId="3D133EF1" w14:textId="77777777" w:rsidR="00140F14" w:rsidRPr="003D314C" w:rsidRDefault="00140F14" w:rsidP="00140F14">
            <w:pPr>
              <w:rPr>
                <w:rFonts w:asciiTheme="minorHAnsi" w:hAnsiTheme="minorHAnsi" w:cstheme="minorHAnsi"/>
                <w:sz w:val="28"/>
                <w:szCs w:val="28"/>
              </w:rPr>
            </w:pPr>
            <w:r w:rsidRPr="003D314C">
              <w:rPr>
                <w:rFonts w:asciiTheme="minorHAnsi" w:hAnsiTheme="minorHAnsi" w:cstheme="minorHAnsi"/>
                <w:b/>
                <w:bCs/>
                <w:sz w:val="28"/>
                <w:szCs w:val="28"/>
              </w:rPr>
              <w:t>Prepare your home and vehicle for wildfire smoke events</w:t>
            </w:r>
          </w:p>
          <w:p w14:paraId="26627B38" w14:textId="77777777" w:rsidR="00140F14" w:rsidRDefault="00140F14" w:rsidP="00140F14">
            <w:pPr>
              <w:rPr>
                <w:rFonts w:asciiTheme="minorHAnsi" w:hAnsiTheme="minorHAnsi" w:cstheme="minorHAnsi"/>
                <w:sz w:val="28"/>
                <w:szCs w:val="28"/>
              </w:rPr>
            </w:pPr>
            <w:r>
              <w:rPr>
                <w:rFonts w:asciiTheme="minorHAnsi" w:hAnsiTheme="minorHAnsi" w:cstheme="minorHAnsi"/>
                <w:sz w:val="28"/>
                <w:szCs w:val="28"/>
              </w:rPr>
              <w:t xml:space="preserve">          Consider purchasing one or more certified, properly-sized portable air cleaners for your home.</w:t>
            </w:r>
          </w:p>
          <w:p w14:paraId="2B1DDAC1" w14:textId="77777777" w:rsidR="00140F14" w:rsidRDefault="00140F14" w:rsidP="00140F14">
            <w:pPr>
              <w:rPr>
                <w:rFonts w:asciiTheme="minorHAnsi" w:hAnsiTheme="minorHAnsi" w:cstheme="minorHAnsi"/>
                <w:sz w:val="28"/>
                <w:szCs w:val="28"/>
              </w:rPr>
            </w:pPr>
            <w:r>
              <w:rPr>
                <w:rFonts w:asciiTheme="minorHAnsi" w:hAnsiTheme="minorHAnsi" w:cstheme="minorHAnsi"/>
                <w:sz w:val="28"/>
                <w:szCs w:val="28"/>
              </w:rPr>
              <w:t xml:space="preserve">          Prepare your household ventilation system and air cleaners by:</w:t>
            </w:r>
          </w:p>
          <w:p w14:paraId="2F0888A2" w14:textId="77777777" w:rsidR="00932115" w:rsidRDefault="00140F14" w:rsidP="00932115">
            <w:pPr>
              <w:pStyle w:val="ListParagraph"/>
              <w:numPr>
                <w:ilvl w:val="0"/>
                <w:numId w:val="34"/>
              </w:numPr>
              <w:rPr>
                <w:rFonts w:cstheme="minorHAnsi"/>
                <w:sz w:val="28"/>
                <w:szCs w:val="28"/>
              </w:rPr>
            </w:pPr>
            <w:r>
              <w:rPr>
                <w:rFonts w:cstheme="minorHAnsi"/>
                <w:sz w:val="28"/>
                <w:szCs w:val="28"/>
              </w:rPr>
              <w:t>replacing or cleaning air filters according to the manufacturer’s recommendations</w:t>
            </w:r>
            <w:r w:rsidR="0087641E">
              <w:rPr>
                <w:rFonts w:cstheme="minorHAnsi"/>
                <w:sz w:val="28"/>
                <w:szCs w:val="28"/>
              </w:rPr>
              <w:t xml:space="preserve"> </w:t>
            </w:r>
          </w:p>
          <w:p w14:paraId="7CCD5FF9" w14:textId="67E749D6" w:rsidR="0087641E" w:rsidRDefault="0087641E" w:rsidP="00932115">
            <w:pPr>
              <w:pStyle w:val="ListParagraph"/>
              <w:numPr>
                <w:ilvl w:val="1"/>
                <w:numId w:val="34"/>
              </w:numPr>
              <w:rPr>
                <w:rFonts w:cstheme="minorHAnsi"/>
                <w:sz w:val="28"/>
                <w:szCs w:val="28"/>
              </w:rPr>
            </w:pPr>
            <w:r>
              <w:rPr>
                <w:rFonts w:cstheme="minorHAnsi"/>
                <w:sz w:val="28"/>
                <w:szCs w:val="28"/>
              </w:rPr>
              <w:t>choosing the highest quality filter your ventilation system can handle</w:t>
            </w:r>
          </w:p>
          <w:p w14:paraId="6DE7CEC9" w14:textId="77777777" w:rsidR="0087641E" w:rsidRDefault="0087641E" w:rsidP="0087641E">
            <w:pPr>
              <w:pStyle w:val="ListParagraph"/>
              <w:numPr>
                <w:ilvl w:val="0"/>
                <w:numId w:val="34"/>
              </w:numPr>
              <w:rPr>
                <w:rFonts w:cstheme="minorHAnsi"/>
                <w:sz w:val="28"/>
                <w:szCs w:val="28"/>
              </w:rPr>
            </w:pPr>
            <w:r>
              <w:rPr>
                <w:rFonts w:cstheme="minorHAnsi"/>
                <w:sz w:val="28"/>
                <w:szCs w:val="28"/>
              </w:rPr>
              <w:t>having extra filters</w:t>
            </w:r>
          </w:p>
          <w:p w14:paraId="70F4F49F" w14:textId="77777777" w:rsidR="0087641E" w:rsidRDefault="0087641E" w:rsidP="0087641E">
            <w:pPr>
              <w:rPr>
                <w:rFonts w:asciiTheme="minorHAnsi" w:hAnsiTheme="minorHAnsi" w:cstheme="minorHAnsi"/>
                <w:sz w:val="28"/>
                <w:szCs w:val="28"/>
              </w:rPr>
            </w:pPr>
            <w:r>
              <w:rPr>
                <w:rFonts w:cstheme="minorHAnsi"/>
                <w:sz w:val="28"/>
                <w:szCs w:val="28"/>
              </w:rPr>
              <w:t xml:space="preserve">          </w:t>
            </w:r>
            <w:r w:rsidRPr="003D314C">
              <w:rPr>
                <w:rFonts w:asciiTheme="minorHAnsi" w:hAnsiTheme="minorHAnsi" w:cstheme="minorHAnsi"/>
                <w:sz w:val="28"/>
                <w:szCs w:val="28"/>
              </w:rPr>
              <w:t xml:space="preserve">Ensure you have certified smoke detectors and carbon monoxide alarms in your home that are in proper working </w:t>
            </w:r>
            <w:r>
              <w:rPr>
                <w:rFonts w:asciiTheme="minorHAnsi" w:hAnsiTheme="minorHAnsi" w:cstheme="minorHAnsi"/>
                <w:sz w:val="28"/>
                <w:szCs w:val="28"/>
              </w:rPr>
              <w:t>order.</w:t>
            </w:r>
          </w:p>
          <w:p w14:paraId="6F349D43" w14:textId="77777777" w:rsidR="00067BD0" w:rsidRDefault="0087641E" w:rsidP="00005DB2">
            <w:pPr>
              <w:rPr>
                <w:rFonts w:asciiTheme="minorHAnsi" w:hAnsiTheme="minorHAnsi" w:cstheme="minorHAnsi"/>
                <w:sz w:val="28"/>
                <w:szCs w:val="28"/>
              </w:rPr>
            </w:pPr>
            <w:r>
              <w:rPr>
                <w:rFonts w:asciiTheme="minorHAnsi" w:hAnsiTheme="minorHAnsi" w:cstheme="minorHAnsi"/>
                <w:sz w:val="28"/>
                <w:szCs w:val="28"/>
              </w:rPr>
              <w:t xml:space="preserve">          You should also change your vehicle’s cabin air filter regularly according to the manufacturer instructions to ensure your filter remains effective</w:t>
            </w:r>
            <w:r w:rsidR="00005DB2">
              <w:rPr>
                <w:rFonts w:asciiTheme="minorHAnsi" w:hAnsiTheme="minorHAnsi" w:cstheme="minorHAnsi"/>
                <w:sz w:val="28"/>
                <w:szCs w:val="28"/>
              </w:rPr>
              <w:t>.</w:t>
            </w:r>
          </w:p>
          <w:p w14:paraId="5F600651" w14:textId="0937811A" w:rsidR="00005DB2" w:rsidRPr="00140F14" w:rsidRDefault="00F92967" w:rsidP="00F92967">
            <w:pPr>
              <w:jc w:val="center"/>
              <w:rPr>
                <w:rFonts w:asciiTheme="minorHAnsi" w:hAnsiTheme="minorHAnsi" w:cstheme="minorHAnsi"/>
                <w:sz w:val="28"/>
                <w:szCs w:val="28"/>
              </w:rPr>
            </w:pPr>
            <w:r>
              <w:rPr>
                <w:noProof/>
              </w:rPr>
              <w:drawing>
                <wp:inline distT="0" distB="0" distL="0" distR="0" wp14:anchorId="7378EA32" wp14:editId="20AFCD94">
                  <wp:extent cx="847725" cy="847725"/>
                  <wp:effectExtent l="0" t="0" r="9525" b="9525"/>
                  <wp:docPr id="1012944243" name="Picture 15" descr="Soft Vector Illustration of a Puff of Smoke with Gentle Curve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oft Vector Illustration of a Puff of Smoke with Gentle Curves and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r>
              <w:rPr>
                <w:rFonts w:asciiTheme="minorHAnsi" w:hAnsiTheme="minorHAnsi" w:cstheme="minorHAnsi"/>
                <w:sz w:val="28"/>
                <w:szCs w:val="28"/>
              </w:rPr>
              <w:t xml:space="preserve"> </w:t>
            </w:r>
            <w:r>
              <w:rPr>
                <w:noProof/>
              </w:rPr>
              <w:drawing>
                <wp:inline distT="0" distB="0" distL="0" distR="0" wp14:anchorId="6E6AA8DD" wp14:editId="7C6A9A56">
                  <wp:extent cx="847725" cy="847725"/>
                  <wp:effectExtent l="0" t="0" r="9525" b="9525"/>
                  <wp:docPr id="1579467940" name="Picture 15" descr="Soft Vector Illustration of a Puff of Smoke with Gentle Curve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oft Vector Illustration of a Puff of Smoke with Gentle Curves and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r>
              <w:rPr>
                <w:rFonts w:asciiTheme="minorHAnsi" w:hAnsiTheme="minorHAnsi" w:cstheme="minorHAnsi"/>
                <w:sz w:val="28"/>
                <w:szCs w:val="28"/>
              </w:rPr>
              <w:t xml:space="preserve"> </w:t>
            </w:r>
            <w:r>
              <w:rPr>
                <w:noProof/>
              </w:rPr>
              <w:drawing>
                <wp:inline distT="0" distB="0" distL="0" distR="0" wp14:anchorId="316086A2" wp14:editId="5B0F7E3C">
                  <wp:extent cx="847725" cy="847725"/>
                  <wp:effectExtent l="0" t="0" r="9525" b="9525"/>
                  <wp:docPr id="359781752" name="Picture 15" descr="Soft Vector Illustration of a Puff of Smoke with Gentle Curve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oft Vector Illustration of a Puff of Smoke with Gentle Curves and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r>
      <w:tr w:rsidR="00067BD0" w:rsidRPr="00CD1B23" w14:paraId="083E2205" w14:textId="77777777" w:rsidTr="004E48E2">
        <w:tc>
          <w:tcPr>
            <w:tcW w:w="6951" w:type="dxa"/>
          </w:tcPr>
          <w:p w14:paraId="6DBBD122" w14:textId="788FCFD5" w:rsidR="00067BD0" w:rsidRPr="00CD1B23" w:rsidRDefault="00E263FE" w:rsidP="00067BD0">
            <w:pPr>
              <w:ind w:right="-104"/>
              <w:jc w:val="center"/>
              <w:rPr>
                <w:rFonts w:asciiTheme="minorHAnsi" w:hAnsiTheme="minorHAnsi" w:cstheme="minorHAnsi"/>
                <w:sz w:val="28"/>
                <w:szCs w:val="28"/>
              </w:rPr>
            </w:pPr>
            <w:r>
              <w:rPr>
                <w:rFonts w:asciiTheme="minorHAnsi" w:hAnsiTheme="minorHAnsi" w:cstheme="minorHAnsi"/>
                <w:sz w:val="28"/>
                <w:szCs w:val="28"/>
              </w:rPr>
              <w:t>1</w:t>
            </w:r>
            <w:r w:rsidR="00FF2642">
              <w:rPr>
                <w:rFonts w:asciiTheme="minorHAnsi" w:hAnsiTheme="minorHAnsi" w:cstheme="minorHAnsi"/>
                <w:sz w:val="28"/>
                <w:szCs w:val="28"/>
              </w:rPr>
              <w:t>9</w:t>
            </w:r>
          </w:p>
        </w:tc>
        <w:tc>
          <w:tcPr>
            <w:tcW w:w="839" w:type="dxa"/>
          </w:tcPr>
          <w:p w14:paraId="5953027C" w14:textId="77777777" w:rsidR="00067BD0" w:rsidRPr="00CD1B23" w:rsidRDefault="00067BD0" w:rsidP="00067BD0">
            <w:pPr>
              <w:rPr>
                <w:rFonts w:asciiTheme="minorHAnsi" w:hAnsiTheme="minorHAnsi" w:cstheme="minorHAnsi"/>
                <w:sz w:val="28"/>
                <w:szCs w:val="28"/>
              </w:rPr>
            </w:pPr>
          </w:p>
        </w:tc>
        <w:tc>
          <w:tcPr>
            <w:tcW w:w="6952" w:type="dxa"/>
          </w:tcPr>
          <w:p w14:paraId="609326A3" w14:textId="6E8DC72F" w:rsidR="00067BD0" w:rsidRPr="00CD1B23" w:rsidRDefault="00FF2642" w:rsidP="00067BD0">
            <w:pPr>
              <w:jc w:val="center"/>
              <w:rPr>
                <w:rFonts w:asciiTheme="minorHAnsi" w:hAnsiTheme="minorHAnsi" w:cstheme="minorHAnsi"/>
                <w:sz w:val="28"/>
                <w:szCs w:val="28"/>
              </w:rPr>
            </w:pPr>
            <w:r>
              <w:rPr>
                <w:rFonts w:asciiTheme="minorHAnsi" w:hAnsiTheme="minorHAnsi" w:cstheme="minorHAnsi"/>
                <w:sz w:val="28"/>
                <w:szCs w:val="28"/>
              </w:rPr>
              <w:t>20</w:t>
            </w:r>
          </w:p>
        </w:tc>
      </w:tr>
      <w:tr w:rsidR="00226F8B" w:rsidRPr="00CD1B23" w14:paraId="48EDABF7" w14:textId="77777777" w:rsidTr="004E48E2">
        <w:tc>
          <w:tcPr>
            <w:tcW w:w="6951" w:type="dxa"/>
          </w:tcPr>
          <w:p w14:paraId="0399C9EB" w14:textId="77777777" w:rsidR="00140F14" w:rsidRPr="00140F14" w:rsidRDefault="00140F14" w:rsidP="00140F14">
            <w:pPr>
              <w:rPr>
                <w:rFonts w:asciiTheme="minorHAnsi" w:hAnsiTheme="minorHAnsi" w:cstheme="minorHAnsi"/>
                <w:sz w:val="8"/>
                <w:szCs w:val="8"/>
              </w:rPr>
            </w:pPr>
          </w:p>
          <w:p w14:paraId="161C2139" w14:textId="77777777" w:rsidR="00140F14" w:rsidRPr="0023570C" w:rsidRDefault="00140F14" w:rsidP="00140F14">
            <w:pPr>
              <w:jc w:val="center"/>
              <w:rPr>
                <w:rFonts w:asciiTheme="minorHAnsi" w:hAnsiTheme="minorHAnsi" w:cstheme="minorHAnsi"/>
                <w:b/>
                <w:bCs/>
                <w:sz w:val="28"/>
                <w:szCs w:val="28"/>
              </w:rPr>
            </w:pPr>
            <w:r w:rsidRPr="0023570C">
              <w:rPr>
                <w:rFonts w:asciiTheme="minorHAnsi" w:hAnsiTheme="minorHAnsi" w:cstheme="minorHAnsi"/>
                <w:b/>
                <w:bCs/>
                <w:i/>
                <w:iCs/>
                <w:sz w:val="28"/>
                <w:szCs w:val="28"/>
              </w:rPr>
              <w:t xml:space="preserve">THE FOLLOWING IS A </w:t>
            </w:r>
            <w:r>
              <w:rPr>
                <w:rFonts w:asciiTheme="minorHAnsi" w:hAnsiTheme="minorHAnsi" w:cstheme="minorHAnsi"/>
                <w:b/>
                <w:bCs/>
                <w:i/>
                <w:iCs/>
                <w:sz w:val="28"/>
                <w:szCs w:val="28"/>
              </w:rPr>
              <w:t xml:space="preserve">RECENT </w:t>
            </w:r>
            <w:r w:rsidRPr="0023570C">
              <w:rPr>
                <w:rFonts w:asciiTheme="minorHAnsi" w:hAnsiTheme="minorHAnsi" w:cstheme="minorHAnsi"/>
                <w:b/>
                <w:bCs/>
                <w:i/>
                <w:iCs/>
                <w:sz w:val="28"/>
                <w:szCs w:val="28"/>
              </w:rPr>
              <w:t>STATEMENT FROM MINISTER OF NATURAL RESOURCES</w:t>
            </w:r>
            <w:r>
              <w:rPr>
                <w:rFonts w:asciiTheme="minorHAnsi" w:hAnsiTheme="minorHAnsi" w:cstheme="minorHAnsi"/>
                <w:b/>
                <w:bCs/>
                <w:i/>
                <w:iCs/>
                <w:sz w:val="28"/>
                <w:szCs w:val="28"/>
              </w:rPr>
              <w:t xml:space="preserve"> RELATING TO WILDFIRES</w:t>
            </w:r>
          </w:p>
          <w:p w14:paraId="50335628" w14:textId="77777777" w:rsidR="00140F14" w:rsidRPr="0023570C" w:rsidRDefault="00140F14" w:rsidP="00140F14">
            <w:pPr>
              <w:rPr>
                <w:rFonts w:asciiTheme="minorHAnsi" w:hAnsiTheme="minorHAnsi" w:cstheme="minorHAnsi"/>
                <w:sz w:val="4"/>
                <w:szCs w:val="4"/>
              </w:rPr>
            </w:pPr>
          </w:p>
          <w:p w14:paraId="5C7D1D30" w14:textId="77777777" w:rsidR="00140F14" w:rsidRPr="0023570C" w:rsidRDefault="00140F14" w:rsidP="00140F14">
            <w:pPr>
              <w:rPr>
                <w:rFonts w:asciiTheme="minorHAnsi" w:hAnsiTheme="minorHAnsi" w:cstheme="minorHAnsi"/>
                <w:sz w:val="28"/>
                <w:szCs w:val="28"/>
              </w:rPr>
            </w:pPr>
            <w:r>
              <w:rPr>
                <w:rFonts w:asciiTheme="minorHAnsi" w:hAnsiTheme="minorHAnsi" w:cstheme="minorHAnsi"/>
                <w:sz w:val="28"/>
                <w:szCs w:val="28"/>
              </w:rPr>
              <w:t xml:space="preserve">          </w:t>
            </w:r>
            <w:r w:rsidRPr="0023570C">
              <w:rPr>
                <w:rFonts w:asciiTheme="minorHAnsi" w:hAnsiTheme="minorHAnsi" w:cstheme="minorHAnsi"/>
                <w:sz w:val="28"/>
                <w:szCs w:val="28"/>
              </w:rPr>
              <w:t>Nova Scotia is entering a period of hot and dry weather, and I want to remind everyone that we all have a role to play in preventing wildfires.</w:t>
            </w:r>
          </w:p>
          <w:p w14:paraId="46D5A06A" w14:textId="77777777" w:rsidR="00140F14" w:rsidRPr="0023570C" w:rsidRDefault="00140F14" w:rsidP="00140F14">
            <w:pPr>
              <w:rPr>
                <w:rFonts w:asciiTheme="minorHAnsi" w:hAnsiTheme="minorHAnsi" w:cstheme="minorHAnsi"/>
                <w:sz w:val="28"/>
                <w:szCs w:val="28"/>
              </w:rPr>
            </w:pPr>
            <w:r>
              <w:rPr>
                <w:rFonts w:asciiTheme="minorHAnsi" w:hAnsiTheme="minorHAnsi" w:cstheme="minorHAnsi"/>
                <w:sz w:val="28"/>
                <w:szCs w:val="28"/>
              </w:rPr>
              <w:t xml:space="preserve">          </w:t>
            </w:r>
            <w:r w:rsidRPr="0023570C">
              <w:rPr>
                <w:rFonts w:asciiTheme="minorHAnsi" w:hAnsiTheme="minorHAnsi" w:cstheme="minorHAnsi"/>
                <w:sz w:val="28"/>
                <w:szCs w:val="28"/>
              </w:rPr>
              <w:t xml:space="preserve">So far this year, about 100 wildfires have been recorded across the province, including a significant fire near </w:t>
            </w:r>
            <w:proofErr w:type="spellStart"/>
            <w:r w:rsidRPr="0023570C">
              <w:rPr>
                <w:rFonts w:asciiTheme="minorHAnsi" w:hAnsiTheme="minorHAnsi" w:cstheme="minorHAnsi"/>
                <w:sz w:val="28"/>
                <w:szCs w:val="28"/>
              </w:rPr>
              <w:t>Mooseland</w:t>
            </w:r>
            <w:proofErr w:type="spellEnd"/>
            <w:r w:rsidRPr="0023570C">
              <w:rPr>
                <w:rFonts w:asciiTheme="minorHAnsi" w:hAnsiTheme="minorHAnsi" w:cstheme="minorHAnsi"/>
                <w:sz w:val="28"/>
                <w:szCs w:val="28"/>
              </w:rPr>
              <w:t xml:space="preserve"> Road in Halifax County that crews are working hard to manage. That is more than double the number we had at this time last year. While our crews are managing current wildfire activity, conditions are becoming drier, and the risk is increasing.</w:t>
            </w:r>
          </w:p>
          <w:p w14:paraId="0C77E484" w14:textId="77777777" w:rsidR="00140F14" w:rsidRPr="0023570C" w:rsidRDefault="00140F14" w:rsidP="00140F14">
            <w:pPr>
              <w:rPr>
                <w:rFonts w:asciiTheme="minorHAnsi" w:hAnsiTheme="minorHAnsi" w:cstheme="minorHAnsi"/>
                <w:sz w:val="28"/>
                <w:szCs w:val="28"/>
              </w:rPr>
            </w:pPr>
            <w:r>
              <w:rPr>
                <w:rFonts w:asciiTheme="minorHAnsi" w:hAnsiTheme="minorHAnsi" w:cstheme="minorHAnsi"/>
                <w:sz w:val="28"/>
                <w:szCs w:val="28"/>
              </w:rPr>
              <w:t xml:space="preserve">          </w:t>
            </w:r>
            <w:r w:rsidRPr="0023570C">
              <w:rPr>
                <w:rFonts w:asciiTheme="minorHAnsi" w:hAnsiTheme="minorHAnsi" w:cstheme="minorHAnsi"/>
                <w:sz w:val="28"/>
                <w:szCs w:val="28"/>
              </w:rPr>
              <w:t>Most wildfires are caused by people, and that means many can be prevented. Please check the BurnSafe map every day, follow the restrictions in your area, and be careful when having a fire or disposing of cigarettes.</w:t>
            </w:r>
          </w:p>
          <w:p w14:paraId="115572A7" w14:textId="6E8665E8" w:rsidR="00140F14" w:rsidRDefault="00140F14" w:rsidP="00140F14">
            <w:pPr>
              <w:rPr>
                <w:rFonts w:asciiTheme="minorHAnsi" w:hAnsiTheme="minorHAnsi" w:cstheme="minorHAnsi"/>
                <w:sz w:val="28"/>
                <w:szCs w:val="28"/>
              </w:rPr>
            </w:pPr>
            <w:r w:rsidRPr="0023570C">
              <w:rPr>
                <w:rFonts w:asciiTheme="minorHAnsi" w:hAnsiTheme="minorHAnsi" w:cstheme="minorHAnsi"/>
                <w:sz w:val="28"/>
                <w:szCs w:val="28"/>
              </w:rPr>
              <w:t>During wildfire risk season, no domestic brush burning or campfires are allowed between 8 a.m. and 2 p.m. Burn restrictions are updated daily, and when burning is not</w:t>
            </w:r>
          </w:p>
          <w:p w14:paraId="0097F4D8" w14:textId="77777777" w:rsidR="00903E2F" w:rsidRDefault="00140F14" w:rsidP="00354C68">
            <w:pPr>
              <w:rPr>
                <w:rFonts w:asciiTheme="minorHAnsi" w:hAnsiTheme="minorHAnsi" w:cstheme="minorHAnsi"/>
                <w:sz w:val="28"/>
                <w:szCs w:val="28"/>
              </w:rPr>
            </w:pPr>
            <w:r w:rsidRPr="0023570C">
              <w:rPr>
                <w:rFonts w:asciiTheme="minorHAnsi" w:hAnsiTheme="minorHAnsi" w:cstheme="minorHAnsi"/>
                <w:sz w:val="28"/>
                <w:szCs w:val="28"/>
              </w:rPr>
              <w:t>allowed, do not burn. The fine for not following the daily</w:t>
            </w:r>
          </w:p>
          <w:p w14:paraId="1A5647C8" w14:textId="77777777" w:rsidR="00140F14" w:rsidRPr="0023570C" w:rsidRDefault="00140F14" w:rsidP="00140F14">
            <w:pPr>
              <w:rPr>
                <w:rFonts w:asciiTheme="minorHAnsi" w:hAnsiTheme="minorHAnsi" w:cstheme="minorHAnsi"/>
                <w:sz w:val="4"/>
                <w:szCs w:val="4"/>
              </w:rPr>
            </w:pPr>
          </w:p>
          <w:p w14:paraId="317E25E4" w14:textId="77777777" w:rsidR="00140F14" w:rsidRDefault="00140F14" w:rsidP="00140F14">
            <w:pPr>
              <w:rPr>
                <w:rFonts w:asciiTheme="minorHAnsi" w:hAnsiTheme="minorHAnsi" w:cstheme="minorHAnsi"/>
                <w:sz w:val="28"/>
                <w:szCs w:val="28"/>
              </w:rPr>
            </w:pPr>
            <w:r w:rsidRPr="0023570C">
              <w:rPr>
                <w:rFonts w:asciiTheme="minorHAnsi" w:hAnsiTheme="minorHAnsi" w:cstheme="minorHAnsi"/>
                <w:sz w:val="28"/>
                <w:szCs w:val="28"/>
              </w:rPr>
              <w:t>burn restrictions is $25,000. These rules are in place to</w:t>
            </w:r>
            <w:r w:rsidR="0087641E">
              <w:rPr>
                <w:rFonts w:asciiTheme="minorHAnsi" w:hAnsiTheme="minorHAnsi" w:cstheme="minorHAnsi"/>
                <w:sz w:val="28"/>
                <w:szCs w:val="28"/>
              </w:rPr>
              <w:t xml:space="preserve"> </w:t>
            </w:r>
          </w:p>
          <w:p w14:paraId="3E12145F" w14:textId="77777777" w:rsidR="0087641E" w:rsidRPr="0023570C" w:rsidRDefault="0087641E" w:rsidP="0087641E">
            <w:pPr>
              <w:rPr>
                <w:rFonts w:asciiTheme="minorHAnsi" w:hAnsiTheme="minorHAnsi" w:cstheme="minorHAnsi"/>
                <w:sz w:val="28"/>
                <w:szCs w:val="28"/>
              </w:rPr>
            </w:pPr>
            <w:r w:rsidRPr="0023570C">
              <w:rPr>
                <w:rFonts w:asciiTheme="minorHAnsi" w:hAnsiTheme="minorHAnsi" w:cstheme="minorHAnsi"/>
                <w:sz w:val="28"/>
                <w:szCs w:val="28"/>
              </w:rPr>
              <w:t>protect people, communities and our natural resources.</w:t>
            </w:r>
          </w:p>
          <w:p w14:paraId="56A4515C" w14:textId="77777777" w:rsidR="0087641E" w:rsidRDefault="0087641E" w:rsidP="0087641E">
            <w:pPr>
              <w:rPr>
                <w:rFonts w:asciiTheme="minorHAnsi" w:hAnsiTheme="minorHAnsi" w:cstheme="minorHAnsi"/>
                <w:sz w:val="28"/>
                <w:szCs w:val="28"/>
              </w:rPr>
            </w:pPr>
            <w:r>
              <w:rPr>
                <w:rFonts w:asciiTheme="minorHAnsi" w:hAnsiTheme="minorHAnsi" w:cstheme="minorHAnsi"/>
                <w:sz w:val="28"/>
                <w:szCs w:val="28"/>
              </w:rPr>
              <w:t xml:space="preserve">          </w:t>
            </w:r>
            <w:r w:rsidRPr="0023570C">
              <w:rPr>
                <w:rFonts w:asciiTheme="minorHAnsi" w:hAnsiTheme="minorHAnsi" w:cstheme="minorHAnsi"/>
                <w:sz w:val="28"/>
                <w:szCs w:val="28"/>
              </w:rPr>
              <w:t>If you see a wildfire or someone violating burn restrictions, please report it. By being cautious and making responsible choices, Nova Scotians can help reduce the risk of wildfires and keep communities safe</w:t>
            </w:r>
            <w:r>
              <w:rPr>
                <w:rFonts w:asciiTheme="minorHAnsi" w:hAnsiTheme="minorHAnsi" w:cstheme="minorHAnsi"/>
                <w:sz w:val="28"/>
                <w:szCs w:val="28"/>
              </w:rPr>
              <w:t>.</w:t>
            </w:r>
          </w:p>
          <w:p w14:paraId="4453D18D" w14:textId="77777777" w:rsidR="00005DB2" w:rsidRPr="00932115" w:rsidRDefault="00005DB2" w:rsidP="0087641E">
            <w:pPr>
              <w:rPr>
                <w:rFonts w:asciiTheme="minorHAnsi" w:hAnsiTheme="minorHAnsi" w:cstheme="minorHAnsi"/>
                <w:sz w:val="8"/>
                <w:szCs w:val="8"/>
              </w:rPr>
            </w:pPr>
          </w:p>
          <w:p w14:paraId="49BA33C4" w14:textId="7DA10AA2" w:rsidR="0087641E" w:rsidRDefault="00005DB2" w:rsidP="00005DB2">
            <w:pPr>
              <w:jc w:val="center"/>
              <w:rPr>
                <w:rFonts w:asciiTheme="minorHAnsi" w:hAnsiTheme="minorHAnsi" w:cstheme="minorHAnsi"/>
                <w:sz w:val="28"/>
                <w:szCs w:val="28"/>
              </w:rPr>
            </w:pPr>
            <w:r>
              <w:rPr>
                <w:rFonts w:asciiTheme="minorHAnsi" w:hAnsiTheme="minorHAnsi" w:cstheme="minorHAnsi"/>
                <w:sz w:val="28"/>
                <w:szCs w:val="28"/>
              </w:rPr>
              <w:t>***</w:t>
            </w:r>
          </w:p>
          <w:p w14:paraId="52ABD562" w14:textId="11AC3F77" w:rsidR="0087641E" w:rsidRPr="00CD1B23" w:rsidRDefault="00932115" w:rsidP="00140F14">
            <w:pPr>
              <w:rPr>
                <w:rFonts w:asciiTheme="minorHAnsi" w:hAnsiTheme="minorHAnsi" w:cstheme="minorHAnsi"/>
                <w:sz w:val="28"/>
                <w:szCs w:val="28"/>
              </w:rPr>
            </w:pPr>
            <w:r w:rsidRPr="0019772E">
              <w:rPr>
                <w:rFonts w:asciiTheme="minorHAnsi" w:hAnsiTheme="minorHAnsi" w:cstheme="minorHAnsi"/>
                <w:b/>
                <w:i/>
                <w:sz w:val="32"/>
                <w:szCs w:val="32"/>
              </w:rPr>
              <w:t xml:space="preserve">DO YOU KNOW </w:t>
            </w:r>
            <w:r w:rsidRPr="0019772E">
              <w:rPr>
                <w:rFonts w:asciiTheme="minorHAnsi" w:hAnsiTheme="minorHAnsi" w:cstheme="minorHAnsi"/>
                <w:b/>
                <w:i/>
                <w:sz w:val="28"/>
                <w:szCs w:val="28"/>
              </w:rPr>
              <w:t>…</w:t>
            </w:r>
            <w:r>
              <w:rPr>
                <w:rFonts w:asciiTheme="minorHAnsi" w:hAnsiTheme="minorHAnsi" w:cstheme="minorHAnsi"/>
                <w:b/>
                <w:i/>
                <w:sz w:val="28"/>
                <w:szCs w:val="28"/>
              </w:rPr>
              <w:t>..</w:t>
            </w:r>
            <w:r w:rsidRPr="0019772E">
              <w:rPr>
                <w:rFonts w:asciiTheme="minorHAnsi" w:hAnsiTheme="minorHAnsi" w:cstheme="minorHAnsi"/>
                <w:b/>
                <w:i/>
                <w:sz w:val="28"/>
                <w:szCs w:val="28"/>
              </w:rPr>
              <w:t>.</w:t>
            </w:r>
            <w:r w:rsidRPr="0019772E">
              <w:rPr>
                <w:rFonts w:asciiTheme="minorHAnsi" w:hAnsiTheme="minorHAnsi" w:cstheme="minorHAnsi"/>
                <w:b/>
                <w:i/>
                <w:szCs w:val="24"/>
              </w:rPr>
              <w:t xml:space="preserve"> </w:t>
            </w:r>
            <w:r>
              <w:rPr>
                <w:rFonts w:asciiTheme="minorHAnsi" w:hAnsiTheme="minorHAnsi" w:cstheme="minorHAnsi"/>
                <w:b/>
                <w:i/>
                <w:sz w:val="28"/>
                <w:szCs w:val="28"/>
              </w:rPr>
              <w:t xml:space="preserve">This is the final installment from </w:t>
            </w:r>
            <w:r w:rsidRPr="000B6B0C">
              <w:rPr>
                <w:rFonts w:asciiTheme="minorHAnsi" w:hAnsiTheme="minorHAnsi" w:cstheme="minorHAnsi"/>
                <w:b/>
                <w:i/>
                <w:sz w:val="28"/>
                <w:szCs w:val="28"/>
              </w:rPr>
              <w:t xml:space="preserve">the </w:t>
            </w:r>
            <w:r>
              <w:rPr>
                <w:rFonts w:asciiTheme="minorHAnsi" w:hAnsiTheme="minorHAnsi" w:cstheme="minorHAnsi"/>
                <w:b/>
                <w:i/>
                <w:sz w:val="28"/>
                <w:szCs w:val="28"/>
              </w:rPr>
              <w:t xml:space="preserve">journal </w:t>
            </w:r>
            <w:r w:rsidRPr="000B6B0C">
              <w:rPr>
                <w:rFonts w:asciiTheme="minorHAnsi" w:hAnsiTheme="minorHAnsi" w:cstheme="minorHAnsi"/>
                <w:b/>
                <w:i/>
                <w:sz w:val="28"/>
                <w:szCs w:val="28"/>
              </w:rPr>
              <w:t xml:space="preserve">of former North Kemptville resident Fannie </w:t>
            </w:r>
          </w:p>
        </w:tc>
        <w:tc>
          <w:tcPr>
            <w:tcW w:w="839" w:type="dxa"/>
          </w:tcPr>
          <w:p w14:paraId="2525F9F4" w14:textId="77777777" w:rsidR="00226F8B" w:rsidRPr="00CD1B23" w:rsidRDefault="00226F8B" w:rsidP="00226F8B">
            <w:pPr>
              <w:rPr>
                <w:rFonts w:asciiTheme="minorHAnsi" w:hAnsiTheme="minorHAnsi" w:cstheme="minorHAnsi"/>
                <w:sz w:val="28"/>
                <w:szCs w:val="28"/>
              </w:rPr>
            </w:pPr>
          </w:p>
        </w:tc>
        <w:tc>
          <w:tcPr>
            <w:tcW w:w="6952" w:type="dxa"/>
          </w:tcPr>
          <w:p w14:paraId="4F2D1692" w14:textId="64177122" w:rsidR="00F92967" w:rsidRDefault="00932115" w:rsidP="00F92967">
            <w:pPr>
              <w:rPr>
                <w:rFonts w:asciiTheme="minorHAnsi" w:hAnsiTheme="minorHAnsi" w:cstheme="minorHAnsi"/>
                <w:bCs/>
                <w:iCs/>
                <w:sz w:val="28"/>
                <w:szCs w:val="28"/>
              </w:rPr>
            </w:pPr>
            <w:r w:rsidRPr="000B6B0C">
              <w:rPr>
                <w:rFonts w:asciiTheme="minorHAnsi" w:hAnsiTheme="minorHAnsi" w:cstheme="minorHAnsi"/>
                <w:b/>
                <w:i/>
                <w:sz w:val="28"/>
                <w:szCs w:val="28"/>
              </w:rPr>
              <w:t>Burrell Hatfield</w:t>
            </w:r>
            <w:r>
              <w:rPr>
                <w:rFonts w:asciiTheme="minorHAnsi" w:hAnsiTheme="minorHAnsi" w:cstheme="minorHAnsi"/>
                <w:b/>
                <w:i/>
                <w:sz w:val="28"/>
                <w:szCs w:val="28"/>
              </w:rPr>
              <w:t xml:space="preserve"> that recorded events during her</w:t>
            </w:r>
            <w:r w:rsidRPr="000B6B0C">
              <w:rPr>
                <w:rFonts w:asciiTheme="minorHAnsi" w:hAnsiTheme="minorHAnsi" w:cstheme="minorHAnsi"/>
                <w:b/>
                <w:i/>
                <w:sz w:val="28"/>
                <w:szCs w:val="28"/>
              </w:rPr>
              <w:t xml:space="preserve"> trip to Alberta starting in April 1912.  Fanny is now on her way </w:t>
            </w:r>
            <w:r w:rsidR="00F92967" w:rsidRPr="000B6B0C">
              <w:rPr>
                <w:rFonts w:asciiTheme="minorHAnsi" w:hAnsiTheme="minorHAnsi" w:cstheme="minorHAnsi"/>
                <w:b/>
                <w:i/>
                <w:sz w:val="28"/>
                <w:szCs w:val="28"/>
              </w:rPr>
              <w:t>home</w:t>
            </w:r>
            <w:r w:rsidR="00EE5ABD">
              <w:rPr>
                <w:rFonts w:asciiTheme="minorHAnsi" w:hAnsiTheme="minorHAnsi" w:cstheme="minorHAnsi"/>
                <w:b/>
                <w:i/>
                <w:sz w:val="28"/>
                <w:szCs w:val="28"/>
              </w:rPr>
              <w:t xml:space="preserve">, with the train stopping in Saint John, NB, where she spent the night </w:t>
            </w:r>
            <w:r w:rsidR="004949CF">
              <w:rPr>
                <w:rFonts w:asciiTheme="minorHAnsi" w:hAnsiTheme="minorHAnsi" w:cstheme="minorHAnsi"/>
                <w:b/>
                <w:i/>
                <w:sz w:val="28"/>
                <w:szCs w:val="28"/>
              </w:rPr>
              <w:t xml:space="preserve">at </w:t>
            </w:r>
            <w:r w:rsidR="00EE5ABD">
              <w:rPr>
                <w:rFonts w:asciiTheme="minorHAnsi" w:hAnsiTheme="minorHAnsi" w:cstheme="minorHAnsi"/>
                <w:b/>
                <w:i/>
                <w:sz w:val="28"/>
                <w:szCs w:val="28"/>
              </w:rPr>
              <w:t>a hotel before boarding a ship to Nova Scotia the following day.</w:t>
            </w:r>
            <w:r w:rsidR="00F92967">
              <w:rPr>
                <w:rFonts w:asciiTheme="minorHAnsi" w:hAnsiTheme="minorHAnsi" w:cstheme="minorHAnsi"/>
                <w:bCs/>
                <w:iCs/>
                <w:sz w:val="28"/>
                <w:szCs w:val="28"/>
              </w:rPr>
              <w:tab/>
            </w:r>
          </w:p>
          <w:p w14:paraId="720B65BB" w14:textId="77777777" w:rsidR="00324BB6" w:rsidRPr="00324BB6" w:rsidRDefault="00324BB6" w:rsidP="00324BB6">
            <w:pPr>
              <w:suppressAutoHyphens w:val="0"/>
              <w:rPr>
                <w:rFonts w:asciiTheme="minorHAnsi" w:hAnsiTheme="minorHAnsi" w:cstheme="minorHAnsi"/>
                <w:bCs/>
                <w:sz w:val="8"/>
                <w:szCs w:val="8"/>
              </w:rPr>
            </w:pPr>
          </w:p>
          <w:p w14:paraId="272B41B5" w14:textId="574450F8" w:rsidR="00EE5ABD" w:rsidRDefault="00EE5ABD" w:rsidP="00EE5ABD">
            <w:pPr>
              <w:rPr>
                <w:rFonts w:asciiTheme="minorHAnsi" w:hAnsiTheme="minorHAnsi" w:cstheme="minorHAnsi"/>
                <w:bCs/>
                <w:iCs/>
                <w:sz w:val="28"/>
                <w:szCs w:val="28"/>
              </w:rPr>
            </w:pPr>
            <w:r>
              <w:rPr>
                <w:rFonts w:asciiTheme="minorHAnsi" w:hAnsiTheme="minorHAnsi" w:cstheme="minorHAnsi"/>
                <w:bCs/>
                <w:iCs/>
                <w:sz w:val="28"/>
                <w:szCs w:val="28"/>
              </w:rPr>
              <w:t xml:space="preserve">          I telephoned to Mrs. Morrisey and she came down to the station to see me.  Meanwhile, I walked around the city.  It is very hilly, and it was rather cold, but I had a pleasant walk.  Mrs.  Morrisey came about 3.30 and we went on a car up to the “Empire” (I think) to the moving pictures.  It was very pleasant.  Later, Mrs. Morrisey saw me “to a proper hotel”, the “Clinton”.  It was very nice there, and after I had supper, I retired at 8 o’clock.  The dining room was beautifully decorated with big red bells and green wreaths in honor of the holiday season.  During the night I was awakened by the most terrible din, which I had ever heard.  It was every bell and whistle in the city, welcoming the New Year, and speeding the old one on its way.  It was rather awesome.  Last year, I was [at] Mrs. Gibson’s in Wetaskiwin, and we had a merry time.  We all wondered where we would be this year, and some of us are widely separated.</w:t>
            </w:r>
          </w:p>
          <w:p w14:paraId="5E0CA308" w14:textId="77777777" w:rsidR="00C97205" w:rsidRDefault="00EE5ABD" w:rsidP="00EE5ABD">
            <w:pPr>
              <w:rPr>
                <w:rFonts w:asciiTheme="minorHAnsi" w:hAnsiTheme="minorHAnsi" w:cstheme="minorHAnsi"/>
                <w:bCs/>
                <w:iCs/>
                <w:sz w:val="28"/>
                <w:szCs w:val="28"/>
              </w:rPr>
            </w:pPr>
            <w:r>
              <w:rPr>
                <w:rFonts w:asciiTheme="minorHAnsi" w:hAnsiTheme="minorHAnsi" w:cstheme="minorHAnsi"/>
                <w:bCs/>
                <w:iCs/>
                <w:sz w:val="28"/>
                <w:szCs w:val="28"/>
              </w:rPr>
              <w:tab/>
              <w:t>I slept until I heard another thumping and din.  This time it was the call-boy and when I looked at my watch, it was “get-up time”.  I went down and got my breakfast, paid my bill and started for the wharf.  First, I went quite a distance in the wrong direction, then two kind women set me right.  I went to one boat which they said wasn’t the</w:t>
            </w:r>
          </w:p>
          <w:p w14:paraId="3CF2C7F4" w14:textId="44252544" w:rsidR="004B7615" w:rsidRPr="00EE5ABD" w:rsidRDefault="00C97205" w:rsidP="00EE5ABD">
            <w:pPr>
              <w:rPr>
                <w:rFonts w:asciiTheme="minorHAnsi" w:hAnsiTheme="minorHAnsi" w:cstheme="minorHAnsi"/>
                <w:bCs/>
                <w:iCs/>
                <w:sz w:val="28"/>
                <w:szCs w:val="28"/>
              </w:rPr>
            </w:pPr>
            <w:r>
              <w:rPr>
                <w:rFonts w:asciiTheme="minorHAnsi" w:hAnsiTheme="minorHAnsi" w:cstheme="minorHAnsi"/>
                <w:bCs/>
                <w:iCs/>
                <w:sz w:val="28"/>
                <w:szCs w:val="28"/>
              </w:rPr>
              <w:t xml:space="preserve"> “Yarmouth”.  Likewise to another, as I was rushing away from the latter, a man said “You had better hustle if you want to get the “Yarmouth”.  I was doing all I</w:t>
            </w:r>
            <w:r w:rsidR="00EE5ABD">
              <w:rPr>
                <w:rFonts w:asciiTheme="minorHAnsi" w:hAnsiTheme="minorHAnsi" w:cstheme="minorHAnsi"/>
                <w:bCs/>
                <w:iCs/>
                <w:sz w:val="28"/>
                <w:szCs w:val="28"/>
              </w:rPr>
              <w:t xml:space="preserve"> </w:t>
            </w:r>
            <w:r>
              <w:rPr>
                <w:rFonts w:asciiTheme="minorHAnsi" w:hAnsiTheme="minorHAnsi" w:cstheme="minorHAnsi"/>
                <w:bCs/>
                <w:iCs/>
                <w:sz w:val="28"/>
                <w:szCs w:val="28"/>
              </w:rPr>
              <w:t>could then I</w:t>
            </w:r>
          </w:p>
        </w:tc>
      </w:tr>
      <w:tr w:rsidR="00EE5ABD" w:rsidRPr="00CD1B23" w14:paraId="60D0AF4B" w14:textId="77777777" w:rsidTr="004E48E2">
        <w:trPr>
          <w:trHeight w:val="71"/>
        </w:trPr>
        <w:tc>
          <w:tcPr>
            <w:tcW w:w="6951" w:type="dxa"/>
          </w:tcPr>
          <w:p w14:paraId="576C7921" w14:textId="3812F03A" w:rsidR="00EE5ABD" w:rsidRDefault="00FF2642" w:rsidP="00EE5ABD">
            <w:pPr>
              <w:ind w:right="-104"/>
              <w:jc w:val="center"/>
              <w:rPr>
                <w:rFonts w:asciiTheme="minorHAnsi" w:hAnsiTheme="minorHAnsi" w:cstheme="minorHAnsi"/>
                <w:sz w:val="28"/>
                <w:szCs w:val="28"/>
              </w:rPr>
            </w:pPr>
            <w:r>
              <w:rPr>
                <w:rFonts w:asciiTheme="minorHAnsi" w:hAnsiTheme="minorHAnsi" w:cstheme="minorHAnsi"/>
                <w:sz w:val="28"/>
                <w:szCs w:val="28"/>
              </w:rPr>
              <w:t>21</w:t>
            </w:r>
          </w:p>
        </w:tc>
        <w:tc>
          <w:tcPr>
            <w:tcW w:w="839" w:type="dxa"/>
          </w:tcPr>
          <w:p w14:paraId="776FCBEA" w14:textId="77777777" w:rsidR="00EE5ABD" w:rsidRPr="00CD1B23" w:rsidRDefault="00EE5ABD" w:rsidP="00226F8B">
            <w:pPr>
              <w:rPr>
                <w:rFonts w:asciiTheme="minorHAnsi" w:hAnsiTheme="minorHAnsi" w:cstheme="minorHAnsi"/>
                <w:sz w:val="28"/>
                <w:szCs w:val="28"/>
              </w:rPr>
            </w:pPr>
          </w:p>
        </w:tc>
        <w:tc>
          <w:tcPr>
            <w:tcW w:w="6952" w:type="dxa"/>
          </w:tcPr>
          <w:p w14:paraId="16EEC38D" w14:textId="32CA59A4" w:rsidR="00EE5ABD" w:rsidRDefault="00EE5ABD" w:rsidP="00226F8B">
            <w:pPr>
              <w:jc w:val="center"/>
              <w:rPr>
                <w:rFonts w:asciiTheme="minorHAnsi" w:hAnsiTheme="minorHAnsi" w:cstheme="minorHAnsi"/>
                <w:sz w:val="28"/>
                <w:szCs w:val="28"/>
              </w:rPr>
            </w:pPr>
            <w:r>
              <w:rPr>
                <w:rFonts w:asciiTheme="minorHAnsi" w:hAnsiTheme="minorHAnsi" w:cstheme="minorHAnsi"/>
                <w:sz w:val="28"/>
                <w:szCs w:val="28"/>
              </w:rPr>
              <w:t>2</w:t>
            </w:r>
            <w:r w:rsidR="00FF2642">
              <w:rPr>
                <w:rFonts w:asciiTheme="minorHAnsi" w:hAnsiTheme="minorHAnsi" w:cstheme="minorHAnsi"/>
                <w:sz w:val="28"/>
                <w:szCs w:val="28"/>
              </w:rPr>
              <w:t>2</w:t>
            </w:r>
          </w:p>
        </w:tc>
      </w:tr>
      <w:tr w:rsidR="00140F14" w:rsidRPr="00CD1B23" w14:paraId="0F5B1A6B" w14:textId="77777777" w:rsidTr="004E48E2">
        <w:trPr>
          <w:trHeight w:val="71"/>
        </w:trPr>
        <w:tc>
          <w:tcPr>
            <w:tcW w:w="6951" w:type="dxa"/>
          </w:tcPr>
          <w:p w14:paraId="226A7D6F" w14:textId="2920A428" w:rsidR="00C97205" w:rsidRDefault="00C97205" w:rsidP="00EE5ABD">
            <w:pPr>
              <w:rPr>
                <w:rFonts w:asciiTheme="minorHAnsi" w:hAnsiTheme="minorHAnsi" w:cstheme="minorHAnsi"/>
                <w:bCs/>
                <w:iCs/>
                <w:sz w:val="28"/>
                <w:szCs w:val="28"/>
              </w:rPr>
            </w:pPr>
            <w:r>
              <w:rPr>
                <w:rFonts w:asciiTheme="minorHAnsi" w:hAnsiTheme="minorHAnsi" w:cstheme="minorHAnsi"/>
                <w:bCs/>
                <w:iCs/>
                <w:sz w:val="28"/>
                <w:szCs w:val="28"/>
              </w:rPr>
              <w:lastRenderedPageBreak/>
              <w:t xml:space="preserve">thought.  I flew to another place, and thankfully learning that I was right at last, went on board, just one minute before sailing time, seven o’clock.  </w:t>
            </w:r>
          </w:p>
          <w:p w14:paraId="07F6E83B" w14:textId="24D0A480" w:rsidR="00EE5ABD" w:rsidRDefault="00C97205" w:rsidP="00EE5ABD">
            <w:pPr>
              <w:rPr>
                <w:rFonts w:asciiTheme="minorHAnsi" w:hAnsiTheme="minorHAnsi" w:cstheme="minorHAnsi"/>
                <w:bCs/>
                <w:iCs/>
                <w:sz w:val="28"/>
                <w:szCs w:val="28"/>
              </w:rPr>
            </w:pPr>
            <w:r>
              <w:rPr>
                <w:rFonts w:asciiTheme="minorHAnsi" w:hAnsiTheme="minorHAnsi" w:cstheme="minorHAnsi"/>
                <w:bCs/>
                <w:iCs/>
                <w:sz w:val="28"/>
                <w:szCs w:val="28"/>
              </w:rPr>
              <w:t xml:space="preserve">           </w:t>
            </w:r>
            <w:r w:rsidR="00EE5ABD">
              <w:rPr>
                <w:rFonts w:asciiTheme="minorHAnsi" w:hAnsiTheme="minorHAnsi" w:cstheme="minorHAnsi"/>
                <w:bCs/>
                <w:iCs/>
                <w:sz w:val="28"/>
                <w:szCs w:val="28"/>
              </w:rPr>
              <w:t xml:space="preserve">As we steamed away, I was very grateful that I could rest a few moments in peace, for very dull and misty, but soon cleared.  It was very calm and glassy all the way over.  Arrived at Digby about 10 and had to wait until 12.45 for the train.  Digby is very cold and bleak today, with not a bit of snow.  It is a very pretty town in summer, however.  </w:t>
            </w:r>
          </w:p>
          <w:p w14:paraId="2637D71B" w14:textId="77777777" w:rsidR="00EE5ABD" w:rsidRDefault="00EE5ABD" w:rsidP="00EE5ABD">
            <w:pPr>
              <w:rPr>
                <w:rFonts w:asciiTheme="minorHAnsi" w:hAnsiTheme="minorHAnsi" w:cstheme="minorHAnsi"/>
                <w:bCs/>
                <w:iCs/>
                <w:sz w:val="28"/>
                <w:szCs w:val="28"/>
              </w:rPr>
            </w:pPr>
            <w:r>
              <w:rPr>
                <w:rFonts w:asciiTheme="minorHAnsi" w:hAnsiTheme="minorHAnsi" w:cstheme="minorHAnsi"/>
                <w:bCs/>
                <w:iCs/>
                <w:sz w:val="28"/>
                <w:szCs w:val="28"/>
              </w:rPr>
              <w:tab/>
              <w:t>I nearly missed the train.  At the eleventh hour, I went down town to do a little shopping when the train came puffing in.  I had my hurry for nothing, however, as it stayed there twenty minutes.  I first got into a “Colonist” coach, and went on into the next, which was a smoker.   There was only one man there and he said he guessed I would have to take the other coach.  I was quite indignant to think that after my long journey, I had to ride in a Colonist, so I investigated.  I soon found a different coach.  It was rather</w:t>
            </w:r>
            <w:r w:rsidRPr="00763F21">
              <w:rPr>
                <w:rFonts w:asciiTheme="minorHAnsi" w:hAnsiTheme="minorHAnsi" w:cstheme="minorHAnsi"/>
                <w:bCs/>
                <w:iCs/>
                <w:sz w:val="28"/>
                <w:szCs w:val="28"/>
              </w:rPr>
              <w:t xml:space="preserve"> rattly</w:t>
            </w:r>
            <w:r>
              <w:rPr>
                <w:rFonts w:asciiTheme="minorHAnsi" w:hAnsiTheme="minorHAnsi" w:cstheme="minorHAnsi"/>
                <w:bCs/>
                <w:iCs/>
                <w:sz w:val="28"/>
                <w:szCs w:val="28"/>
              </w:rPr>
              <w:t xml:space="preserve">, but it didn’t matter much.  Some of the scenery was very pretty, especially the birches and the pretty little streams.  </w:t>
            </w:r>
          </w:p>
          <w:p w14:paraId="3868BB1C" w14:textId="0076DED3" w:rsidR="00140F14" w:rsidRDefault="00EE5ABD" w:rsidP="00EE5ABD">
            <w:pPr>
              <w:rPr>
                <w:rFonts w:asciiTheme="minorHAnsi" w:hAnsiTheme="minorHAnsi" w:cstheme="minorHAnsi"/>
                <w:sz w:val="28"/>
                <w:szCs w:val="28"/>
              </w:rPr>
            </w:pPr>
            <w:r>
              <w:rPr>
                <w:rFonts w:asciiTheme="minorHAnsi" w:hAnsiTheme="minorHAnsi" w:cstheme="minorHAnsi"/>
                <w:bCs/>
                <w:iCs/>
                <w:sz w:val="28"/>
                <w:szCs w:val="28"/>
              </w:rPr>
              <w:tab/>
              <w:t xml:space="preserve">Arrived at the last station, little Brazil Lake, at 4.15, and I was glad of it.  After much persuading, Mr. Crosby decided to bring Melford Hurlburt and me in.  We went up to Mr. Crosby’s to supper and then got ready to come home.  They wrapped me up in a great fur coat and robe, </w:t>
            </w:r>
            <w:r w:rsidR="00C97205">
              <w:rPr>
                <w:rFonts w:asciiTheme="minorHAnsi" w:hAnsiTheme="minorHAnsi" w:cstheme="minorHAnsi"/>
                <w:bCs/>
                <w:iCs/>
                <w:sz w:val="28"/>
                <w:szCs w:val="28"/>
              </w:rPr>
              <w:t>so I didn’t get cold.  We stopped for a few minutes at Mr. Henry Crowell’s.  He brought me up from there.  It was rather cold and muddy.  We got here shortly after nine o’clock and they were all getting ready to go to bed.  I knocked at the door and Lawrence invited us in. Nobody,</w:t>
            </w:r>
          </w:p>
        </w:tc>
        <w:tc>
          <w:tcPr>
            <w:tcW w:w="839" w:type="dxa"/>
          </w:tcPr>
          <w:p w14:paraId="24DEF4B8" w14:textId="77777777" w:rsidR="00140F14" w:rsidRPr="00CD1B23" w:rsidRDefault="00140F14" w:rsidP="00226F8B">
            <w:pPr>
              <w:rPr>
                <w:rFonts w:asciiTheme="minorHAnsi" w:hAnsiTheme="minorHAnsi" w:cstheme="minorHAnsi"/>
                <w:sz w:val="28"/>
                <w:szCs w:val="28"/>
              </w:rPr>
            </w:pPr>
          </w:p>
        </w:tc>
        <w:tc>
          <w:tcPr>
            <w:tcW w:w="6952" w:type="dxa"/>
          </w:tcPr>
          <w:p w14:paraId="13FC7CE4" w14:textId="4EF3C2C6" w:rsidR="00C97205" w:rsidRDefault="00C97205" w:rsidP="00EE5ABD">
            <w:pPr>
              <w:rPr>
                <w:rFonts w:asciiTheme="minorHAnsi" w:hAnsiTheme="minorHAnsi" w:cstheme="minorHAnsi"/>
                <w:bCs/>
                <w:iCs/>
                <w:sz w:val="28"/>
                <w:szCs w:val="28"/>
              </w:rPr>
            </w:pPr>
            <w:r>
              <w:rPr>
                <w:rFonts w:asciiTheme="minorHAnsi" w:hAnsiTheme="minorHAnsi" w:cstheme="minorHAnsi"/>
                <w:bCs/>
                <w:iCs/>
                <w:sz w:val="28"/>
                <w:szCs w:val="28"/>
              </w:rPr>
              <w:t xml:space="preserve">seemed to know me for about a minute, until at last I said “Well, isn’t anybody going to know me?”  They woke up then and all shook hands.  There </w:t>
            </w:r>
            <w:proofErr w:type="gramStart"/>
            <w:r>
              <w:rPr>
                <w:rFonts w:asciiTheme="minorHAnsi" w:hAnsiTheme="minorHAnsi" w:cstheme="minorHAnsi"/>
                <w:bCs/>
                <w:iCs/>
                <w:sz w:val="28"/>
                <w:szCs w:val="28"/>
              </w:rPr>
              <w:t>were</w:t>
            </w:r>
            <w:proofErr w:type="gramEnd"/>
            <w:r>
              <w:rPr>
                <w:rFonts w:asciiTheme="minorHAnsi" w:hAnsiTheme="minorHAnsi" w:cstheme="minorHAnsi"/>
                <w:bCs/>
                <w:iCs/>
                <w:sz w:val="28"/>
                <w:szCs w:val="28"/>
              </w:rPr>
              <w:t xml:space="preserve"> mother, Amy,</w:t>
            </w:r>
          </w:p>
          <w:p w14:paraId="49431926" w14:textId="0821CE85" w:rsidR="00EE5ABD" w:rsidRDefault="00EE5ABD" w:rsidP="00EE5ABD">
            <w:pPr>
              <w:rPr>
                <w:rFonts w:asciiTheme="minorHAnsi" w:hAnsiTheme="minorHAnsi" w:cstheme="minorHAnsi"/>
                <w:szCs w:val="24"/>
              </w:rPr>
            </w:pPr>
            <w:r>
              <w:rPr>
                <w:rFonts w:asciiTheme="minorHAnsi" w:hAnsiTheme="minorHAnsi" w:cstheme="minorHAnsi"/>
                <w:bCs/>
                <w:iCs/>
                <w:sz w:val="28"/>
                <w:szCs w:val="28"/>
              </w:rPr>
              <w:t>Lawrence, Ras Gray, cousin James Burrell, and Earle</w:t>
            </w:r>
          </w:p>
          <w:p w14:paraId="2E28A212" w14:textId="77777777" w:rsidR="00EE5ABD" w:rsidRDefault="00EE5ABD" w:rsidP="00EE5ABD">
            <w:pPr>
              <w:rPr>
                <w:rFonts w:asciiTheme="minorHAnsi" w:hAnsiTheme="minorHAnsi" w:cstheme="minorHAnsi"/>
                <w:bCs/>
                <w:iCs/>
                <w:sz w:val="28"/>
                <w:szCs w:val="28"/>
              </w:rPr>
            </w:pPr>
            <w:r>
              <w:rPr>
                <w:rFonts w:asciiTheme="minorHAnsi" w:hAnsiTheme="minorHAnsi" w:cstheme="minorHAnsi"/>
                <w:bCs/>
                <w:iCs/>
                <w:sz w:val="28"/>
                <w:szCs w:val="28"/>
              </w:rPr>
              <w:t>Merrithew.</w:t>
            </w:r>
          </w:p>
          <w:p w14:paraId="67DE4927" w14:textId="77777777" w:rsidR="00EE5ABD" w:rsidRDefault="00EE5ABD" w:rsidP="00EE5ABD">
            <w:pPr>
              <w:rPr>
                <w:rFonts w:asciiTheme="minorHAnsi" w:hAnsiTheme="minorHAnsi" w:cstheme="minorHAnsi"/>
                <w:bCs/>
                <w:iCs/>
                <w:sz w:val="28"/>
                <w:szCs w:val="28"/>
              </w:rPr>
            </w:pPr>
            <w:r>
              <w:rPr>
                <w:rFonts w:asciiTheme="minorHAnsi" w:hAnsiTheme="minorHAnsi" w:cstheme="minorHAnsi"/>
                <w:bCs/>
                <w:iCs/>
                <w:sz w:val="28"/>
                <w:szCs w:val="28"/>
              </w:rPr>
              <w:tab/>
              <w:t xml:space="preserve">I stayed four days and got quite rested.  Blanche and Aubrey Goodwin, Ralph and Ruby Ring came up Sunday to see me.  We had a very nice time.  </w:t>
            </w:r>
          </w:p>
          <w:p w14:paraId="55A95B59" w14:textId="77777777" w:rsidR="00EE5ABD" w:rsidRDefault="00EE5ABD" w:rsidP="00EE5ABD">
            <w:pPr>
              <w:rPr>
                <w:rFonts w:asciiTheme="minorHAnsi" w:hAnsiTheme="minorHAnsi" w:cstheme="minorHAnsi"/>
                <w:bCs/>
                <w:iCs/>
                <w:sz w:val="28"/>
                <w:szCs w:val="28"/>
              </w:rPr>
            </w:pPr>
            <w:r>
              <w:rPr>
                <w:rFonts w:asciiTheme="minorHAnsi" w:hAnsiTheme="minorHAnsi" w:cstheme="minorHAnsi"/>
                <w:bCs/>
                <w:iCs/>
                <w:sz w:val="28"/>
                <w:szCs w:val="28"/>
              </w:rPr>
              <w:tab/>
              <w:t>Father says I am a “hard looking skid”, which isn’t bad.</w:t>
            </w:r>
          </w:p>
          <w:p w14:paraId="44940B4B" w14:textId="1C912F3B" w:rsidR="00EE5ABD" w:rsidRPr="00FF2642" w:rsidRDefault="00EE5ABD" w:rsidP="00FF2642">
            <w:pPr>
              <w:jc w:val="center"/>
              <w:rPr>
                <w:rFonts w:asciiTheme="minorHAnsi" w:hAnsiTheme="minorHAnsi" w:cstheme="minorHAnsi"/>
                <w:szCs w:val="24"/>
              </w:rPr>
            </w:pPr>
            <w:r w:rsidRPr="0019772E">
              <w:rPr>
                <w:rFonts w:asciiTheme="minorHAnsi" w:hAnsiTheme="minorHAnsi" w:cstheme="minorHAnsi"/>
                <w:szCs w:val="24"/>
              </w:rPr>
              <w:t>***</w:t>
            </w:r>
          </w:p>
          <w:p w14:paraId="7E821B7A" w14:textId="50061934" w:rsidR="00EE5ABD" w:rsidRDefault="00EE5ABD" w:rsidP="00EE5ABD">
            <w:pPr>
              <w:widowControl/>
              <w:suppressAutoHyphens w:val="0"/>
              <w:overflowPunct/>
              <w:autoSpaceDE/>
              <w:autoSpaceDN/>
              <w:textAlignment w:val="auto"/>
              <w:rPr>
                <w:rFonts w:asciiTheme="minorHAnsi" w:hAnsiTheme="minorHAnsi" w:cstheme="minorHAnsi"/>
                <w:bCs/>
                <w:iCs/>
                <w:sz w:val="28"/>
                <w:szCs w:val="28"/>
              </w:rPr>
            </w:pPr>
            <w:r>
              <w:rPr>
                <w:rFonts w:asciiTheme="minorHAnsi" w:hAnsiTheme="minorHAnsi" w:cstheme="minorHAnsi"/>
                <w:bCs/>
                <w:iCs/>
                <w:sz w:val="28"/>
                <w:szCs w:val="28"/>
              </w:rPr>
              <w:t xml:space="preserve">          The following poem is found at the end of Fannie’s journal.  Author unknown.  Although it is sad that Fannie’s </w:t>
            </w:r>
            <w:r w:rsidR="00C97205">
              <w:rPr>
                <w:rFonts w:asciiTheme="minorHAnsi" w:hAnsiTheme="minorHAnsi" w:cstheme="minorHAnsi"/>
                <w:bCs/>
                <w:iCs/>
                <w:sz w:val="28"/>
                <w:szCs w:val="28"/>
              </w:rPr>
              <w:t xml:space="preserve">Alberta </w:t>
            </w:r>
            <w:r>
              <w:rPr>
                <w:rFonts w:asciiTheme="minorHAnsi" w:hAnsiTheme="minorHAnsi" w:cstheme="minorHAnsi"/>
                <w:bCs/>
                <w:iCs/>
                <w:sz w:val="28"/>
                <w:szCs w:val="28"/>
              </w:rPr>
              <w:t>adventure end</w:t>
            </w:r>
            <w:r w:rsidR="004949CF">
              <w:rPr>
                <w:rFonts w:asciiTheme="minorHAnsi" w:hAnsiTheme="minorHAnsi" w:cstheme="minorHAnsi"/>
                <w:bCs/>
                <w:iCs/>
                <w:sz w:val="28"/>
                <w:szCs w:val="28"/>
              </w:rPr>
              <w:t>ed</w:t>
            </w:r>
            <w:r>
              <w:rPr>
                <w:rFonts w:asciiTheme="minorHAnsi" w:hAnsiTheme="minorHAnsi" w:cstheme="minorHAnsi"/>
                <w:bCs/>
                <w:iCs/>
                <w:sz w:val="28"/>
                <w:szCs w:val="28"/>
              </w:rPr>
              <w:t>, perhaps this poem is reflective of Fannie’s desire to return to her native Nova Scotia as she occasionally laments in her journal.</w:t>
            </w:r>
          </w:p>
          <w:p w14:paraId="6065125A" w14:textId="77777777" w:rsidR="00EE5ABD" w:rsidRPr="00EE5ABD" w:rsidRDefault="00EE5ABD" w:rsidP="00EE5ABD">
            <w:pPr>
              <w:widowControl/>
              <w:suppressAutoHyphens w:val="0"/>
              <w:overflowPunct/>
              <w:autoSpaceDE/>
              <w:autoSpaceDN/>
              <w:textAlignment w:val="auto"/>
              <w:rPr>
                <w:rFonts w:asciiTheme="minorHAnsi" w:hAnsiTheme="minorHAnsi" w:cstheme="minorHAnsi"/>
                <w:bCs/>
                <w:iCs/>
                <w:sz w:val="8"/>
                <w:szCs w:val="8"/>
              </w:rPr>
            </w:pPr>
          </w:p>
          <w:p w14:paraId="207DEA6D" w14:textId="77777777" w:rsidR="00EE5ABD" w:rsidRDefault="00EE5ABD" w:rsidP="00EE5ABD">
            <w:pPr>
              <w:jc w:val="center"/>
              <w:rPr>
                <w:rFonts w:asciiTheme="minorHAnsi" w:hAnsiTheme="minorHAnsi" w:cstheme="minorHAnsi"/>
                <w:bCs/>
                <w:iCs/>
                <w:sz w:val="28"/>
                <w:szCs w:val="28"/>
              </w:rPr>
            </w:pPr>
            <w:r w:rsidRPr="00BF6013">
              <w:rPr>
                <w:rFonts w:asciiTheme="minorHAnsi" w:hAnsiTheme="minorHAnsi" w:cstheme="minorHAnsi"/>
                <w:b/>
                <w:iCs/>
                <w:sz w:val="28"/>
                <w:szCs w:val="28"/>
              </w:rPr>
              <w:t xml:space="preserve">My Scotia by the Sea </w:t>
            </w:r>
          </w:p>
          <w:p w14:paraId="1997285F" w14:textId="77777777" w:rsidR="00EE5ABD" w:rsidRPr="00EE5ABD" w:rsidRDefault="00EE5ABD" w:rsidP="00EE5ABD">
            <w:pPr>
              <w:jc w:val="center"/>
              <w:rPr>
                <w:rFonts w:asciiTheme="minorHAnsi" w:hAnsiTheme="minorHAnsi" w:cstheme="minorHAnsi"/>
                <w:bCs/>
                <w:iCs/>
                <w:sz w:val="8"/>
                <w:szCs w:val="8"/>
              </w:rPr>
            </w:pPr>
          </w:p>
          <w:p w14:paraId="56F49702"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Oh Scotia, my Scotia, laved by the Atlantic tides,</w:t>
            </w:r>
          </w:p>
          <w:p w14:paraId="0052010C"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Though alien lands still hold me, my heart with l thee abides.</w:t>
            </w:r>
          </w:p>
          <w:p w14:paraId="64152125" w14:textId="77777777" w:rsidR="00140F14" w:rsidRDefault="00EE5ABD" w:rsidP="00BA44CE">
            <w:pPr>
              <w:jc w:val="center"/>
              <w:rPr>
                <w:rFonts w:asciiTheme="minorHAnsi" w:hAnsiTheme="minorHAnsi" w:cstheme="minorHAnsi"/>
                <w:bCs/>
                <w:iCs/>
                <w:sz w:val="28"/>
                <w:szCs w:val="28"/>
              </w:rPr>
            </w:pPr>
            <w:r>
              <w:rPr>
                <w:rFonts w:asciiTheme="minorHAnsi" w:hAnsiTheme="minorHAnsi" w:cstheme="minorHAnsi"/>
                <w:bCs/>
                <w:iCs/>
                <w:sz w:val="28"/>
                <w:szCs w:val="28"/>
              </w:rPr>
              <w:t>They woo me like a lover, but I answer wistfully:</w:t>
            </w:r>
          </w:p>
          <w:p w14:paraId="19A582F4" w14:textId="77777777" w:rsidR="008E362D" w:rsidRDefault="008E362D" w:rsidP="008E362D">
            <w:pPr>
              <w:jc w:val="center"/>
              <w:rPr>
                <w:rFonts w:asciiTheme="minorHAnsi" w:hAnsiTheme="minorHAnsi" w:cstheme="minorHAnsi"/>
                <w:bCs/>
                <w:iCs/>
                <w:sz w:val="28"/>
                <w:szCs w:val="28"/>
              </w:rPr>
            </w:pPr>
            <w:r>
              <w:rPr>
                <w:rFonts w:asciiTheme="minorHAnsi" w:hAnsiTheme="minorHAnsi" w:cstheme="minorHAnsi"/>
                <w:bCs/>
                <w:iCs/>
                <w:sz w:val="28"/>
                <w:szCs w:val="28"/>
              </w:rPr>
              <w:t>“I want to be in Scotia</w:t>
            </w:r>
          </w:p>
          <w:p w14:paraId="7D9D7D70" w14:textId="77777777" w:rsidR="008E362D" w:rsidRDefault="008E362D" w:rsidP="008E362D">
            <w:pPr>
              <w:jc w:val="center"/>
              <w:rPr>
                <w:rFonts w:asciiTheme="minorHAnsi" w:hAnsiTheme="minorHAnsi" w:cstheme="minorHAnsi"/>
                <w:bCs/>
                <w:iCs/>
                <w:sz w:val="28"/>
                <w:szCs w:val="28"/>
              </w:rPr>
            </w:pPr>
            <w:r>
              <w:rPr>
                <w:rFonts w:asciiTheme="minorHAnsi" w:hAnsiTheme="minorHAnsi" w:cstheme="minorHAnsi"/>
                <w:bCs/>
                <w:iCs/>
                <w:sz w:val="28"/>
                <w:szCs w:val="28"/>
              </w:rPr>
              <w:t>Oh bright love of my heart.</w:t>
            </w:r>
          </w:p>
          <w:p w14:paraId="1DE237BD" w14:textId="77777777" w:rsidR="008E362D" w:rsidRDefault="008E362D" w:rsidP="008E362D">
            <w:pPr>
              <w:jc w:val="center"/>
              <w:rPr>
                <w:rFonts w:asciiTheme="minorHAnsi" w:hAnsiTheme="minorHAnsi" w:cstheme="minorHAnsi"/>
                <w:bCs/>
                <w:iCs/>
                <w:sz w:val="28"/>
                <w:szCs w:val="28"/>
              </w:rPr>
            </w:pPr>
            <w:r>
              <w:rPr>
                <w:rFonts w:asciiTheme="minorHAnsi" w:hAnsiTheme="minorHAnsi" w:cstheme="minorHAnsi"/>
                <w:bCs/>
                <w:iCs/>
                <w:sz w:val="28"/>
                <w:szCs w:val="28"/>
              </w:rPr>
              <w:t>In the homeland of my childhood,</w:t>
            </w:r>
          </w:p>
          <w:p w14:paraId="36E839D1" w14:textId="77777777" w:rsidR="008E362D" w:rsidRDefault="008E362D" w:rsidP="00BA44CE">
            <w:pPr>
              <w:jc w:val="center"/>
              <w:rPr>
                <w:rFonts w:asciiTheme="minorHAnsi" w:hAnsiTheme="minorHAnsi" w:cstheme="minorHAnsi"/>
                <w:bCs/>
                <w:iCs/>
                <w:sz w:val="28"/>
                <w:szCs w:val="28"/>
              </w:rPr>
            </w:pPr>
            <w:r>
              <w:rPr>
                <w:rFonts w:asciiTheme="minorHAnsi" w:hAnsiTheme="minorHAnsi" w:cstheme="minorHAnsi"/>
                <w:bCs/>
                <w:iCs/>
                <w:sz w:val="28"/>
                <w:szCs w:val="28"/>
              </w:rPr>
              <w:t>My Scotia by the Sea!”</w:t>
            </w:r>
          </w:p>
          <w:p w14:paraId="7E280DA3" w14:textId="77777777" w:rsidR="004949CF" w:rsidRPr="004949CF" w:rsidRDefault="004949CF" w:rsidP="00BA44CE">
            <w:pPr>
              <w:jc w:val="center"/>
              <w:rPr>
                <w:rFonts w:asciiTheme="minorHAnsi" w:hAnsiTheme="minorHAnsi" w:cstheme="minorHAnsi"/>
                <w:bCs/>
                <w:iCs/>
                <w:sz w:val="8"/>
                <w:szCs w:val="8"/>
              </w:rPr>
            </w:pPr>
          </w:p>
          <w:p w14:paraId="1739110A" w14:textId="77777777" w:rsidR="00C97205" w:rsidRDefault="00C97205" w:rsidP="00C97205">
            <w:pPr>
              <w:jc w:val="center"/>
              <w:rPr>
                <w:rFonts w:asciiTheme="minorHAnsi" w:hAnsiTheme="minorHAnsi" w:cstheme="minorHAnsi"/>
                <w:bCs/>
                <w:iCs/>
                <w:sz w:val="28"/>
                <w:szCs w:val="28"/>
              </w:rPr>
            </w:pPr>
            <w:r>
              <w:rPr>
                <w:rFonts w:asciiTheme="minorHAnsi" w:hAnsiTheme="minorHAnsi" w:cstheme="minorHAnsi"/>
                <w:bCs/>
                <w:iCs/>
                <w:sz w:val="28"/>
                <w:szCs w:val="28"/>
              </w:rPr>
              <w:t>Oh Scotia, my Scotia, lapped, lapped in Acadian airs</w:t>
            </w:r>
          </w:p>
          <w:p w14:paraId="034F7CBC" w14:textId="77777777" w:rsidR="00C97205" w:rsidRDefault="00C97205" w:rsidP="00C97205">
            <w:pPr>
              <w:jc w:val="center"/>
              <w:rPr>
                <w:rFonts w:asciiTheme="minorHAnsi" w:hAnsiTheme="minorHAnsi" w:cstheme="minorHAnsi"/>
                <w:bCs/>
                <w:iCs/>
                <w:sz w:val="28"/>
                <w:szCs w:val="28"/>
              </w:rPr>
            </w:pPr>
            <w:r>
              <w:rPr>
                <w:rFonts w:asciiTheme="minorHAnsi" w:hAnsiTheme="minorHAnsi" w:cstheme="minorHAnsi"/>
                <w:bCs/>
                <w:iCs/>
                <w:sz w:val="28"/>
                <w:szCs w:val="28"/>
              </w:rPr>
              <w:t>How magical the glamour thy golden summer wears;</w:t>
            </w:r>
          </w:p>
          <w:p w14:paraId="1B70F272" w14:textId="77777777" w:rsidR="00C97205" w:rsidRDefault="00C97205" w:rsidP="00C97205">
            <w:pPr>
              <w:jc w:val="center"/>
              <w:rPr>
                <w:rFonts w:asciiTheme="minorHAnsi" w:hAnsiTheme="minorHAnsi" w:cstheme="minorHAnsi"/>
                <w:bCs/>
                <w:iCs/>
                <w:sz w:val="28"/>
                <w:szCs w:val="28"/>
              </w:rPr>
            </w:pPr>
            <w:r>
              <w:rPr>
                <w:rFonts w:asciiTheme="minorHAnsi" w:hAnsiTheme="minorHAnsi" w:cstheme="minorHAnsi"/>
                <w:bCs/>
                <w:iCs/>
                <w:sz w:val="28"/>
                <w:szCs w:val="28"/>
              </w:rPr>
              <w:t>While treading sad, gray cities, I call but longingly</w:t>
            </w:r>
          </w:p>
          <w:p w14:paraId="1EF6BB55" w14:textId="77777777" w:rsidR="004949CF" w:rsidRPr="004949CF" w:rsidRDefault="004949CF" w:rsidP="00C97205">
            <w:pPr>
              <w:jc w:val="center"/>
              <w:rPr>
                <w:rFonts w:asciiTheme="minorHAnsi" w:hAnsiTheme="minorHAnsi" w:cstheme="minorHAnsi"/>
                <w:bCs/>
                <w:iCs/>
                <w:sz w:val="8"/>
                <w:szCs w:val="8"/>
              </w:rPr>
            </w:pPr>
          </w:p>
          <w:p w14:paraId="4AF6A4F8" w14:textId="77777777" w:rsidR="00C97205" w:rsidRDefault="00C97205" w:rsidP="00C97205">
            <w:pPr>
              <w:jc w:val="center"/>
              <w:rPr>
                <w:rFonts w:asciiTheme="minorHAnsi" w:hAnsiTheme="minorHAnsi" w:cstheme="minorHAnsi"/>
                <w:bCs/>
                <w:iCs/>
                <w:sz w:val="28"/>
                <w:szCs w:val="28"/>
              </w:rPr>
            </w:pPr>
            <w:r>
              <w:rPr>
                <w:rFonts w:asciiTheme="minorHAnsi" w:hAnsiTheme="minorHAnsi" w:cstheme="minorHAnsi"/>
                <w:bCs/>
                <w:iCs/>
                <w:sz w:val="28"/>
                <w:szCs w:val="28"/>
              </w:rPr>
              <w:t>“I would I were in Scotia</w:t>
            </w:r>
          </w:p>
          <w:p w14:paraId="185EFEA1" w14:textId="61A02092" w:rsidR="00C97205" w:rsidRPr="00BA44CE" w:rsidRDefault="00C97205" w:rsidP="00BA44CE">
            <w:pPr>
              <w:jc w:val="center"/>
              <w:rPr>
                <w:rFonts w:asciiTheme="minorHAnsi" w:hAnsiTheme="minorHAnsi" w:cstheme="minorHAnsi"/>
                <w:bCs/>
                <w:iCs/>
                <w:sz w:val="28"/>
                <w:szCs w:val="28"/>
              </w:rPr>
            </w:pPr>
            <w:r>
              <w:rPr>
                <w:rFonts w:asciiTheme="minorHAnsi" w:hAnsiTheme="minorHAnsi" w:cstheme="minorHAnsi"/>
                <w:bCs/>
                <w:iCs/>
                <w:sz w:val="28"/>
                <w:szCs w:val="28"/>
              </w:rPr>
              <w:t>O bright love of my heart</w:t>
            </w:r>
          </w:p>
        </w:tc>
      </w:tr>
      <w:tr w:rsidR="00140F14" w:rsidRPr="00CD1B23" w14:paraId="0CE3359D" w14:textId="77777777" w:rsidTr="004E48E2">
        <w:trPr>
          <w:trHeight w:val="71"/>
        </w:trPr>
        <w:tc>
          <w:tcPr>
            <w:tcW w:w="6951" w:type="dxa"/>
          </w:tcPr>
          <w:p w14:paraId="5B4BEEB6" w14:textId="3152F63A" w:rsidR="00140F14" w:rsidRDefault="00BA44CE" w:rsidP="00226F8B">
            <w:pPr>
              <w:ind w:right="-104"/>
              <w:jc w:val="center"/>
              <w:rPr>
                <w:rFonts w:asciiTheme="minorHAnsi" w:hAnsiTheme="minorHAnsi" w:cstheme="minorHAnsi"/>
                <w:sz w:val="28"/>
                <w:szCs w:val="28"/>
              </w:rPr>
            </w:pPr>
            <w:r>
              <w:rPr>
                <w:rFonts w:asciiTheme="minorHAnsi" w:hAnsiTheme="minorHAnsi" w:cstheme="minorHAnsi"/>
                <w:sz w:val="28"/>
                <w:szCs w:val="28"/>
              </w:rPr>
              <w:t>2</w:t>
            </w:r>
            <w:r w:rsidR="00FF2642">
              <w:rPr>
                <w:rFonts w:asciiTheme="minorHAnsi" w:hAnsiTheme="minorHAnsi" w:cstheme="minorHAnsi"/>
                <w:sz w:val="28"/>
                <w:szCs w:val="28"/>
              </w:rPr>
              <w:t>3</w:t>
            </w:r>
          </w:p>
        </w:tc>
        <w:tc>
          <w:tcPr>
            <w:tcW w:w="839" w:type="dxa"/>
          </w:tcPr>
          <w:p w14:paraId="0B11B3DB" w14:textId="77777777" w:rsidR="00140F14" w:rsidRPr="00CD1B23" w:rsidRDefault="00140F14" w:rsidP="00226F8B">
            <w:pPr>
              <w:rPr>
                <w:rFonts w:asciiTheme="minorHAnsi" w:hAnsiTheme="minorHAnsi" w:cstheme="minorHAnsi"/>
                <w:sz w:val="28"/>
                <w:szCs w:val="28"/>
              </w:rPr>
            </w:pPr>
          </w:p>
        </w:tc>
        <w:tc>
          <w:tcPr>
            <w:tcW w:w="6952" w:type="dxa"/>
          </w:tcPr>
          <w:p w14:paraId="412D9613" w14:textId="24B68D0E" w:rsidR="00140F14" w:rsidRDefault="00BA44CE" w:rsidP="00226F8B">
            <w:pPr>
              <w:jc w:val="center"/>
              <w:rPr>
                <w:rFonts w:asciiTheme="minorHAnsi" w:hAnsiTheme="minorHAnsi" w:cstheme="minorHAnsi"/>
                <w:sz w:val="28"/>
                <w:szCs w:val="28"/>
              </w:rPr>
            </w:pPr>
            <w:r>
              <w:rPr>
                <w:rFonts w:asciiTheme="minorHAnsi" w:hAnsiTheme="minorHAnsi" w:cstheme="minorHAnsi"/>
                <w:sz w:val="28"/>
                <w:szCs w:val="28"/>
              </w:rPr>
              <w:t>2</w:t>
            </w:r>
            <w:r w:rsidR="00FF2642">
              <w:rPr>
                <w:rFonts w:asciiTheme="minorHAnsi" w:hAnsiTheme="minorHAnsi" w:cstheme="minorHAnsi"/>
                <w:sz w:val="28"/>
                <w:szCs w:val="28"/>
              </w:rPr>
              <w:t>4</w:t>
            </w:r>
          </w:p>
        </w:tc>
      </w:tr>
      <w:tr w:rsidR="00EE5ABD" w:rsidRPr="00CD1B23" w14:paraId="04023ACE" w14:textId="77777777" w:rsidTr="004E48E2">
        <w:trPr>
          <w:trHeight w:val="71"/>
        </w:trPr>
        <w:tc>
          <w:tcPr>
            <w:tcW w:w="6951" w:type="dxa"/>
          </w:tcPr>
          <w:p w14:paraId="4E8BE376" w14:textId="77777777" w:rsidR="00C97205" w:rsidRPr="00C97205" w:rsidRDefault="00C97205" w:rsidP="00C97205">
            <w:pPr>
              <w:jc w:val="center"/>
              <w:rPr>
                <w:rFonts w:asciiTheme="minorHAnsi" w:hAnsiTheme="minorHAnsi" w:cstheme="minorHAnsi"/>
                <w:bCs/>
                <w:iCs/>
                <w:sz w:val="8"/>
                <w:szCs w:val="8"/>
              </w:rPr>
            </w:pPr>
          </w:p>
          <w:p w14:paraId="190629B1" w14:textId="77777777" w:rsidR="00C97205" w:rsidRDefault="00C97205" w:rsidP="00C97205">
            <w:pPr>
              <w:jc w:val="center"/>
              <w:rPr>
                <w:rFonts w:asciiTheme="minorHAnsi" w:hAnsiTheme="minorHAnsi" w:cstheme="minorHAnsi"/>
                <w:bCs/>
                <w:iCs/>
                <w:sz w:val="28"/>
                <w:szCs w:val="28"/>
              </w:rPr>
            </w:pPr>
            <w:r>
              <w:rPr>
                <w:rFonts w:asciiTheme="minorHAnsi" w:hAnsiTheme="minorHAnsi" w:cstheme="minorHAnsi"/>
                <w:bCs/>
                <w:iCs/>
                <w:sz w:val="28"/>
                <w:szCs w:val="28"/>
              </w:rPr>
              <w:t>In the bright land of my childhood</w:t>
            </w:r>
          </w:p>
          <w:p w14:paraId="30AA77FD" w14:textId="1C7A296B" w:rsidR="00EE5ABD" w:rsidRDefault="00C97205" w:rsidP="00C97205">
            <w:pPr>
              <w:jc w:val="center"/>
              <w:rPr>
                <w:rFonts w:asciiTheme="minorHAnsi" w:hAnsiTheme="minorHAnsi" w:cstheme="minorHAnsi"/>
                <w:bCs/>
                <w:iCs/>
                <w:sz w:val="28"/>
                <w:szCs w:val="28"/>
              </w:rPr>
            </w:pPr>
            <w:r>
              <w:rPr>
                <w:rFonts w:asciiTheme="minorHAnsi" w:hAnsiTheme="minorHAnsi" w:cstheme="minorHAnsi"/>
                <w:bCs/>
                <w:iCs/>
                <w:sz w:val="28"/>
                <w:szCs w:val="28"/>
              </w:rPr>
              <w:t>Fair Scotia by the Sea!”</w:t>
            </w:r>
          </w:p>
          <w:p w14:paraId="4881B609" w14:textId="77777777" w:rsidR="00932115" w:rsidRPr="00C97205" w:rsidRDefault="00932115" w:rsidP="00EE5ABD">
            <w:pPr>
              <w:jc w:val="center"/>
              <w:rPr>
                <w:rFonts w:asciiTheme="minorHAnsi" w:hAnsiTheme="minorHAnsi" w:cstheme="minorHAnsi"/>
                <w:bCs/>
                <w:iCs/>
                <w:sz w:val="8"/>
                <w:szCs w:val="8"/>
              </w:rPr>
            </w:pPr>
          </w:p>
          <w:p w14:paraId="16C9FD2E"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O Scotia, my Scotia, though swept by frigid snows</w:t>
            </w:r>
          </w:p>
          <w:p w14:paraId="5E028023"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Thy rigors taught thy sturdy sons to fear no earthly foes;</w:t>
            </w:r>
          </w:p>
          <w:p w14:paraId="20FAA1EC"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 xml:space="preserve">Oft when the streak goes </w:t>
            </w:r>
            <w:proofErr w:type="gramStart"/>
            <w:r>
              <w:rPr>
                <w:rFonts w:asciiTheme="minorHAnsi" w:hAnsiTheme="minorHAnsi" w:cstheme="minorHAnsi"/>
                <w:bCs/>
                <w:iCs/>
                <w:sz w:val="28"/>
                <w:szCs w:val="28"/>
              </w:rPr>
              <w:t>hardest</w:t>
            </w:r>
            <w:proofErr w:type="gramEnd"/>
            <w:r>
              <w:rPr>
                <w:rFonts w:asciiTheme="minorHAnsi" w:hAnsiTheme="minorHAnsi" w:cstheme="minorHAnsi"/>
                <w:bCs/>
                <w:iCs/>
                <w:sz w:val="28"/>
                <w:szCs w:val="28"/>
              </w:rPr>
              <w:t xml:space="preserve"> I laugh exultingly</w:t>
            </w:r>
          </w:p>
          <w:p w14:paraId="2D8ADEB3"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“What child is there in Scotia,</w:t>
            </w:r>
          </w:p>
          <w:p w14:paraId="438E4FB8"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O bright love of my heart</w:t>
            </w:r>
          </w:p>
          <w:p w14:paraId="459525C0"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Forget the land of his childhood;</w:t>
            </w:r>
          </w:p>
          <w:p w14:paraId="05D623C6"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Strong Scotia by the Sea?”</w:t>
            </w:r>
          </w:p>
          <w:p w14:paraId="0327216D" w14:textId="77777777" w:rsidR="00EE5ABD" w:rsidRPr="00C97205" w:rsidRDefault="00EE5ABD" w:rsidP="00EE5ABD">
            <w:pPr>
              <w:jc w:val="center"/>
              <w:rPr>
                <w:rFonts w:asciiTheme="minorHAnsi" w:hAnsiTheme="minorHAnsi" w:cstheme="minorHAnsi"/>
                <w:bCs/>
                <w:iCs/>
                <w:sz w:val="8"/>
                <w:szCs w:val="8"/>
              </w:rPr>
            </w:pPr>
          </w:p>
          <w:p w14:paraId="0F39F272"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O Scotia, my Scotia, girt by opal main,</w:t>
            </w:r>
          </w:p>
          <w:p w14:paraId="3D16BA76"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I love they lochs and rivers, each upland and each plain</w:t>
            </w:r>
          </w:p>
          <w:p w14:paraId="2BFC1071"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I hear them in my dreaming, still calling, calling me</w:t>
            </w:r>
          </w:p>
          <w:p w14:paraId="70D97AF7"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 xml:space="preserve">“Come home, come home, </w:t>
            </w:r>
            <w:proofErr w:type="spellStart"/>
            <w:r w:rsidRPr="008A264B">
              <w:rPr>
                <w:rFonts w:asciiTheme="minorHAnsi" w:hAnsiTheme="minorHAnsi" w:cstheme="minorHAnsi"/>
                <w:bCs/>
                <w:iCs/>
                <w:sz w:val="28"/>
                <w:szCs w:val="28"/>
              </w:rPr>
              <w:t>acuishle</w:t>
            </w:r>
            <w:proofErr w:type="spellEnd"/>
          </w:p>
          <w:p w14:paraId="624F3D5B"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O bright love of my heart</w:t>
            </w:r>
          </w:p>
          <w:p w14:paraId="14F1BBA1"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Come back to thine own homeland</w:t>
            </w:r>
          </w:p>
          <w:p w14:paraId="18B7D4BA" w14:textId="77777777" w:rsidR="00EE5ABD" w:rsidRDefault="00EE5ABD" w:rsidP="00EE5ABD">
            <w:pPr>
              <w:jc w:val="center"/>
              <w:rPr>
                <w:rFonts w:asciiTheme="minorHAnsi" w:hAnsiTheme="minorHAnsi" w:cstheme="minorHAnsi"/>
                <w:bCs/>
                <w:iCs/>
                <w:sz w:val="28"/>
                <w:szCs w:val="28"/>
              </w:rPr>
            </w:pPr>
            <w:r>
              <w:rPr>
                <w:rFonts w:asciiTheme="minorHAnsi" w:hAnsiTheme="minorHAnsi" w:cstheme="minorHAnsi"/>
                <w:bCs/>
                <w:iCs/>
                <w:sz w:val="28"/>
                <w:szCs w:val="28"/>
              </w:rPr>
              <w:t>Fair Scotia by the Sea!”</w:t>
            </w:r>
          </w:p>
          <w:p w14:paraId="3078129C" w14:textId="77777777" w:rsidR="008E362D" w:rsidRPr="00C97205" w:rsidRDefault="008E362D" w:rsidP="00EE5ABD">
            <w:pPr>
              <w:jc w:val="center"/>
              <w:rPr>
                <w:rFonts w:asciiTheme="minorHAnsi" w:hAnsiTheme="minorHAnsi" w:cstheme="minorHAnsi"/>
                <w:bCs/>
                <w:iCs/>
                <w:sz w:val="8"/>
                <w:szCs w:val="8"/>
              </w:rPr>
            </w:pPr>
          </w:p>
          <w:p w14:paraId="72B11DDE" w14:textId="77777777" w:rsidR="008E362D" w:rsidRDefault="008E362D" w:rsidP="008E362D">
            <w:pPr>
              <w:rPr>
                <w:rFonts w:asciiTheme="minorHAnsi" w:hAnsiTheme="minorHAnsi" w:cstheme="minorHAnsi"/>
                <w:bCs/>
                <w:iCs/>
                <w:sz w:val="28"/>
                <w:szCs w:val="28"/>
              </w:rPr>
            </w:pPr>
            <w:r>
              <w:rPr>
                <w:rFonts w:asciiTheme="minorHAnsi" w:hAnsiTheme="minorHAnsi" w:cstheme="minorHAnsi"/>
                <w:bCs/>
                <w:iCs/>
                <w:sz w:val="28"/>
                <w:szCs w:val="28"/>
              </w:rPr>
              <w:t>[</w:t>
            </w:r>
            <w:proofErr w:type="spellStart"/>
            <w:r>
              <w:rPr>
                <w:rFonts w:asciiTheme="minorHAnsi" w:hAnsiTheme="minorHAnsi" w:cstheme="minorHAnsi"/>
                <w:bCs/>
                <w:iCs/>
                <w:sz w:val="28"/>
                <w:szCs w:val="28"/>
              </w:rPr>
              <w:t>Acuishle</w:t>
            </w:r>
            <w:proofErr w:type="spellEnd"/>
            <w:r>
              <w:rPr>
                <w:rFonts w:asciiTheme="minorHAnsi" w:hAnsiTheme="minorHAnsi" w:cstheme="minorHAnsi"/>
                <w:bCs/>
                <w:iCs/>
                <w:sz w:val="28"/>
                <w:szCs w:val="28"/>
              </w:rPr>
              <w:t xml:space="preserve"> is an Irish Gaelic word, meaning “my darling / love of my life” or similar terms of endearment.]</w:t>
            </w:r>
          </w:p>
          <w:p w14:paraId="79B55E65" w14:textId="77777777" w:rsidR="008E362D" w:rsidRPr="005426AA" w:rsidRDefault="008E362D" w:rsidP="008E362D">
            <w:pPr>
              <w:rPr>
                <w:rFonts w:asciiTheme="minorHAnsi" w:hAnsiTheme="minorHAnsi" w:cstheme="minorHAnsi"/>
                <w:bCs/>
                <w:iCs/>
                <w:sz w:val="8"/>
                <w:szCs w:val="8"/>
              </w:rPr>
            </w:pPr>
          </w:p>
          <w:p w14:paraId="7B1DC17D" w14:textId="21BBF141" w:rsidR="00EE5ABD" w:rsidRPr="005426AA" w:rsidRDefault="008E362D" w:rsidP="005426AA">
            <w:pPr>
              <w:jc w:val="center"/>
              <w:rPr>
                <w:rFonts w:asciiTheme="minorHAnsi" w:hAnsiTheme="minorHAnsi" w:cstheme="minorHAnsi"/>
                <w:bCs/>
                <w:iCs/>
                <w:szCs w:val="24"/>
              </w:rPr>
            </w:pPr>
            <w:r>
              <w:rPr>
                <w:rFonts w:asciiTheme="minorHAnsi" w:hAnsiTheme="minorHAnsi" w:cstheme="minorHAnsi"/>
                <w:bCs/>
                <w:iCs/>
                <w:szCs w:val="24"/>
              </w:rPr>
              <w:t>***</w:t>
            </w:r>
          </w:p>
          <w:p w14:paraId="63121F1F" w14:textId="7B55D187" w:rsidR="00932115" w:rsidRDefault="008E362D" w:rsidP="008E362D">
            <w:pPr>
              <w:suppressAutoHyphens w:val="0"/>
              <w:rPr>
                <w:rFonts w:asciiTheme="minorHAnsi" w:hAnsiTheme="minorHAnsi" w:cstheme="minorHAnsi"/>
                <w:bCs/>
                <w:iCs/>
                <w:sz w:val="28"/>
                <w:szCs w:val="28"/>
              </w:rPr>
            </w:pPr>
            <w:r>
              <w:rPr>
                <w:rFonts w:asciiTheme="minorHAnsi" w:hAnsiTheme="minorHAnsi" w:cstheme="minorHAnsi"/>
                <w:bCs/>
                <w:iCs/>
                <w:sz w:val="28"/>
                <w:szCs w:val="28"/>
              </w:rPr>
              <w:t xml:space="preserve">      Although this brings an end to Fannie’s journal outlining her </w:t>
            </w:r>
            <w:r w:rsidR="00932115">
              <w:rPr>
                <w:rFonts w:asciiTheme="minorHAnsi" w:hAnsiTheme="minorHAnsi" w:cstheme="minorHAnsi"/>
                <w:bCs/>
                <w:iCs/>
                <w:sz w:val="28"/>
                <w:szCs w:val="28"/>
              </w:rPr>
              <w:t xml:space="preserve">trip </w:t>
            </w:r>
            <w:r>
              <w:rPr>
                <w:rFonts w:asciiTheme="minorHAnsi" w:hAnsiTheme="minorHAnsi" w:cstheme="minorHAnsi"/>
                <w:bCs/>
                <w:iCs/>
                <w:sz w:val="28"/>
                <w:szCs w:val="28"/>
              </w:rPr>
              <w:t>to Alberta that started in 1912, she later returns to Alberta for a short period with her husband, Ralph Hatfield.  Ralph was a son of Enos and Laura Hatfield</w:t>
            </w:r>
            <w:r w:rsidR="004949CF">
              <w:rPr>
                <w:rFonts w:asciiTheme="minorHAnsi" w:hAnsiTheme="minorHAnsi" w:cstheme="minorHAnsi"/>
                <w:bCs/>
                <w:iCs/>
                <w:sz w:val="28"/>
                <w:szCs w:val="28"/>
              </w:rPr>
              <w:t xml:space="preserve">.  Enos </w:t>
            </w:r>
            <w:r>
              <w:rPr>
                <w:rFonts w:asciiTheme="minorHAnsi" w:hAnsiTheme="minorHAnsi" w:cstheme="minorHAnsi"/>
                <w:bCs/>
                <w:iCs/>
                <w:sz w:val="28"/>
                <w:szCs w:val="28"/>
              </w:rPr>
              <w:t xml:space="preserve"> </w:t>
            </w:r>
          </w:p>
          <w:p w14:paraId="3D21DA92" w14:textId="3B599692" w:rsidR="004949CF" w:rsidRDefault="00932115" w:rsidP="004949CF">
            <w:pPr>
              <w:suppressAutoHyphens w:val="0"/>
              <w:rPr>
                <w:rFonts w:asciiTheme="minorHAnsi" w:hAnsiTheme="minorHAnsi" w:cstheme="minorHAnsi"/>
                <w:bCs/>
                <w:iCs/>
                <w:sz w:val="28"/>
                <w:szCs w:val="28"/>
              </w:rPr>
            </w:pPr>
            <w:r>
              <w:rPr>
                <w:rFonts w:asciiTheme="minorHAnsi" w:hAnsiTheme="minorHAnsi" w:cstheme="minorHAnsi"/>
                <w:bCs/>
                <w:iCs/>
                <w:sz w:val="28"/>
                <w:szCs w:val="28"/>
              </w:rPr>
              <w:t xml:space="preserve">established Hatfield Memorial Cemetery </w:t>
            </w:r>
            <w:r w:rsidR="00C97205">
              <w:rPr>
                <w:rFonts w:asciiTheme="minorHAnsi" w:hAnsiTheme="minorHAnsi" w:cstheme="minorHAnsi"/>
                <w:bCs/>
                <w:iCs/>
                <w:sz w:val="28"/>
                <w:szCs w:val="28"/>
              </w:rPr>
              <w:t xml:space="preserve">located </w:t>
            </w:r>
            <w:r>
              <w:rPr>
                <w:rFonts w:asciiTheme="minorHAnsi" w:hAnsiTheme="minorHAnsi" w:cstheme="minorHAnsi"/>
                <w:bCs/>
                <w:iCs/>
                <w:sz w:val="28"/>
                <w:szCs w:val="28"/>
              </w:rPr>
              <w:t xml:space="preserve">on the </w:t>
            </w:r>
            <w:r w:rsidR="004949CF">
              <w:rPr>
                <w:rFonts w:asciiTheme="minorHAnsi" w:hAnsiTheme="minorHAnsi" w:cstheme="minorHAnsi"/>
                <w:bCs/>
                <w:iCs/>
                <w:sz w:val="28"/>
                <w:szCs w:val="28"/>
              </w:rPr>
              <w:t xml:space="preserve"> Gray Road, across from the property where he </w:t>
            </w:r>
            <w:r w:rsidR="002024D5">
              <w:rPr>
                <w:rFonts w:asciiTheme="minorHAnsi" w:hAnsiTheme="minorHAnsi" w:cstheme="minorHAnsi"/>
                <w:bCs/>
                <w:iCs/>
                <w:sz w:val="28"/>
                <w:szCs w:val="28"/>
              </w:rPr>
              <w:t xml:space="preserve">and his </w:t>
            </w:r>
            <w:r w:rsidR="004949CF">
              <w:rPr>
                <w:rFonts w:asciiTheme="minorHAnsi" w:hAnsiTheme="minorHAnsi" w:cstheme="minorHAnsi"/>
                <w:bCs/>
                <w:iCs/>
                <w:sz w:val="28"/>
                <w:szCs w:val="28"/>
              </w:rPr>
              <w:t>family lived.</w:t>
            </w:r>
          </w:p>
          <w:p w14:paraId="56CAF5F1" w14:textId="77777777" w:rsidR="004949CF" w:rsidRDefault="004949CF" w:rsidP="004949CF">
            <w:pPr>
              <w:rPr>
                <w:rFonts w:asciiTheme="minorHAnsi" w:hAnsiTheme="minorHAnsi" w:cstheme="minorHAnsi"/>
                <w:bCs/>
                <w:iCs/>
                <w:sz w:val="28"/>
                <w:szCs w:val="28"/>
              </w:rPr>
            </w:pPr>
            <w:r>
              <w:rPr>
                <w:rFonts w:asciiTheme="minorHAnsi" w:hAnsiTheme="minorHAnsi" w:cstheme="minorHAnsi"/>
                <w:bCs/>
                <w:iCs/>
                <w:sz w:val="28"/>
                <w:szCs w:val="28"/>
              </w:rPr>
              <w:t xml:space="preserve">          Fannie and Ralph were married on July 9, 1919.  They</w:t>
            </w:r>
          </w:p>
          <w:p w14:paraId="038C924B" w14:textId="6E283C10" w:rsidR="008E362D" w:rsidRDefault="004949CF" w:rsidP="004949CF">
            <w:pPr>
              <w:suppressAutoHyphens w:val="0"/>
              <w:rPr>
                <w:rFonts w:asciiTheme="minorHAnsi" w:hAnsiTheme="minorHAnsi" w:cstheme="minorHAnsi"/>
                <w:sz w:val="28"/>
                <w:szCs w:val="28"/>
              </w:rPr>
            </w:pPr>
            <w:r>
              <w:rPr>
                <w:rFonts w:asciiTheme="minorHAnsi" w:hAnsiTheme="minorHAnsi" w:cstheme="minorHAnsi"/>
                <w:bCs/>
                <w:iCs/>
                <w:sz w:val="28"/>
                <w:szCs w:val="28"/>
              </w:rPr>
              <w:t>lived in Deerfield for the majority of their married life.  They had no children, but do have great-nephews and</w:t>
            </w:r>
          </w:p>
        </w:tc>
        <w:tc>
          <w:tcPr>
            <w:tcW w:w="839" w:type="dxa"/>
          </w:tcPr>
          <w:p w14:paraId="42D4FAF2" w14:textId="77777777" w:rsidR="00EE5ABD" w:rsidRPr="00CD1B23" w:rsidRDefault="00EE5ABD" w:rsidP="00EE5ABD">
            <w:pPr>
              <w:rPr>
                <w:rFonts w:asciiTheme="minorHAnsi" w:hAnsiTheme="minorHAnsi" w:cstheme="minorHAnsi"/>
                <w:sz w:val="28"/>
                <w:szCs w:val="28"/>
              </w:rPr>
            </w:pPr>
          </w:p>
        </w:tc>
        <w:tc>
          <w:tcPr>
            <w:tcW w:w="6952" w:type="dxa"/>
          </w:tcPr>
          <w:p w14:paraId="10F4A319" w14:textId="0FCECCE9" w:rsidR="00932115" w:rsidRDefault="00932115" w:rsidP="00932115">
            <w:pPr>
              <w:suppressAutoHyphens w:val="0"/>
              <w:rPr>
                <w:rFonts w:asciiTheme="minorHAnsi" w:hAnsiTheme="minorHAnsi" w:cstheme="minorHAnsi"/>
                <w:bCs/>
                <w:iCs/>
                <w:sz w:val="28"/>
                <w:szCs w:val="28"/>
              </w:rPr>
            </w:pPr>
            <w:r>
              <w:rPr>
                <w:rFonts w:asciiTheme="minorHAnsi" w:hAnsiTheme="minorHAnsi" w:cstheme="minorHAnsi"/>
                <w:bCs/>
                <w:iCs/>
                <w:sz w:val="28"/>
                <w:szCs w:val="28"/>
              </w:rPr>
              <w:t>nieces living in Kemptville, elsewhere in Yarmouth County,</w:t>
            </w:r>
          </w:p>
          <w:p w14:paraId="4635D14C" w14:textId="6E213188" w:rsidR="008E362D" w:rsidRPr="00EE5ABD" w:rsidRDefault="005426AA" w:rsidP="008E362D">
            <w:pPr>
              <w:suppressAutoHyphens w:val="0"/>
              <w:rPr>
                <w:rFonts w:asciiTheme="minorHAnsi" w:hAnsiTheme="minorHAnsi" w:cstheme="minorHAnsi"/>
                <w:bCs/>
                <w:iCs/>
                <w:szCs w:val="24"/>
              </w:rPr>
            </w:pPr>
            <w:r>
              <w:rPr>
                <w:rFonts w:asciiTheme="minorHAnsi" w:hAnsiTheme="minorHAnsi" w:cstheme="minorHAnsi"/>
                <w:bCs/>
                <w:iCs/>
                <w:sz w:val="28"/>
                <w:szCs w:val="28"/>
              </w:rPr>
              <w:t xml:space="preserve">and </w:t>
            </w:r>
            <w:r w:rsidR="007571AB">
              <w:rPr>
                <w:rFonts w:asciiTheme="minorHAnsi" w:hAnsiTheme="minorHAnsi" w:cstheme="minorHAnsi"/>
                <w:bCs/>
                <w:iCs/>
                <w:sz w:val="28"/>
                <w:szCs w:val="28"/>
              </w:rPr>
              <w:t xml:space="preserve">throughout Canada and the US.  </w:t>
            </w:r>
            <w:r w:rsidR="008E362D">
              <w:rPr>
                <w:rFonts w:asciiTheme="minorHAnsi" w:hAnsiTheme="minorHAnsi" w:cstheme="minorHAnsi"/>
                <w:bCs/>
                <w:iCs/>
                <w:sz w:val="28"/>
                <w:szCs w:val="28"/>
              </w:rPr>
              <w:t>Fannie passed away in 1982, while Ralph died in 1979.</w:t>
            </w:r>
            <w:r w:rsidR="002024D5">
              <w:rPr>
                <w:rFonts w:asciiTheme="minorHAnsi" w:hAnsiTheme="minorHAnsi" w:cstheme="minorHAnsi"/>
                <w:bCs/>
                <w:iCs/>
                <w:sz w:val="28"/>
                <w:szCs w:val="28"/>
              </w:rPr>
              <w:t xml:space="preserve">  Both are buried at Hatfield Memorial Cemetery.</w:t>
            </w:r>
          </w:p>
          <w:p w14:paraId="1FA4DCED" w14:textId="77777777" w:rsidR="008E362D" w:rsidRPr="007571AB" w:rsidRDefault="008E362D" w:rsidP="00BA44CE">
            <w:pPr>
              <w:rPr>
                <w:rFonts w:asciiTheme="minorHAnsi" w:hAnsiTheme="minorHAnsi" w:cstheme="minorHAnsi"/>
                <w:bCs/>
                <w:iCs/>
                <w:sz w:val="16"/>
                <w:szCs w:val="16"/>
              </w:rPr>
            </w:pPr>
          </w:p>
          <w:p w14:paraId="3720094F" w14:textId="3BDC6CEF" w:rsidR="008E362D" w:rsidRDefault="007571AB" w:rsidP="007571AB">
            <w:pPr>
              <w:jc w:val="center"/>
              <w:rPr>
                <w:rFonts w:asciiTheme="minorHAnsi" w:hAnsiTheme="minorHAnsi" w:cstheme="minorHAnsi"/>
                <w:bCs/>
                <w:iCs/>
                <w:sz w:val="28"/>
                <w:szCs w:val="28"/>
              </w:rPr>
            </w:pPr>
            <w:r w:rsidRPr="003C360E">
              <w:rPr>
                <w:noProof/>
                <w:sz w:val="48"/>
                <w:szCs w:val="48"/>
              </w:rPr>
              <w:drawing>
                <wp:inline distT="0" distB="0" distL="0" distR="0" wp14:anchorId="124BEAA3" wp14:editId="4FBA4A98">
                  <wp:extent cx="2211405" cy="2895600"/>
                  <wp:effectExtent l="0" t="0" r="0" b="0"/>
                  <wp:docPr id="183428418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26">
                            <a:lum bright="20000"/>
                            <a:extLst>
                              <a:ext uri="{28A0092B-C50C-407E-A947-70E740481C1C}">
                                <a14:useLocalDpi xmlns:a14="http://schemas.microsoft.com/office/drawing/2010/main" val="0"/>
                              </a:ext>
                            </a:extLst>
                          </a:blip>
                          <a:srcRect l="11080" t="1734" r="69551" b="78657"/>
                          <a:stretch>
                            <a:fillRect/>
                          </a:stretch>
                        </pic:blipFill>
                        <pic:spPr bwMode="auto">
                          <a:xfrm>
                            <a:off x="0" y="0"/>
                            <a:ext cx="2222030" cy="2909512"/>
                          </a:xfrm>
                          <a:prstGeom prst="rect">
                            <a:avLst/>
                          </a:prstGeom>
                          <a:noFill/>
                          <a:ln>
                            <a:noFill/>
                          </a:ln>
                          <a:extLst>
                            <a:ext uri="{53640926-AAD7-44D8-BBD7-CCE9431645EC}">
                              <a14:shadowObscured xmlns:a14="http://schemas.microsoft.com/office/drawing/2010/main"/>
                            </a:ext>
                          </a:extLst>
                        </pic:spPr>
                      </pic:pic>
                    </a:graphicData>
                  </a:graphic>
                </wp:inline>
              </w:drawing>
            </w:r>
          </w:p>
          <w:p w14:paraId="751BF420" w14:textId="77777777" w:rsidR="00BA44CE" w:rsidRPr="005426AA" w:rsidRDefault="00BA44CE" w:rsidP="00EE5ABD">
            <w:pPr>
              <w:suppressAutoHyphens w:val="0"/>
              <w:rPr>
                <w:rFonts w:asciiTheme="minorHAnsi" w:hAnsiTheme="minorHAnsi" w:cstheme="minorHAnsi"/>
                <w:bCs/>
                <w:iCs/>
                <w:sz w:val="8"/>
                <w:szCs w:val="8"/>
              </w:rPr>
            </w:pPr>
          </w:p>
          <w:p w14:paraId="01455090" w14:textId="5A3136D1" w:rsidR="005426AA" w:rsidRDefault="005426AA" w:rsidP="005426AA">
            <w:pPr>
              <w:suppressAutoHyphens w:val="0"/>
              <w:jc w:val="center"/>
              <w:rPr>
                <w:rFonts w:asciiTheme="minorHAnsi" w:hAnsiTheme="minorHAnsi" w:cstheme="minorHAnsi"/>
                <w:b/>
                <w:iCs/>
                <w:szCs w:val="24"/>
              </w:rPr>
            </w:pPr>
            <w:r>
              <w:rPr>
                <w:rFonts w:asciiTheme="minorHAnsi" w:hAnsiTheme="minorHAnsi" w:cstheme="minorHAnsi"/>
                <w:b/>
                <w:iCs/>
                <w:szCs w:val="24"/>
              </w:rPr>
              <w:t>Ralph Hatfield &amp; Fannie Burrill – 1918.</w:t>
            </w:r>
          </w:p>
          <w:p w14:paraId="775E5E47" w14:textId="77777777" w:rsidR="005426AA" w:rsidRPr="005426AA" w:rsidRDefault="005426AA" w:rsidP="005426AA">
            <w:pPr>
              <w:suppressAutoHyphens w:val="0"/>
              <w:jc w:val="center"/>
              <w:rPr>
                <w:rFonts w:asciiTheme="minorHAnsi" w:hAnsiTheme="minorHAnsi" w:cstheme="minorHAnsi"/>
                <w:bCs/>
                <w:iCs/>
                <w:sz w:val="16"/>
                <w:szCs w:val="16"/>
              </w:rPr>
            </w:pPr>
          </w:p>
          <w:p w14:paraId="782DCB34" w14:textId="3B3B82F6" w:rsidR="00EE5ABD" w:rsidRDefault="00EE5ABD" w:rsidP="00EE5ABD">
            <w:pPr>
              <w:suppressAutoHyphens w:val="0"/>
              <w:rPr>
                <w:rFonts w:asciiTheme="minorHAnsi" w:hAnsiTheme="minorHAnsi" w:cstheme="minorHAnsi"/>
                <w:szCs w:val="24"/>
              </w:rPr>
            </w:pPr>
            <w:r w:rsidRPr="008A5A77">
              <w:rPr>
                <w:rFonts w:asciiTheme="minorHAnsi" w:hAnsiTheme="minorHAnsi" w:cstheme="minorHAnsi"/>
                <w:b/>
                <w:i/>
                <w:szCs w:val="24"/>
              </w:rPr>
              <w:t>Editors’ Note:</w:t>
            </w:r>
            <w:r w:rsidRPr="008A5A77">
              <w:rPr>
                <w:rFonts w:asciiTheme="minorHAnsi" w:hAnsiTheme="minorHAnsi" w:cstheme="minorHAnsi"/>
                <w:szCs w:val="24"/>
              </w:rPr>
              <w:t xml:space="preserve">  Anyone wishing to have an item included in the News</w:t>
            </w:r>
            <w:r>
              <w:rPr>
                <w:rFonts w:asciiTheme="minorHAnsi" w:hAnsiTheme="minorHAnsi" w:cstheme="minorHAnsi"/>
                <w:szCs w:val="24"/>
              </w:rPr>
              <w:t>-</w:t>
            </w:r>
          </w:p>
          <w:p w14:paraId="0FD97F75" w14:textId="77777777" w:rsidR="00EE5ABD" w:rsidRPr="008A5A77" w:rsidRDefault="00EE5ABD" w:rsidP="00EE5ABD">
            <w:pPr>
              <w:suppressAutoHyphens w:val="0"/>
              <w:rPr>
                <w:rFonts w:asciiTheme="minorHAnsi" w:hAnsiTheme="minorHAnsi" w:cstheme="minorHAnsi"/>
                <w:szCs w:val="24"/>
              </w:rPr>
            </w:pPr>
            <w:r w:rsidRPr="008A5A77">
              <w:rPr>
                <w:rFonts w:asciiTheme="minorHAnsi" w:hAnsiTheme="minorHAnsi" w:cstheme="minorHAnsi"/>
                <w:szCs w:val="24"/>
              </w:rPr>
              <w:t>letter is to submit information no later than the 20</w:t>
            </w:r>
            <w:r w:rsidRPr="008A5A77">
              <w:rPr>
                <w:rFonts w:asciiTheme="minorHAnsi" w:hAnsiTheme="minorHAnsi" w:cstheme="minorHAnsi"/>
                <w:szCs w:val="24"/>
                <w:vertAlign w:val="superscript"/>
              </w:rPr>
              <w:t>th</w:t>
            </w:r>
            <w:r w:rsidRPr="008A5A77">
              <w:rPr>
                <w:rFonts w:asciiTheme="minorHAnsi" w:hAnsiTheme="minorHAnsi" w:cstheme="minorHAnsi"/>
                <w:szCs w:val="24"/>
              </w:rPr>
              <w:t xml:space="preserve"> of the month for publication in the next edition.  Items may be provided by e-mail to </w:t>
            </w:r>
            <w:hyperlink r:id="rId27" w:history="1">
              <w:r w:rsidRPr="00410E96">
                <w:rPr>
                  <w:rStyle w:val="Hyperlink"/>
                  <w:rFonts w:asciiTheme="minorHAnsi" w:hAnsiTheme="minorHAnsi" w:cstheme="minorHAnsi"/>
                  <w:szCs w:val="24"/>
                </w:rPr>
                <w:t>kemptville.newsletter@gmail.com</w:t>
              </w:r>
            </w:hyperlink>
            <w:r w:rsidRPr="008A5A77">
              <w:rPr>
                <w:rStyle w:val="Hyperlink"/>
                <w:rFonts w:asciiTheme="minorHAnsi" w:hAnsiTheme="minorHAnsi" w:cstheme="minorHAnsi"/>
                <w:color w:val="auto"/>
                <w:szCs w:val="24"/>
                <w:u w:val="none"/>
              </w:rPr>
              <w:t>,</w:t>
            </w:r>
            <w:r w:rsidRPr="008A5A77">
              <w:rPr>
                <w:rFonts w:asciiTheme="minorHAnsi" w:hAnsiTheme="minorHAnsi" w:cstheme="minorHAnsi"/>
                <w:szCs w:val="24"/>
              </w:rPr>
              <w:t xml:space="preserve"> dropped off or mailed to 3012 Highway 203, East Kemptville, B5A 5P5.  Please ensure your name and telephone number are provided with any submission.  To report errors, omissions or for more information, contact either Robert or Lila Zwicker at 902-761-2274 or at the above e-mail address.  An electronic version of the Newsletter is available at </w:t>
            </w:r>
            <w:hyperlink r:id="rId28" w:history="1">
              <w:r w:rsidRPr="008A5A77">
                <w:rPr>
                  <w:rStyle w:val="Hyperlink"/>
                  <w:rFonts w:asciiTheme="minorHAnsi" w:hAnsiTheme="minorHAnsi" w:cstheme="minorHAnsi"/>
                  <w:color w:val="auto"/>
                  <w:szCs w:val="24"/>
                </w:rPr>
                <w:t>www.kemptville200ns.com</w:t>
              </w:r>
            </w:hyperlink>
            <w:r w:rsidRPr="008A5A77">
              <w:rPr>
                <w:rFonts w:asciiTheme="minorHAnsi" w:hAnsiTheme="minorHAnsi" w:cstheme="minorHAnsi"/>
                <w:szCs w:val="24"/>
              </w:rPr>
              <w:t xml:space="preserve">.  </w:t>
            </w:r>
          </w:p>
          <w:p w14:paraId="25FB5ED5" w14:textId="77777777" w:rsidR="00EE5ABD" w:rsidRPr="008A5A77" w:rsidRDefault="00EE5ABD" w:rsidP="00EE5ABD">
            <w:pPr>
              <w:suppressAutoHyphens w:val="0"/>
              <w:rPr>
                <w:rFonts w:asciiTheme="minorHAnsi" w:hAnsiTheme="minorHAnsi" w:cstheme="minorHAnsi"/>
                <w:sz w:val="4"/>
                <w:szCs w:val="4"/>
              </w:rPr>
            </w:pPr>
          </w:p>
          <w:p w14:paraId="3771D51D" w14:textId="77777777" w:rsidR="00EE5ABD" w:rsidRPr="00A60E23" w:rsidRDefault="00EE5ABD" w:rsidP="00EE5ABD">
            <w:pPr>
              <w:suppressAutoHyphens w:val="0"/>
              <w:rPr>
                <w:rFonts w:asciiTheme="minorHAnsi" w:hAnsiTheme="minorHAnsi" w:cstheme="minorHAnsi"/>
                <w:color w:val="EE0000"/>
                <w:sz w:val="4"/>
                <w:szCs w:val="4"/>
              </w:rPr>
            </w:pPr>
          </w:p>
          <w:p w14:paraId="25099B2B" w14:textId="77777777" w:rsidR="00EE5ABD" w:rsidRPr="0019772E" w:rsidRDefault="00EE5ABD" w:rsidP="00EE5ABD">
            <w:pPr>
              <w:suppressAutoHyphens w:val="0"/>
              <w:jc w:val="center"/>
              <w:rPr>
                <w:rFonts w:asciiTheme="minorHAnsi" w:hAnsiTheme="minorHAnsi" w:cstheme="minorHAnsi"/>
                <w:szCs w:val="24"/>
              </w:rPr>
            </w:pPr>
            <w:r w:rsidRPr="0019772E">
              <w:rPr>
                <w:rFonts w:asciiTheme="minorHAnsi" w:hAnsiTheme="minorHAnsi" w:cstheme="minorHAnsi"/>
                <w:szCs w:val="24"/>
              </w:rPr>
              <w:t>***</w:t>
            </w:r>
          </w:p>
          <w:p w14:paraId="7C928E18" w14:textId="77777777" w:rsidR="00EE5ABD" w:rsidRPr="0019772E" w:rsidRDefault="00EE5ABD" w:rsidP="00EE5ABD">
            <w:pPr>
              <w:suppressAutoHyphens w:val="0"/>
              <w:jc w:val="center"/>
              <w:rPr>
                <w:rFonts w:asciiTheme="minorHAnsi" w:hAnsiTheme="minorHAnsi" w:cstheme="minorHAnsi"/>
              </w:rPr>
            </w:pPr>
            <w:r w:rsidRPr="0019772E">
              <w:rPr>
                <w:rFonts w:asciiTheme="minorHAnsi" w:hAnsiTheme="minorHAnsi" w:cstheme="minorHAnsi"/>
                <w:b/>
                <w:sz w:val="28"/>
                <w:szCs w:val="28"/>
              </w:rPr>
              <w:t>SUBMISSIONS FOR THE NEXT EDITION ARE DUE</w:t>
            </w:r>
          </w:p>
          <w:p w14:paraId="7FABFC7D" w14:textId="01FFDAFE" w:rsidR="00EE5ABD" w:rsidRPr="007571AB" w:rsidRDefault="00EE5ABD" w:rsidP="007571AB">
            <w:pPr>
              <w:suppressAutoHyphens w:val="0"/>
              <w:jc w:val="center"/>
              <w:rPr>
                <w:rFonts w:asciiTheme="minorHAnsi" w:hAnsiTheme="minorHAnsi" w:cstheme="minorHAnsi"/>
                <w:b/>
                <w:sz w:val="28"/>
                <w:szCs w:val="28"/>
              </w:rPr>
            </w:pPr>
            <w:r>
              <w:rPr>
                <w:rFonts w:asciiTheme="minorHAnsi" w:hAnsiTheme="minorHAnsi" w:cstheme="minorHAnsi"/>
                <w:b/>
                <w:sz w:val="28"/>
                <w:szCs w:val="28"/>
              </w:rPr>
              <w:t xml:space="preserve">AUGUST </w:t>
            </w:r>
            <w:r w:rsidRPr="0019772E">
              <w:rPr>
                <w:rFonts w:asciiTheme="minorHAnsi" w:hAnsiTheme="minorHAnsi" w:cstheme="minorHAnsi"/>
                <w:b/>
                <w:sz w:val="28"/>
                <w:szCs w:val="28"/>
              </w:rPr>
              <w:t>20, 2026.</w:t>
            </w:r>
          </w:p>
        </w:tc>
      </w:tr>
      <w:tr w:rsidR="00BA44CE" w:rsidRPr="00CD1B23" w14:paraId="478D6705" w14:textId="77777777" w:rsidTr="004E48E2">
        <w:trPr>
          <w:trHeight w:val="71"/>
        </w:trPr>
        <w:tc>
          <w:tcPr>
            <w:tcW w:w="6951" w:type="dxa"/>
          </w:tcPr>
          <w:p w14:paraId="22DBC3D1" w14:textId="72F82047" w:rsidR="00BA44CE" w:rsidRDefault="00BA44CE" w:rsidP="00EE5ABD">
            <w:pPr>
              <w:jc w:val="center"/>
              <w:rPr>
                <w:rFonts w:asciiTheme="minorHAnsi" w:hAnsiTheme="minorHAnsi" w:cstheme="minorHAnsi"/>
                <w:bCs/>
                <w:iCs/>
                <w:sz w:val="28"/>
                <w:szCs w:val="28"/>
              </w:rPr>
            </w:pPr>
            <w:r>
              <w:rPr>
                <w:rFonts w:asciiTheme="minorHAnsi" w:hAnsiTheme="minorHAnsi" w:cstheme="minorHAnsi"/>
                <w:bCs/>
                <w:iCs/>
                <w:sz w:val="28"/>
                <w:szCs w:val="28"/>
              </w:rPr>
              <w:t>2</w:t>
            </w:r>
            <w:r w:rsidR="00FF2642">
              <w:rPr>
                <w:rFonts w:asciiTheme="minorHAnsi" w:hAnsiTheme="minorHAnsi" w:cstheme="minorHAnsi"/>
                <w:bCs/>
                <w:iCs/>
                <w:sz w:val="28"/>
                <w:szCs w:val="28"/>
              </w:rPr>
              <w:t>5</w:t>
            </w:r>
          </w:p>
        </w:tc>
        <w:tc>
          <w:tcPr>
            <w:tcW w:w="839" w:type="dxa"/>
          </w:tcPr>
          <w:p w14:paraId="63F3ECA9" w14:textId="77777777" w:rsidR="00BA44CE" w:rsidRPr="00CD1B23" w:rsidRDefault="00BA44CE" w:rsidP="00EE5ABD">
            <w:pPr>
              <w:rPr>
                <w:rFonts w:asciiTheme="minorHAnsi" w:hAnsiTheme="minorHAnsi" w:cstheme="minorHAnsi"/>
                <w:sz w:val="28"/>
                <w:szCs w:val="28"/>
              </w:rPr>
            </w:pPr>
          </w:p>
        </w:tc>
        <w:tc>
          <w:tcPr>
            <w:tcW w:w="6952" w:type="dxa"/>
          </w:tcPr>
          <w:p w14:paraId="1FCAF107" w14:textId="46D45D2F" w:rsidR="00BA44CE" w:rsidRDefault="00BA44CE" w:rsidP="00BA44CE">
            <w:pPr>
              <w:jc w:val="center"/>
              <w:rPr>
                <w:rFonts w:asciiTheme="minorHAnsi" w:hAnsiTheme="minorHAnsi" w:cstheme="minorHAnsi"/>
                <w:bCs/>
                <w:iCs/>
                <w:sz w:val="28"/>
                <w:szCs w:val="28"/>
              </w:rPr>
            </w:pPr>
            <w:r>
              <w:rPr>
                <w:rFonts w:asciiTheme="minorHAnsi" w:hAnsiTheme="minorHAnsi" w:cstheme="minorHAnsi"/>
                <w:bCs/>
                <w:iCs/>
                <w:sz w:val="28"/>
                <w:szCs w:val="28"/>
              </w:rPr>
              <w:t>2</w:t>
            </w:r>
            <w:r w:rsidR="00FF2642">
              <w:rPr>
                <w:rFonts w:asciiTheme="minorHAnsi" w:hAnsiTheme="minorHAnsi" w:cstheme="minorHAnsi"/>
                <w:bCs/>
                <w:iCs/>
                <w:sz w:val="28"/>
                <w:szCs w:val="28"/>
              </w:rPr>
              <w:t>6</w:t>
            </w:r>
          </w:p>
        </w:tc>
      </w:tr>
    </w:tbl>
    <w:p w14:paraId="2981D70A" w14:textId="77777777" w:rsidR="0010255E" w:rsidRDefault="0010255E" w:rsidP="00226F8B">
      <w:pPr>
        <w:rPr>
          <w:rFonts w:asciiTheme="minorHAnsi" w:hAnsiTheme="minorHAnsi" w:cstheme="minorHAnsi"/>
          <w:sz w:val="28"/>
          <w:szCs w:val="28"/>
        </w:rPr>
      </w:pPr>
    </w:p>
    <w:p w14:paraId="6FA8D9BB" w14:textId="77777777" w:rsidR="005D6918" w:rsidRPr="00CD1B23" w:rsidRDefault="005D6918" w:rsidP="00226F8B">
      <w:pPr>
        <w:rPr>
          <w:rFonts w:asciiTheme="minorHAnsi" w:hAnsiTheme="minorHAnsi" w:cstheme="minorHAnsi"/>
          <w:sz w:val="28"/>
          <w:szCs w:val="28"/>
        </w:rPr>
      </w:pPr>
    </w:p>
    <w:sectPr w:rsidR="005D6918" w:rsidRPr="00CD1B23" w:rsidSect="003C44C6">
      <w:pgSz w:w="15840" w:h="12240" w:orient="landscape"/>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6854"/>
    <w:multiLevelType w:val="hybridMultilevel"/>
    <w:tmpl w:val="4E78B9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5D7FE1"/>
    <w:multiLevelType w:val="hybridMultilevel"/>
    <w:tmpl w:val="49C435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8FD1137"/>
    <w:multiLevelType w:val="hybridMultilevel"/>
    <w:tmpl w:val="2E1408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383BE1"/>
    <w:multiLevelType w:val="hybridMultilevel"/>
    <w:tmpl w:val="AD7AD7B0"/>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4" w15:restartNumberingAfterBreak="0">
    <w:nsid w:val="0C735A90"/>
    <w:multiLevelType w:val="hybridMultilevel"/>
    <w:tmpl w:val="B3D467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F7A6D14"/>
    <w:multiLevelType w:val="multilevel"/>
    <w:tmpl w:val="BB3C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D57071"/>
    <w:multiLevelType w:val="multilevel"/>
    <w:tmpl w:val="C99E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21B9D"/>
    <w:multiLevelType w:val="hybridMultilevel"/>
    <w:tmpl w:val="4A866D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5307754"/>
    <w:multiLevelType w:val="hybridMultilevel"/>
    <w:tmpl w:val="4202C7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D0A3790"/>
    <w:multiLevelType w:val="multilevel"/>
    <w:tmpl w:val="7F38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123ED"/>
    <w:multiLevelType w:val="hybridMultilevel"/>
    <w:tmpl w:val="F39417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0F33FCD"/>
    <w:multiLevelType w:val="multilevel"/>
    <w:tmpl w:val="B4F2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6779D7"/>
    <w:multiLevelType w:val="hybridMultilevel"/>
    <w:tmpl w:val="E040715E"/>
    <w:lvl w:ilvl="0" w:tplc="10090001">
      <w:start w:val="1"/>
      <w:numFmt w:val="bullet"/>
      <w:lvlText w:val=""/>
      <w:lvlJc w:val="left"/>
      <w:pPr>
        <w:ind w:left="638" w:hanging="360"/>
      </w:pPr>
      <w:rPr>
        <w:rFonts w:ascii="Symbol" w:hAnsi="Symbol" w:hint="default"/>
      </w:rPr>
    </w:lvl>
    <w:lvl w:ilvl="1" w:tplc="10090003" w:tentative="1">
      <w:start w:val="1"/>
      <w:numFmt w:val="bullet"/>
      <w:lvlText w:val="o"/>
      <w:lvlJc w:val="left"/>
      <w:pPr>
        <w:ind w:left="1358" w:hanging="360"/>
      </w:pPr>
      <w:rPr>
        <w:rFonts w:ascii="Courier New" w:hAnsi="Courier New" w:cs="Courier New" w:hint="default"/>
      </w:rPr>
    </w:lvl>
    <w:lvl w:ilvl="2" w:tplc="10090005" w:tentative="1">
      <w:start w:val="1"/>
      <w:numFmt w:val="bullet"/>
      <w:lvlText w:val=""/>
      <w:lvlJc w:val="left"/>
      <w:pPr>
        <w:ind w:left="2078" w:hanging="360"/>
      </w:pPr>
      <w:rPr>
        <w:rFonts w:ascii="Wingdings" w:hAnsi="Wingdings" w:hint="default"/>
      </w:rPr>
    </w:lvl>
    <w:lvl w:ilvl="3" w:tplc="10090001" w:tentative="1">
      <w:start w:val="1"/>
      <w:numFmt w:val="bullet"/>
      <w:lvlText w:val=""/>
      <w:lvlJc w:val="left"/>
      <w:pPr>
        <w:ind w:left="2798" w:hanging="360"/>
      </w:pPr>
      <w:rPr>
        <w:rFonts w:ascii="Symbol" w:hAnsi="Symbol" w:hint="default"/>
      </w:rPr>
    </w:lvl>
    <w:lvl w:ilvl="4" w:tplc="10090003" w:tentative="1">
      <w:start w:val="1"/>
      <w:numFmt w:val="bullet"/>
      <w:lvlText w:val="o"/>
      <w:lvlJc w:val="left"/>
      <w:pPr>
        <w:ind w:left="3518" w:hanging="360"/>
      </w:pPr>
      <w:rPr>
        <w:rFonts w:ascii="Courier New" w:hAnsi="Courier New" w:cs="Courier New" w:hint="default"/>
      </w:rPr>
    </w:lvl>
    <w:lvl w:ilvl="5" w:tplc="10090005" w:tentative="1">
      <w:start w:val="1"/>
      <w:numFmt w:val="bullet"/>
      <w:lvlText w:val=""/>
      <w:lvlJc w:val="left"/>
      <w:pPr>
        <w:ind w:left="4238" w:hanging="360"/>
      </w:pPr>
      <w:rPr>
        <w:rFonts w:ascii="Wingdings" w:hAnsi="Wingdings" w:hint="default"/>
      </w:rPr>
    </w:lvl>
    <w:lvl w:ilvl="6" w:tplc="10090001" w:tentative="1">
      <w:start w:val="1"/>
      <w:numFmt w:val="bullet"/>
      <w:lvlText w:val=""/>
      <w:lvlJc w:val="left"/>
      <w:pPr>
        <w:ind w:left="4958" w:hanging="360"/>
      </w:pPr>
      <w:rPr>
        <w:rFonts w:ascii="Symbol" w:hAnsi="Symbol" w:hint="default"/>
      </w:rPr>
    </w:lvl>
    <w:lvl w:ilvl="7" w:tplc="10090003" w:tentative="1">
      <w:start w:val="1"/>
      <w:numFmt w:val="bullet"/>
      <w:lvlText w:val="o"/>
      <w:lvlJc w:val="left"/>
      <w:pPr>
        <w:ind w:left="5678" w:hanging="360"/>
      </w:pPr>
      <w:rPr>
        <w:rFonts w:ascii="Courier New" w:hAnsi="Courier New" w:cs="Courier New" w:hint="default"/>
      </w:rPr>
    </w:lvl>
    <w:lvl w:ilvl="8" w:tplc="10090005" w:tentative="1">
      <w:start w:val="1"/>
      <w:numFmt w:val="bullet"/>
      <w:lvlText w:val=""/>
      <w:lvlJc w:val="left"/>
      <w:pPr>
        <w:ind w:left="6398" w:hanging="360"/>
      </w:pPr>
      <w:rPr>
        <w:rFonts w:ascii="Wingdings" w:hAnsi="Wingdings" w:hint="default"/>
      </w:rPr>
    </w:lvl>
  </w:abstractNum>
  <w:abstractNum w:abstractNumId="13" w15:restartNumberingAfterBreak="0">
    <w:nsid w:val="28642F56"/>
    <w:multiLevelType w:val="hybridMultilevel"/>
    <w:tmpl w:val="4DD689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AAA6714"/>
    <w:multiLevelType w:val="hybridMultilevel"/>
    <w:tmpl w:val="61F2E7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EA1636E"/>
    <w:multiLevelType w:val="multilevel"/>
    <w:tmpl w:val="69D4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830454"/>
    <w:multiLevelType w:val="hybridMultilevel"/>
    <w:tmpl w:val="810C20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3CB73F8"/>
    <w:multiLevelType w:val="multilevel"/>
    <w:tmpl w:val="6E5C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533149"/>
    <w:multiLevelType w:val="hybridMultilevel"/>
    <w:tmpl w:val="112C48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5C859F2"/>
    <w:multiLevelType w:val="hybridMultilevel"/>
    <w:tmpl w:val="D9FE6E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0BD3C41"/>
    <w:multiLevelType w:val="hybridMultilevel"/>
    <w:tmpl w:val="716E15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92102F9"/>
    <w:multiLevelType w:val="hybridMultilevel"/>
    <w:tmpl w:val="4A866D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7EA5ACD"/>
    <w:multiLevelType w:val="hybridMultilevel"/>
    <w:tmpl w:val="8CECDA8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8ED2513"/>
    <w:multiLevelType w:val="hybridMultilevel"/>
    <w:tmpl w:val="EB8602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AA15F7D"/>
    <w:multiLevelType w:val="hybridMultilevel"/>
    <w:tmpl w:val="FEBAC7A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B9929E4"/>
    <w:multiLevelType w:val="hybridMultilevel"/>
    <w:tmpl w:val="B016B8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BD87C0D"/>
    <w:multiLevelType w:val="hybridMultilevel"/>
    <w:tmpl w:val="BDDE9E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C524C79"/>
    <w:multiLevelType w:val="hybridMultilevel"/>
    <w:tmpl w:val="01D224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12E3E8F"/>
    <w:multiLevelType w:val="multilevel"/>
    <w:tmpl w:val="483A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14578C"/>
    <w:multiLevelType w:val="hybridMultilevel"/>
    <w:tmpl w:val="9EB04E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7681D28"/>
    <w:multiLevelType w:val="multilevel"/>
    <w:tmpl w:val="7446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4D6196"/>
    <w:multiLevelType w:val="multilevel"/>
    <w:tmpl w:val="2824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2A06AD"/>
    <w:multiLevelType w:val="hybridMultilevel"/>
    <w:tmpl w:val="AC282B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EB116FE"/>
    <w:multiLevelType w:val="hybridMultilevel"/>
    <w:tmpl w:val="76E239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F4E2E00"/>
    <w:multiLevelType w:val="hybridMultilevel"/>
    <w:tmpl w:val="E6283F26"/>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20860389">
    <w:abstractNumId w:val="2"/>
  </w:num>
  <w:num w:numId="2" w16cid:durableId="1629772374">
    <w:abstractNumId w:val="15"/>
  </w:num>
  <w:num w:numId="3" w16cid:durableId="714432283">
    <w:abstractNumId w:val="5"/>
  </w:num>
  <w:num w:numId="4" w16cid:durableId="1777023460">
    <w:abstractNumId w:val="4"/>
  </w:num>
  <w:num w:numId="5" w16cid:durableId="2093428613">
    <w:abstractNumId w:val="16"/>
  </w:num>
  <w:num w:numId="6" w16cid:durableId="1934049563">
    <w:abstractNumId w:val="27"/>
  </w:num>
  <w:num w:numId="7" w16cid:durableId="462433262">
    <w:abstractNumId w:val="0"/>
  </w:num>
  <w:num w:numId="8" w16cid:durableId="1707288764">
    <w:abstractNumId w:val="32"/>
  </w:num>
  <w:num w:numId="9" w16cid:durableId="1656489388">
    <w:abstractNumId w:val="18"/>
  </w:num>
  <w:num w:numId="10" w16cid:durableId="1509639662">
    <w:abstractNumId w:val="3"/>
  </w:num>
  <w:num w:numId="11" w16cid:durableId="1315139716">
    <w:abstractNumId w:val="21"/>
  </w:num>
  <w:num w:numId="12" w16cid:durableId="1492525730">
    <w:abstractNumId w:val="20"/>
  </w:num>
  <w:num w:numId="13" w16cid:durableId="970983230">
    <w:abstractNumId w:val="33"/>
  </w:num>
  <w:num w:numId="14" w16cid:durableId="1787235768">
    <w:abstractNumId w:val="26"/>
  </w:num>
  <w:num w:numId="15" w16cid:durableId="152768581">
    <w:abstractNumId w:val="23"/>
  </w:num>
  <w:num w:numId="16" w16cid:durableId="1312751854">
    <w:abstractNumId w:val="25"/>
  </w:num>
  <w:num w:numId="17" w16cid:durableId="1700357184">
    <w:abstractNumId w:val="9"/>
  </w:num>
  <w:num w:numId="18" w16cid:durableId="63457841">
    <w:abstractNumId w:val="17"/>
  </w:num>
  <w:num w:numId="19" w16cid:durableId="621762726">
    <w:abstractNumId w:val="14"/>
  </w:num>
  <w:num w:numId="20" w16cid:durableId="1115095506">
    <w:abstractNumId w:val="30"/>
  </w:num>
  <w:num w:numId="21" w16cid:durableId="1105922942">
    <w:abstractNumId w:val="6"/>
  </w:num>
  <w:num w:numId="22" w16cid:durableId="1991864777">
    <w:abstractNumId w:val="11"/>
  </w:num>
  <w:num w:numId="23" w16cid:durableId="2116052391">
    <w:abstractNumId w:val="28"/>
  </w:num>
  <w:num w:numId="24" w16cid:durableId="656610378">
    <w:abstractNumId w:val="7"/>
  </w:num>
  <w:num w:numId="25" w16cid:durableId="393237113">
    <w:abstractNumId w:val="10"/>
  </w:num>
  <w:num w:numId="26" w16cid:durableId="992639962">
    <w:abstractNumId w:val="13"/>
  </w:num>
  <w:num w:numId="27" w16cid:durableId="737630634">
    <w:abstractNumId w:val="8"/>
  </w:num>
  <w:num w:numId="28" w16cid:durableId="2020960248">
    <w:abstractNumId w:val="29"/>
  </w:num>
  <w:num w:numId="29" w16cid:durableId="1436291913">
    <w:abstractNumId w:val="1"/>
  </w:num>
  <w:num w:numId="30" w16cid:durableId="152529559">
    <w:abstractNumId w:val="34"/>
  </w:num>
  <w:num w:numId="31" w16cid:durableId="799962213">
    <w:abstractNumId w:val="12"/>
  </w:num>
  <w:num w:numId="32" w16cid:durableId="1853101319">
    <w:abstractNumId w:val="24"/>
  </w:num>
  <w:num w:numId="33" w16cid:durableId="1089497057">
    <w:abstractNumId w:val="22"/>
  </w:num>
  <w:num w:numId="34" w16cid:durableId="1579100047">
    <w:abstractNumId w:val="19"/>
  </w:num>
  <w:num w:numId="35" w16cid:durableId="152655910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8A2"/>
    <w:rsid w:val="00005DB2"/>
    <w:rsid w:val="000647C4"/>
    <w:rsid w:val="00067BD0"/>
    <w:rsid w:val="000B6B0C"/>
    <w:rsid w:val="000F0AB3"/>
    <w:rsid w:val="00101FDF"/>
    <w:rsid w:val="0010255E"/>
    <w:rsid w:val="00115B72"/>
    <w:rsid w:val="00140F14"/>
    <w:rsid w:val="0019560B"/>
    <w:rsid w:val="001D0A6A"/>
    <w:rsid w:val="001E7562"/>
    <w:rsid w:val="002024D5"/>
    <w:rsid w:val="00203AF7"/>
    <w:rsid w:val="0020693B"/>
    <w:rsid w:val="00215106"/>
    <w:rsid w:val="00226F8B"/>
    <w:rsid w:val="00237EDF"/>
    <w:rsid w:val="00253E00"/>
    <w:rsid w:val="002A6300"/>
    <w:rsid w:val="002E46B8"/>
    <w:rsid w:val="003144EF"/>
    <w:rsid w:val="00324BB6"/>
    <w:rsid w:val="003451E9"/>
    <w:rsid w:val="0034593E"/>
    <w:rsid w:val="00354C68"/>
    <w:rsid w:val="00372CD1"/>
    <w:rsid w:val="00380D93"/>
    <w:rsid w:val="003C44C6"/>
    <w:rsid w:val="003D325D"/>
    <w:rsid w:val="003F2920"/>
    <w:rsid w:val="003F461D"/>
    <w:rsid w:val="00421892"/>
    <w:rsid w:val="0047059A"/>
    <w:rsid w:val="00471D42"/>
    <w:rsid w:val="00480B77"/>
    <w:rsid w:val="00481E29"/>
    <w:rsid w:val="004949CF"/>
    <w:rsid w:val="004B5522"/>
    <w:rsid w:val="004B7615"/>
    <w:rsid w:val="004C62EF"/>
    <w:rsid w:val="004E238E"/>
    <w:rsid w:val="004E48E2"/>
    <w:rsid w:val="0050625C"/>
    <w:rsid w:val="00524B95"/>
    <w:rsid w:val="0052668B"/>
    <w:rsid w:val="005426AA"/>
    <w:rsid w:val="00570F82"/>
    <w:rsid w:val="00574016"/>
    <w:rsid w:val="005A35B8"/>
    <w:rsid w:val="005D6918"/>
    <w:rsid w:val="005E2DCB"/>
    <w:rsid w:val="00603DCE"/>
    <w:rsid w:val="006128A2"/>
    <w:rsid w:val="00635C32"/>
    <w:rsid w:val="006502B6"/>
    <w:rsid w:val="00651D51"/>
    <w:rsid w:val="006A15D8"/>
    <w:rsid w:val="006B4FA0"/>
    <w:rsid w:val="00700B0C"/>
    <w:rsid w:val="00714ADB"/>
    <w:rsid w:val="00731C34"/>
    <w:rsid w:val="00736A42"/>
    <w:rsid w:val="007446B5"/>
    <w:rsid w:val="00753456"/>
    <w:rsid w:val="007571AB"/>
    <w:rsid w:val="007A2E53"/>
    <w:rsid w:val="007C6822"/>
    <w:rsid w:val="007F2339"/>
    <w:rsid w:val="007F3B2B"/>
    <w:rsid w:val="00803144"/>
    <w:rsid w:val="008202C8"/>
    <w:rsid w:val="00830752"/>
    <w:rsid w:val="008316C5"/>
    <w:rsid w:val="00856D69"/>
    <w:rsid w:val="00862B7F"/>
    <w:rsid w:val="0087641E"/>
    <w:rsid w:val="008E362D"/>
    <w:rsid w:val="008F0CB9"/>
    <w:rsid w:val="008F4044"/>
    <w:rsid w:val="00903310"/>
    <w:rsid w:val="00903E2F"/>
    <w:rsid w:val="00932115"/>
    <w:rsid w:val="00932A01"/>
    <w:rsid w:val="009A2F9C"/>
    <w:rsid w:val="009A4876"/>
    <w:rsid w:val="009A65AE"/>
    <w:rsid w:val="009C2E87"/>
    <w:rsid w:val="009F2B38"/>
    <w:rsid w:val="00A06739"/>
    <w:rsid w:val="00A229B8"/>
    <w:rsid w:val="00A313BC"/>
    <w:rsid w:val="00A739CA"/>
    <w:rsid w:val="00A96909"/>
    <w:rsid w:val="00AD05BB"/>
    <w:rsid w:val="00AF1743"/>
    <w:rsid w:val="00B048E5"/>
    <w:rsid w:val="00B3433A"/>
    <w:rsid w:val="00B42AD7"/>
    <w:rsid w:val="00B505EF"/>
    <w:rsid w:val="00B74494"/>
    <w:rsid w:val="00BA44CE"/>
    <w:rsid w:val="00BB1AEC"/>
    <w:rsid w:val="00BC5170"/>
    <w:rsid w:val="00BE23A7"/>
    <w:rsid w:val="00C204AF"/>
    <w:rsid w:val="00C3260D"/>
    <w:rsid w:val="00C85FE6"/>
    <w:rsid w:val="00C92361"/>
    <w:rsid w:val="00C97205"/>
    <w:rsid w:val="00CC2D90"/>
    <w:rsid w:val="00CD1B23"/>
    <w:rsid w:val="00CD7491"/>
    <w:rsid w:val="00CF0AE2"/>
    <w:rsid w:val="00D04340"/>
    <w:rsid w:val="00D104FA"/>
    <w:rsid w:val="00D13C5E"/>
    <w:rsid w:val="00D27C02"/>
    <w:rsid w:val="00D772C5"/>
    <w:rsid w:val="00D81F7C"/>
    <w:rsid w:val="00D84658"/>
    <w:rsid w:val="00D90113"/>
    <w:rsid w:val="00DA1A94"/>
    <w:rsid w:val="00DA36C0"/>
    <w:rsid w:val="00DB2FAE"/>
    <w:rsid w:val="00DC03B1"/>
    <w:rsid w:val="00DF10DB"/>
    <w:rsid w:val="00DF37A3"/>
    <w:rsid w:val="00DF3D76"/>
    <w:rsid w:val="00DF4EC6"/>
    <w:rsid w:val="00E263FE"/>
    <w:rsid w:val="00E7241C"/>
    <w:rsid w:val="00E83AA7"/>
    <w:rsid w:val="00E843D4"/>
    <w:rsid w:val="00EA09AB"/>
    <w:rsid w:val="00EC1268"/>
    <w:rsid w:val="00EE5308"/>
    <w:rsid w:val="00EE5ABD"/>
    <w:rsid w:val="00EF353A"/>
    <w:rsid w:val="00F403FB"/>
    <w:rsid w:val="00F4700C"/>
    <w:rsid w:val="00F77FF9"/>
    <w:rsid w:val="00F82E7F"/>
    <w:rsid w:val="00F92967"/>
    <w:rsid w:val="00F97198"/>
    <w:rsid w:val="00FC5690"/>
    <w:rsid w:val="00FE187B"/>
    <w:rsid w:val="00FE27AB"/>
    <w:rsid w:val="00FF26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56535"/>
  <w15:chartTrackingRefBased/>
  <w15:docId w15:val="{E98F6609-7D45-413F-8204-F47077B9C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B23"/>
    <w:pPr>
      <w:widowControl w:val="0"/>
      <w:suppressAutoHyphens/>
      <w:overflowPunct w:val="0"/>
      <w:autoSpaceDE w:val="0"/>
      <w:autoSpaceDN w:val="0"/>
      <w:textAlignment w:val="baseline"/>
    </w:pPr>
    <w:rPr>
      <w:rFonts w:ascii="Times New Roman" w:eastAsia="Times New Roman" w:hAnsi="Times New Roman" w:cs="Times New Roman"/>
      <w:kern w:val="3"/>
      <w:sz w:val="24"/>
      <w:lang w:eastAsia="en-CA"/>
      <w14:ligatures w14:val="none"/>
    </w:rPr>
  </w:style>
  <w:style w:type="paragraph" w:styleId="Heading1">
    <w:name w:val="heading 1"/>
    <w:basedOn w:val="Normal"/>
    <w:next w:val="Normal"/>
    <w:link w:val="Heading1Char"/>
    <w:uiPriority w:val="9"/>
    <w:qFormat/>
    <w:rsid w:val="006128A2"/>
    <w:pPr>
      <w:keepNext/>
      <w:keepLines/>
      <w:widowControl/>
      <w:suppressAutoHyphens w:val="0"/>
      <w:overflowPunct/>
      <w:autoSpaceDE/>
      <w:autoSpaceDN/>
      <w:spacing w:before="360" w:after="80"/>
      <w:textAlignment w:val="auto"/>
      <w:outlineLvl w:val="0"/>
    </w:pPr>
    <w:rPr>
      <w:rFonts w:asciiTheme="majorHAnsi" w:eastAsiaTheme="majorEastAsia" w:hAnsiTheme="majorHAnsi" w:cstheme="majorBidi"/>
      <w:color w:val="365F9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128A2"/>
    <w:pPr>
      <w:keepNext/>
      <w:keepLines/>
      <w:widowControl/>
      <w:suppressAutoHyphens w:val="0"/>
      <w:overflowPunct/>
      <w:autoSpaceDE/>
      <w:autoSpaceDN/>
      <w:spacing w:before="160" w:after="80"/>
      <w:textAlignment w:val="auto"/>
      <w:outlineLvl w:val="1"/>
    </w:pPr>
    <w:rPr>
      <w:rFonts w:asciiTheme="majorHAnsi" w:eastAsiaTheme="majorEastAsia" w:hAnsiTheme="majorHAnsi" w:cstheme="majorBidi"/>
      <w:color w:val="365F9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128A2"/>
    <w:pPr>
      <w:keepNext/>
      <w:keepLines/>
      <w:widowControl/>
      <w:suppressAutoHyphens w:val="0"/>
      <w:overflowPunct/>
      <w:autoSpaceDE/>
      <w:autoSpaceDN/>
      <w:spacing w:before="160" w:after="80"/>
      <w:textAlignment w:val="auto"/>
      <w:outlineLvl w:val="2"/>
    </w:pPr>
    <w:rPr>
      <w:rFonts w:asciiTheme="minorHAnsi" w:eastAsiaTheme="majorEastAsia" w:hAnsiTheme="minorHAnsi" w:cstheme="majorBidi"/>
      <w:color w:val="365F9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128A2"/>
    <w:pPr>
      <w:keepNext/>
      <w:keepLines/>
      <w:widowControl/>
      <w:suppressAutoHyphens w:val="0"/>
      <w:overflowPunct/>
      <w:autoSpaceDE/>
      <w:autoSpaceDN/>
      <w:spacing w:before="80" w:after="40"/>
      <w:textAlignment w:val="auto"/>
      <w:outlineLvl w:val="3"/>
    </w:pPr>
    <w:rPr>
      <w:rFonts w:asciiTheme="minorHAnsi" w:eastAsiaTheme="majorEastAsia" w:hAnsiTheme="minorHAnsi" w:cstheme="majorBidi"/>
      <w:i/>
      <w:iCs/>
      <w:color w:val="365F91" w:themeColor="accent1" w:themeShade="BF"/>
      <w:kern w:val="2"/>
      <w:sz w:val="22"/>
      <w:lang w:eastAsia="en-US"/>
      <w14:ligatures w14:val="standardContextual"/>
    </w:rPr>
  </w:style>
  <w:style w:type="paragraph" w:styleId="Heading5">
    <w:name w:val="heading 5"/>
    <w:basedOn w:val="Normal"/>
    <w:next w:val="Normal"/>
    <w:link w:val="Heading5Char"/>
    <w:uiPriority w:val="9"/>
    <w:semiHidden/>
    <w:unhideWhenUsed/>
    <w:qFormat/>
    <w:rsid w:val="006128A2"/>
    <w:pPr>
      <w:keepNext/>
      <w:keepLines/>
      <w:widowControl/>
      <w:suppressAutoHyphens w:val="0"/>
      <w:overflowPunct/>
      <w:autoSpaceDE/>
      <w:autoSpaceDN/>
      <w:spacing w:before="80" w:after="40"/>
      <w:textAlignment w:val="auto"/>
      <w:outlineLvl w:val="4"/>
    </w:pPr>
    <w:rPr>
      <w:rFonts w:asciiTheme="minorHAnsi" w:eastAsiaTheme="majorEastAsia" w:hAnsiTheme="minorHAnsi" w:cstheme="majorBidi"/>
      <w:color w:val="365F91" w:themeColor="accent1" w:themeShade="BF"/>
      <w:kern w:val="2"/>
      <w:sz w:val="22"/>
      <w:lang w:eastAsia="en-US"/>
      <w14:ligatures w14:val="standardContextual"/>
    </w:rPr>
  </w:style>
  <w:style w:type="paragraph" w:styleId="Heading6">
    <w:name w:val="heading 6"/>
    <w:basedOn w:val="Normal"/>
    <w:next w:val="Normal"/>
    <w:link w:val="Heading6Char"/>
    <w:uiPriority w:val="9"/>
    <w:semiHidden/>
    <w:unhideWhenUsed/>
    <w:qFormat/>
    <w:rsid w:val="006128A2"/>
    <w:pPr>
      <w:keepNext/>
      <w:keepLines/>
      <w:widowControl/>
      <w:suppressAutoHyphens w:val="0"/>
      <w:overflowPunct/>
      <w:autoSpaceDE/>
      <w:autoSpaceDN/>
      <w:spacing w:before="40"/>
      <w:textAlignment w:val="auto"/>
      <w:outlineLvl w:val="5"/>
    </w:pPr>
    <w:rPr>
      <w:rFonts w:asciiTheme="minorHAnsi" w:eastAsiaTheme="majorEastAsia" w:hAnsiTheme="minorHAnsi" w:cstheme="majorBidi"/>
      <w:i/>
      <w:iCs/>
      <w:color w:val="595959" w:themeColor="text1" w:themeTint="A6"/>
      <w:kern w:val="2"/>
      <w:sz w:val="22"/>
      <w:lang w:eastAsia="en-US"/>
      <w14:ligatures w14:val="standardContextual"/>
    </w:rPr>
  </w:style>
  <w:style w:type="paragraph" w:styleId="Heading7">
    <w:name w:val="heading 7"/>
    <w:basedOn w:val="Normal"/>
    <w:next w:val="Normal"/>
    <w:link w:val="Heading7Char"/>
    <w:uiPriority w:val="9"/>
    <w:semiHidden/>
    <w:unhideWhenUsed/>
    <w:qFormat/>
    <w:rsid w:val="006128A2"/>
    <w:pPr>
      <w:keepNext/>
      <w:keepLines/>
      <w:widowControl/>
      <w:suppressAutoHyphens w:val="0"/>
      <w:overflowPunct/>
      <w:autoSpaceDE/>
      <w:autoSpaceDN/>
      <w:spacing w:before="40"/>
      <w:textAlignment w:val="auto"/>
      <w:outlineLvl w:val="6"/>
    </w:pPr>
    <w:rPr>
      <w:rFonts w:asciiTheme="minorHAnsi" w:eastAsiaTheme="majorEastAsia" w:hAnsiTheme="minorHAnsi" w:cstheme="majorBidi"/>
      <w:color w:val="595959" w:themeColor="text1" w:themeTint="A6"/>
      <w:kern w:val="2"/>
      <w:sz w:val="22"/>
      <w:lang w:eastAsia="en-US"/>
      <w14:ligatures w14:val="standardContextual"/>
    </w:rPr>
  </w:style>
  <w:style w:type="paragraph" w:styleId="Heading8">
    <w:name w:val="heading 8"/>
    <w:basedOn w:val="Normal"/>
    <w:next w:val="Normal"/>
    <w:link w:val="Heading8Char"/>
    <w:uiPriority w:val="9"/>
    <w:semiHidden/>
    <w:unhideWhenUsed/>
    <w:qFormat/>
    <w:rsid w:val="006128A2"/>
    <w:pPr>
      <w:keepNext/>
      <w:keepLines/>
      <w:widowControl/>
      <w:suppressAutoHyphens w:val="0"/>
      <w:overflowPunct/>
      <w:autoSpaceDE/>
      <w:autoSpaceDN/>
      <w:textAlignment w:val="auto"/>
      <w:outlineLvl w:val="7"/>
    </w:pPr>
    <w:rPr>
      <w:rFonts w:asciiTheme="minorHAnsi" w:eastAsiaTheme="majorEastAsia" w:hAnsiTheme="minorHAnsi" w:cstheme="majorBidi"/>
      <w:i/>
      <w:iCs/>
      <w:color w:val="272727" w:themeColor="text1" w:themeTint="D8"/>
      <w:kern w:val="2"/>
      <w:sz w:val="22"/>
      <w:lang w:eastAsia="en-US"/>
      <w14:ligatures w14:val="standardContextual"/>
    </w:rPr>
  </w:style>
  <w:style w:type="paragraph" w:styleId="Heading9">
    <w:name w:val="heading 9"/>
    <w:basedOn w:val="Normal"/>
    <w:next w:val="Normal"/>
    <w:link w:val="Heading9Char"/>
    <w:uiPriority w:val="9"/>
    <w:semiHidden/>
    <w:unhideWhenUsed/>
    <w:qFormat/>
    <w:rsid w:val="006128A2"/>
    <w:pPr>
      <w:keepNext/>
      <w:keepLines/>
      <w:widowControl/>
      <w:suppressAutoHyphens w:val="0"/>
      <w:overflowPunct/>
      <w:autoSpaceDE/>
      <w:autoSpaceDN/>
      <w:textAlignment w:val="auto"/>
      <w:outlineLvl w:val="8"/>
    </w:pPr>
    <w:rPr>
      <w:rFonts w:asciiTheme="minorHAnsi" w:eastAsiaTheme="majorEastAsia" w:hAnsiTheme="minorHAnsi" w:cstheme="majorBidi"/>
      <w:color w:val="272727" w:themeColor="text1" w:themeTint="D8"/>
      <w:kern w:val="2"/>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8A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128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128A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128A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128A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128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8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8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8A2"/>
    <w:rPr>
      <w:rFonts w:eastAsiaTheme="majorEastAsia" w:cstheme="majorBidi"/>
      <w:color w:val="272727" w:themeColor="text1" w:themeTint="D8"/>
    </w:rPr>
  </w:style>
  <w:style w:type="paragraph" w:styleId="Title">
    <w:name w:val="Title"/>
    <w:basedOn w:val="Normal"/>
    <w:next w:val="Normal"/>
    <w:link w:val="TitleChar"/>
    <w:uiPriority w:val="10"/>
    <w:qFormat/>
    <w:rsid w:val="006128A2"/>
    <w:pPr>
      <w:widowControl/>
      <w:suppressAutoHyphens w:val="0"/>
      <w:overflowPunct/>
      <w:autoSpaceDE/>
      <w:autoSpaceDN/>
      <w:spacing w:after="80"/>
      <w:contextualSpacing/>
      <w:textAlignment w:val="auto"/>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128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8A2"/>
    <w:pPr>
      <w:widowControl/>
      <w:numPr>
        <w:ilvl w:val="1"/>
      </w:numPr>
      <w:suppressAutoHyphens w:val="0"/>
      <w:overflowPunct/>
      <w:autoSpaceDE/>
      <w:autoSpaceDN/>
      <w:spacing w:after="160"/>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128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8A2"/>
    <w:pPr>
      <w:widowControl/>
      <w:suppressAutoHyphens w:val="0"/>
      <w:overflowPunct/>
      <w:autoSpaceDE/>
      <w:autoSpaceDN/>
      <w:spacing w:before="160" w:after="160"/>
      <w:jc w:val="center"/>
      <w:textAlignment w:val="auto"/>
    </w:pPr>
    <w:rPr>
      <w:rFonts w:asciiTheme="minorHAnsi" w:eastAsiaTheme="minorHAnsi" w:hAnsiTheme="minorHAnsi" w:cstheme="minorBidi"/>
      <w:i/>
      <w:iCs/>
      <w:color w:val="404040" w:themeColor="text1" w:themeTint="BF"/>
      <w:kern w:val="2"/>
      <w:sz w:val="22"/>
      <w:lang w:eastAsia="en-US"/>
      <w14:ligatures w14:val="standardContextual"/>
    </w:rPr>
  </w:style>
  <w:style w:type="character" w:customStyle="1" w:styleId="QuoteChar">
    <w:name w:val="Quote Char"/>
    <w:basedOn w:val="DefaultParagraphFont"/>
    <w:link w:val="Quote"/>
    <w:uiPriority w:val="29"/>
    <w:rsid w:val="006128A2"/>
    <w:rPr>
      <w:i/>
      <w:iCs/>
      <w:color w:val="404040" w:themeColor="text1" w:themeTint="BF"/>
    </w:rPr>
  </w:style>
  <w:style w:type="paragraph" w:styleId="ListParagraph">
    <w:name w:val="List Paragraph"/>
    <w:basedOn w:val="Normal"/>
    <w:uiPriority w:val="34"/>
    <w:qFormat/>
    <w:rsid w:val="006128A2"/>
    <w:pPr>
      <w:widowControl/>
      <w:suppressAutoHyphens w:val="0"/>
      <w:overflowPunct/>
      <w:autoSpaceDE/>
      <w:autoSpaceDN/>
      <w:ind w:left="720"/>
      <w:contextualSpacing/>
      <w:textAlignment w:val="auto"/>
    </w:pPr>
    <w:rPr>
      <w:rFonts w:asciiTheme="minorHAnsi" w:eastAsiaTheme="minorHAnsi" w:hAnsiTheme="minorHAnsi" w:cstheme="minorBidi"/>
      <w:kern w:val="2"/>
      <w:sz w:val="22"/>
      <w:lang w:eastAsia="en-US"/>
      <w14:ligatures w14:val="standardContextual"/>
    </w:rPr>
  </w:style>
  <w:style w:type="character" w:styleId="IntenseEmphasis">
    <w:name w:val="Intense Emphasis"/>
    <w:basedOn w:val="DefaultParagraphFont"/>
    <w:uiPriority w:val="21"/>
    <w:qFormat/>
    <w:rsid w:val="006128A2"/>
    <w:rPr>
      <w:i/>
      <w:iCs/>
      <w:color w:val="365F91" w:themeColor="accent1" w:themeShade="BF"/>
    </w:rPr>
  </w:style>
  <w:style w:type="paragraph" w:styleId="IntenseQuote">
    <w:name w:val="Intense Quote"/>
    <w:basedOn w:val="Normal"/>
    <w:next w:val="Normal"/>
    <w:link w:val="IntenseQuoteChar"/>
    <w:uiPriority w:val="30"/>
    <w:qFormat/>
    <w:rsid w:val="006128A2"/>
    <w:pPr>
      <w:widowControl/>
      <w:pBdr>
        <w:top w:val="single" w:sz="4" w:space="10" w:color="365F91" w:themeColor="accent1" w:themeShade="BF"/>
        <w:bottom w:val="single" w:sz="4" w:space="10" w:color="365F91" w:themeColor="accent1" w:themeShade="BF"/>
      </w:pBdr>
      <w:suppressAutoHyphens w:val="0"/>
      <w:overflowPunct/>
      <w:autoSpaceDE/>
      <w:autoSpaceDN/>
      <w:spacing w:before="360" w:after="360"/>
      <w:ind w:left="864" w:right="864"/>
      <w:jc w:val="center"/>
      <w:textAlignment w:val="auto"/>
    </w:pPr>
    <w:rPr>
      <w:rFonts w:asciiTheme="minorHAnsi" w:eastAsiaTheme="minorHAnsi" w:hAnsiTheme="minorHAnsi" w:cstheme="minorBidi"/>
      <w:i/>
      <w:iCs/>
      <w:color w:val="365F91" w:themeColor="accent1" w:themeShade="BF"/>
      <w:kern w:val="2"/>
      <w:sz w:val="22"/>
      <w:lang w:eastAsia="en-US"/>
      <w14:ligatures w14:val="standardContextual"/>
    </w:rPr>
  </w:style>
  <w:style w:type="character" w:customStyle="1" w:styleId="IntenseQuoteChar">
    <w:name w:val="Intense Quote Char"/>
    <w:basedOn w:val="DefaultParagraphFont"/>
    <w:link w:val="IntenseQuote"/>
    <w:uiPriority w:val="30"/>
    <w:rsid w:val="006128A2"/>
    <w:rPr>
      <w:i/>
      <w:iCs/>
      <w:color w:val="365F91" w:themeColor="accent1" w:themeShade="BF"/>
    </w:rPr>
  </w:style>
  <w:style w:type="character" w:styleId="IntenseReference">
    <w:name w:val="Intense Reference"/>
    <w:basedOn w:val="DefaultParagraphFont"/>
    <w:uiPriority w:val="32"/>
    <w:qFormat/>
    <w:rsid w:val="006128A2"/>
    <w:rPr>
      <w:b/>
      <w:bCs/>
      <w:smallCaps/>
      <w:color w:val="365F91" w:themeColor="accent1" w:themeShade="BF"/>
      <w:spacing w:val="5"/>
    </w:rPr>
  </w:style>
  <w:style w:type="table" w:styleId="TableGrid">
    <w:name w:val="Table Grid"/>
    <w:basedOn w:val="TableNormal"/>
    <w:uiPriority w:val="59"/>
    <w:rsid w:val="00612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144EF"/>
    <w:rPr>
      <w:color w:val="0000FF"/>
      <w:u w:val="single"/>
    </w:rPr>
  </w:style>
  <w:style w:type="paragraph" w:customStyle="1" w:styleId="PreformattedText">
    <w:name w:val="Preformatted Text"/>
    <w:basedOn w:val="Normal"/>
    <w:rsid w:val="00CD1B23"/>
    <w:rPr>
      <w:rFonts w:ascii="Courier New" w:hAnsi="Courier New"/>
      <w:sz w:val="20"/>
    </w:rPr>
  </w:style>
  <w:style w:type="character" w:styleId="UnresolvedMention">
    <w:name w:val="Unresolved Mention"/>
    <w:basedOn w:val="DefaultParagraphFont"/>
    <w:uiPriority w:val="99"/>
    <w:semiHidden/>
    <w:unhideWhenUsed/>
    <w:rsid w:val="003D3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7.jpeg"/><Relationship Id="rId18" Type="http://schemas.openxmlformats.org/officeDocument/2006/relationships/hyperlink" Target="mailto:psweeneygoodwin@gmail.com" TargetMode="External"/><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hyperlink" Target="https://agriculture.canada.ca/en/programs/agrirecovery" TargetMode="External"/><Relationship Id="rId7" Type="http://schemas.openxmlformats.org/officeDocument/2006/relationships/image" Target="media/image2.png"/><Relationship Id="rId12" Type="http://schemas.openxmlformats.org/officeDocument/2006/relationships/image" Target="cid:E6C1F3EB-320F-4ED3-8350-9BDE4C380AD6" TargetMode="External"/><Relationship Id="rId17" Type="http://schemas.openxmlformats.org/officeDocument/2006/relationships/image" Target="media/image10.jpeg"/><Relationship Id="rId25" Type="http://schemas.openxmlformats.org/officeDocument/2006/relationships/image" Target="media/image11.jpeg"/><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hyperlink" Target="https://www.efficiencyns.c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hyperlink" Target="https://www.nshealth.ca/immunizations"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s://www.nshealth.ca/public-health" TargetMode="External"/><Relationship Id="rId28" Type="http://schemas.openxmlformats.org/officeDocument/2006/relationships/hyperlink" Target="http://www.kemptville200ns.com" TargetMode="External"/><Relationship Id="rId10" Type="http://schemas.openxmlformats.org/officeDocument/2006/relationships/image" Target="media/image5.jpeg"/><Relationship Id="rId19" Type="http://schemas.openxmlformats.org/officeDocument/2006/relationships/hyperlink" Target="https://nslunch.ca/"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hyperlink" Target="https://novascotia.ca/vaccination" TargetMode="External"/><Relationship Id="rId27" Type="http://schemas.openxmlformats.org/officeDocument/2006/relationships/hyperlink" Target="mailto:kemptville.newsletter@gmail.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48868-EE68-42F5-9F03-FDDE40419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14</Pages>
  <Words>4612</Words>
  <Characters>26289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Lila Zwicker</dc:creator>
  <cp:keywords/>
  <dc:description/>
  <cp:lastModifiedBy>Lila Zwicker</cp:lastModifiedBy>
  <cp:revision>8</cp:revision>
  <cp:lastPrinted>2026-07-21T17:42:00Z</cp:lastPrinted>
  <dcterms:created xsi:type="dcterms:W3CDTF">2026-07-20T00:50:00Z</dcterms:created>
  <dcterms:modified xsi:type="dcterms:W3CDTF">2026-07-23T09:48:00Z</dcterms:modified>
</cp:coreProperties>
</file>