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4742" w:type="dxa"/>
        <w:tblInd w:w="-176" w:type="dxa"/>
        <w:tblLayout w:type="fixed"/>
        <w:tblLook w:val="04A0" w:firstRow="1" w:lastRow="0" w:firstColumn="1" w:lastColumn="0" w:noHBand="0" w:noVBand="1"/>
      </w:tblPr>
      <w:tblGrid>
        <w:gridCol w:w="6951"/>
        <w:gridCol w:w="839"/>
        <w:gridCol w:w="6952"/>
      </w:tblGrid>
      <w:tr w:rsidR="003144EF" w:rsidRPr="00CD1B23" w14:paraId="40423758" w14:textId="77777777" w:rsidTr="003144EF">
        <w:tc>
          <w:tcPr>
            <w:tcW w:w="6951" w:type="dxa"/>
          </w:tcPr>
          <w:p w14:paraId="50A8DD0C" w14:textId="77777777" w:rsidR="00E74A9E" w:rsidRPr="0019772E" w:rsidRDefault="00E74A9E" w:rsidP="00E74A9E">
            <w:pPr>
              <w:jc w:val="center"/>
              <w:rPr>
                <w:rFonts w:asciiTheme="minorHAnsi" w:hAnsiTheme="minorHAnsi" w:cstheme="minorHAnsi"/>
                <w:b/>
                <w:sz w:val="48"/>
                <w:szCs w:val="48"/>
                <w:u w:val="single"/>
              </w:rPr>
            </w:pPr>
            <w:r w:rsidRPr="0019772E">
              <w:rPr>
                <w:rFonts w:asciiTheme="minorHAnsi" w:hAnsiTheme="minorHAnsi" w:cstheme="minorHAnsi"/>
                <w:b/>
                <w:sz w:val="48"/>
                <w:szCs w:val="48"/>
                <w:u w:val="single"/>
              </w:rPr>
              <w:t>KEMPTVILLE NEWSLETTER</w:t>
            </w:r>
          </w:p>
          <w:p w14:paraId="79350526" w14:textId="77777777" w:rsidR="00E74A9E" w:rsidRPr="0019772E" w:rsidRDefault="00E74A9E" w:rsidP="00E74A9E">
            <w:pPr>
              <w:jc w:val="center"/>
              <w:rPr>
                <w:rFonts w:asciiTheme="minorHAnsi" w:hAnsiTheme="minorHAnsi" w:cstheme="minorHAnsi"/>
              </w:rPr>
            </w:pPr>
          </w:p>
          <w:p w14:paraId="02138350" w14:textId="77777777" w:rsidR="00E74A9E" w:rsidRPr="0019772E" w:rsidRDefault="00E74A9E" w:rsidP="00E74A9E">
            <w:pPr>
              <w:jc w:val="center"/>
              <w:rPr>
                <w:rFonts w:asciiTheme="minorHAnsi" w:hAnsiTheme="minorHAnsi" w:cstheme="minorHAnsi"/>
                <w:b/>
                <w:bCs/>
                <w:sz w:val="36"/>
                <w:szCs w:val="36"/>
              </w:rPr>
            </w:pPr>
            <w:r>
              <w:rPr>
                <w:rFonts w:asciiTheme="minorHAnsi" w:hAnsiTheme="minorHAnsi" w:cstheme="minorHAnsi"/>
                <w:b/>
                <w:bCs/>
                <w:sz w:val="36"/>
                <w:szCs w:val="36"/>
              </w:rPr>
              <w:t xml:space="preserve">MARCH </w:t>
            </w:r>
            <w:r w:rsidRPr="0019772E">
              <w:rPr>
                <w:rFonts w:asciiTheme="minorHAnsi" w:hAnsiTheme="minorHAnsi" w:cstheme="minorHAnsi"/>
                <w:b/>
                <w:bCs/>
                <w:sz w:val="36"/>
                <w:szCs w:val="36"/>
              </w:rPr>
              <w:t>2026</w:t>
            </w:r>
          </w:p>
          <w:p w14:paraId="41A134F5" w14:textId="77777777" w:rsidR="00E74A9E" w:rsidRDefault="00E74A9E" w:rsidP="00E74A9E">
            <w:pPr>
              <w:jc w:val="center"/>
            </w:pPr>
          </w:p>
          <w:p w14:paraId="60796AE1" w14:textId="77777777" w:rsidR="00E74A9E" w:rsidRDefault="00E74A9E" w:rsidP="00E74A9E">
            <w:pPr>
              <w:rPr>
                <w:b/>
                <w:sz w:val="16"/>
                <w:szCs w:val="16"/>
              </w:rPr>
            </w:pPr>
          </w:p>
          <w:p w14:paraId="2D061C58" w14:textId="77777777" w:rsidR="00E74A9E" w:rsidRDefault="00E74A9E" w:rsidP="00E74A9E">
            <w:pPr>
              <w:rPr>
                <w:vanish/>
              </w:rPr>
            </w:pPr>
            <w:bookmarkStart w:id="0" w:name="_Hlk114307109"/>
          </w:p>
          <w:tbl>
            <w:tblPr>
              <w:tblW w:w="6379" w:type="dxa"/>
              <w:tblInd w:w="239" w:type="dxa"/>
              <w:tblCellMar>
                <w:left w:w="10" w:type="dxa"/>
                <w:right w:w="10" w:type="dxa"/>
              </w:tblCellMar>
              <w:tblLook w:val="0000" w:firstRow="0" w:lastRow="0" w:firstColumn="0" w:lastColumn="0" w:noHBand="0" w:noVBand="0"/>
            </w:tblPr>
            <w:tblGrid>
              <w:gridCol w:w="6379"/>
            </w:tblGrid>
            <w:tr w:rsidR="00E74A9E" w14:paraId="51EBF204" w14:textId="77777777" w:rsidTr="00024771">
              <w:trPr>
                <w:trHeight w:val="8700"/>
              </w:trPr>
              <w:tc>
                <w:tcPr>
                  <w:tcW w:w="6379" w:type="dxa"/>
                  <w:tcBorders>
                    <w:top w:val="double" w:sz="12" w:space="0" w:color="000000"/>
                    <w:left w:val="double" w:sz="12" w:space="0" w:color="000000"/>
                    <w:bottom w:val="double" w:sz="12" w:space="0" w:color="000000"/>
                    <w:right w:val="double" w:sz="12" w:space="0" w:color="000000"/>
                  </w:tcBorders>
                  <w:tcMar>
                    <w:top w:w="0" w:type="dxa"/>
                    <w:left w:w="108" w:type="dxa"/>
                    <w:bottom w:w="0" w:type="dxa"/>
                    <w:right w:w="108" w:type="dxa"/>
                  </w:tcMar>
                </w:tcPr>
                <w:p w14:paraId="5E7A374E" w14:textId="77777777" w:rsidR="00E74A9E" w:rsidRDefault="00E74A9E" w:rsidP="00E74A9E">
                  <w:pPr>
                    <w:jc w:val="center"/>
                    <w:rPr>
                      <w:b/>
                      <w:bCs/>
                      <w:sz w:val="32"/>
                      <w:szCs w:val="32"/>
                    </w:rPr>
                  </w:pPr>
                </w:p>
                <w:p w14:paraId="11A8954A" w14:textId="77777777" w:rsidR="00E74A9E" w:rsidRDefault="00E74A9E" w:rsidP="00E74A9E">
                  <w:pPr>
                    <w:jc w:val="center"/>
                    <w:rPr>
                      <w:b/>
                      <w:bCs/>
                      <w:sz w:val="32"/>
                      <w:szCs w:val="32"/>
                    </w:rPr>
                  </w:pPr>
                </w:p>
                <w:p w14:paraId="0B73E538" w14:textId="77777777" w:rsidR="00E74A9E" w:rsidRPr="0019772E" w:rsidRDefault="00E74A9E" w:rsidP="00E74A9E">
                  <w:pPr>
                    <w:jc w:val="center"/>
                    <w:rPr>
                      <w:rFonts w:asciiTheme="minorHAnsi" w:hAnsiTheme="minorHAnsi" w:cstheme="minorHAnsi"/>
                      <w:b/>
                      <w:bCs/>
                      <w:sz w:val="32"/>
                      <w:szCs w:val="32"/>
                    </w:rPr>
                  </w:pPr>
                  <w:r>
                    <w:rPr>
                      <w:rFonts w:asciiTheme="minorHAnsi" w:hAnsiTheme="minorHAnsi" w:cstheme="minorHAnsi"/>
                      <w:b/>
                      <w:bCs/>
                      <w:sz w:val="32"/>
                      <w:szCs w:val="32"/>
                    </w:rPr>
                    <w:t xml:space="preserve">ST PATRICK’S </w:t>
                  </w:r>
                  <w:r w:rsidRPr="0019772E">
                    <w:rPr>
                      <w:rFonts w:asciiTheme="minorHAnsi" w:hAnsiTheme="minorHAnsi" w:cstheme="minorHAnsi"/>
                      <w:b/>
                      <w:bCs/>
                      <w:sz w:val="32"/>
                      <w:szCs w:val="32"/>
                    </w:rPr>
                    <w:t>DAY</w:t>
                  </w:r>
                </w:p>
                <w:p w14:paraId="782D44B2" w14:textId="77777777" w:rsidR="00E74A9E" w:rsidRDefault="00E74A9E" w:rsidP="00E74A9E">
                  <w:pPr>
                    <w:jc w:val="center"/>
                    <w:rPr>
                      <w:b/>
                      <w:bCs/>
                      <w:sz w:val="32"/>
                      <w:szCs w:val="32"/>
                    </w:rPr>
                  </w:pPr>
                </w:p>
                <w:p w14:paraId="7BB15912" w14:textId="77777777" w:rsidR="00E74A9E" w:rsidRDefault="00E74A9E" w:rsidP="00E74A9E">
                  <w:pPr>
                    <w:jc w:val="center"/>
                    <w:rPr>
                      <w:b/>
                      <w:bCs/>
                      <w:sz w:val="32"/>
                      <w:szCs w:val="32"/>
                    </w:rPr>
                  </w:pPr>
                </w:p>
                <w:p w14:paraId="5DB303D8" w14:textId="77777777" w:rsidR="00E74A9E" w:rsidRDefault="00E74A9E" w:rsidP="00E74A9E">
                  <w:pPr>
                    <w:jc w:val="center"/>
                    <w:rPr>
                      <w:b/>
                      <w:bCs/>
                      <w:sz w:val="32"/>
                      <w:szCs w:val="32"/>
                    </w:rPr>
                  </w:pPr>
                  <w:r>
                    <w:rPr>
                      <w:noProof/>
                    </w:rPr>
                    <w:drawing>
                      <wp:inline distT="0" distB="0" distL="0" distR="0" wp14:anchorId="63B05C64" wp14:editId="7FD55977">
                        <wp:extent cx="2771775" cy="2771775"/>
                        <wp:effectExtent l="0" t="0" r="9525" b="9525"/>
                        <wp:docPr id="1659410681" name="Picture 1" descr="Premium PSD | Cute gnome st patricks day clipart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mium PSD | Cute gnome st patricks day clipart illustratio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inline>
                    </w:drawing>
                  </w:r>
                </w:p>
                <w:p w14:paraId="37A75C7F" w14:textId="77777777" w:rsidR="00E74A9E" w:rsidRDefault="00E74A9E" w:rsidP="00E74A9E">
                  <w:pPr>
                    <w:jc w:val="center"/>
                    <w:rPr>
                      <w:b/>
                      <w:bCs/>
                      <w:sz w:val="32"/>
                      <w:szCs w:val="32"/>
                    </w:rPr>
                  </w:pPr>
                </w:p>
                <w:p w14:paraId="2A94449D" w14:textId="77777777" w:rsidR="00E74A9E" w:rsidRDefault="00E74A9E" w:rsidP="00E74A9E">
                  <w:pPr>
                    <w:rPr>
                      <w:sz w:val="16"/>
                      <w:szCs w:val="16"/>
                    </w:rPr>
                  </w:pPr>
                </w:p>
                <w:p w14:paraId="1518F1A9" w14:textId="77777777" w:rsidR="00E74A9E" w:rsidRDefault="00E74A9E" w:rsidP="00E74A9E">
                  <w:pPr>
                    <w:rPr>
                      <w:sz w:val="16"/>
                      <w:szCs w:val="16"/>
                    </w:rPr>
                  </w:pPr>
                </w:p>
                <w:p w14:paraId="78FBA3D4" w14:textId="77777777" w:rsidR="00E74A9E" w:rsidRDefault="00E74A9E" w:rsidP="00E74A9E">
                  <w:pPr>
                    <w:rPr>
                      <w:sz w:val="16"/>
                      <w:szCs w:val="16"/>
                    </w:rPr>
                  </w:pPr>
                </w:p>
                <w:p w14:paraId="68C8E823" w14:textId="77777777" w:rsidR="00E74A9E" w:rsidRPr="00FE13BE" w:rsidRDefault="00E74A9E" w:rsidP="00E74A9E">
                  <w:pPr>
                    <w:rPr>
                      <w:sz w:val="16"/>
                      <w:szCs w:val="16"/>
                    </w:rPr>
                  </w:pPr>
                </w:p>
                <w:p w14:paraId="7E7E64BF" w14:textId="77777777" w:rsidR="00E74A9E" w:rsidRPr="0019772E" w:rsidRDefault="00E74A9E" w:rsidP="00E74A9E">
                  <w:pPr>
                    <w:jc w:val="center"/>
                    <w:rPr>
                      <w:rFonts w:asciiTheme="minorHAnsi" w:hAnsiTheme="minorHAnsi" w:cstheme="minorHAnsi"/>
                      <w:b/>
                      <w:bCs/>
                      <w:sz w:val="32"/>
                      <w:szCs w:val="32"/>
                    </w:rPr>
                  </w:pPr>
                  <w:r>
                    <w:rPr>
                      <w:rFonts w:asciiTheme="minorHAnsi" w:hAnsiTheme="minorHAnsi" w:cstheme="minorHAnsi"/>
                      <w:b/>
                      <w:bCs/>
                      <w:sz w:val="32"/>
                      <w:szCs w:val="32"/>
                    </w:rPr>
                    <w:t>MARCH 17</w:t>
                  </w:r>
                  <w:r w:rsidRPr="0019772E">
                    <w:rPr>
                      <w:rFonts w:asciiTheme="minorHAnsi" w:hAnsiTheme="minorHAnsi" w:cstheme="minorHAnsi"/>
                      <w:b/>
                      <w:bCs/>
                      <w:sz w:val="32"/>
                      <w:szCs w:val="32"/>
                    </w:rPr>
                    <w:t>, 2026</w:t>
                  </w:r>
                </w:p>
              </w:tc>
            </w:tr>
            <w:bookmarkEnd w:id="0"/>
          </w:tbl>
          <w:p w14:paraId="43885303" w14:textId="2FE5BB39" w:rsidR="003144EF" w:rsidRPr="00CD1B23" w:rsidRDefault="003144EF" w:rsidP="00CD1B23">
            <w:pPr>
              <w:jc w:val="center"/>
              <w:rPr>
                <w:rFonts w:asciiTheme="minorHAnsi" w:hAnsiTheme="minorHAnsi" w:cstheme="minorHAnsi"/>
                <w:sz w:val="28"/>
                <w:szCs w:val="28"/>
              </w:rPr>
            </w:pPr>
          </w:p>
        </w:tc>
        <w:tc>
          <w:tcPr>
            <w:tcW w:w="839" w:type="dxa"/>
          </w:tcPr>
          <w:p w14:paraId="5FE56312" w14:textId="78FC9A5B" w:rsidR="003144EF" w:rsidRPr="00CD1B23" w:rsidRDefault="003144EF" w:rsidP="003144EF">
            <w:pPr>
              <w:rPr>
                <w:rFonts w:asciiTheme="minorHAnsi" w:hAnsiTheme="minorHAnsi" w:cstheme="minorHAnsi"/>
                <w:sz w:val="28"/>
                <w:szCs w:val="28"/>
              </w:rPr>
            </w:pPr>
          </w:p>
        </w:tc>
        <w:tc>
          <w:tcPr>
            <w:tcW w:w="6952" w:type="dxa"/>
          </w:tcPr>
          <w:p w14:paraId="75F1B714" w14:textId="77777777" w:rsidR="00E74A9E" w:rsidRDefault="00E74A9E" w:rsidP="00E74A9E">
            <w:pPr>
              <w:suppressAutoHyphens w:val="0"/>
              <w:jc w:val="center"/>
            </w:pPr>
            <w:r>
              <w:rPr>
                <w:noProof/>
              </w:rPr>
              <w:drawing>
                <wp:inline distT="0" distB="0" distL="0" distR="0" wp14:anchorId="7BF7E67B" wp14:editId="70520174">
                  <wp:extent cx="807369" cy="720638"/>
                  <wp:effectExtent l="0" t="0" r="0" b="3262"/>
                  <wp:docPr id="896735153" name="Picture 112" descr="C:\Users\Robert\AppData\Local\Microsoft\Windows\Temporary Internet Files\Content.IE5\9AJ849NY\christian-church-service-bible-cross-stained-glass-window-general-pattern[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807369" cy="720638"/>
                          </a:xfrm>
                          <a:prstGeom prst="rect">
                            <a:avLst/>
                          </a:prstGeom>
                          <a:noFill/>
                          <a:ln>
                            <a:noFill/>
                            <a:prstDash/>
                          </a:ln>
                        </pic:spPr>
                      </pic:pic>
                    </a:graphicData>
                  </a:graphic>
                </wp:inline>
              </w:drawing>
            </w:r>
          </w:p>
          <w:p w14:paraId="55096F4D" w14:textId="77777777" w:rsidR="00E74A9E" w:rsidRDefault="00E74A9E" w:rsidP="00E74A9E">
            <w:pPr>
              <w:suppressAutoHyphens w:val="0"/>
              <w:jc w:val="center"/>
              <w:rPr>
                <w:b/>
                <w:sz w:val="16"/>
                <w:szCs w:val="16"/>
                <w:u w:val="single"/>
              </w:rPr>
            </w:pPr>
          </w:p>
          <w:p w14:paraId="65FFD2AF" w14:textId="77777777" w:rsidR="00E74A9E" w:rsidRPr="0019772E" w:rsidRDefault="00E74A9E" w:rsidP="00E74A9E">
            <w:pPr>
              <w:suppressAutoHyphens w:val="0"/>
              <w:jc w:val="center"/>
              <w:rPr>
                <w:rFonts w:asciiTheme="minorHAnsi" w:hAnsiTheme="minorHAnsi" w:cstheme="minorHAnsi"/>
                <w:b/>
                <w:sz w:val="32"/>
                <w:szCs w:val="32"/>
                <w:u w:val="single"/>
              </w:rPr>
            </w:pPr>
            <w:r w:rsidRPr="0019772E">
              <w:rPr>
                <w:rFonts w:asciiTheme="minorHAnsi" w:hAnsiTheme="minorHAnsi" w:cstheme="minorHAnsi"/>
                <w:b/>
                <w:sz w:val="32"/>
                <w:szCs w:val="32"/>
                <w:u w:val="single"/>
              </w:rPr>
              <w:t>FAITH BAPTIST CHURCH</w:t>
            </w:r>
          </w:p>
          <w:p w14:paraId="22426B21" w14:textId="77777777" w:rsidR="00E74A9E" w:rsidRPr="0019772E" w:rsidRDefault="00E74A9E" w:rsidP="00E74A9E">
            <w:pPr>
              <w:ind w:firstLine="709"/>
              <w:rPr>
                <w:rFonts w:asciiTheme="minorHAnsi" w:hAnsiTheme="minorHAnsi" w:cstheme="minorHAnsi"/>
                <w:sz w:val="8"/>
                <w:szCs w:val="8"/>
              </w:rPr>
            </w:pPr>
          </w:p>
          <w:p w14:paraId="69148583" w14:textId="77777777" w:rsidR="00E74A9E" w:rsidRPr="0019772E" w:rsidRDefault="00E74A9E" w:rsidP="00E74A9E">
            <w:pPr>
              <w:ind w:firstLine="709"/>
              <w:rPr>
                <w:rFonts w:asciiTheme="minorHAnsi" w:hAnsiTheme="minorHAnsi" w:cstheme="minorHAnsi"/>
                <w:sz w:val="28"/>
                <w:szCs w:val="28"/>
              </w:rPr>
            </w:pPr>
            <w:r w:rsidRPr="0019772E">
              <w:rPr>
                <w:rFonts w:asciiTheme="minorHAnsi" w:hAnsiTheme="minorHAnsi" w:cstheme="minorHAnsi"/>
                <w:sz w:val="28"/>
                <w:szCs w:val="28"/>
              </w:rPr>
              <w:t>Pastor:  Reverend Edward Burrill</w:t>
            </w:r>
          </w:p>
          <w:p w14:paraId="5352D917" w14:textId="77777777" w:rsidR="00E74A9E" w:rsidRDefault="00E74A9E" w:rsidP="00E74A9E">
            <w:pPr>
              <w:rPr>
                <w:rFonts w:asciiTheme="minorHAnsi" w:hAnsiTheme="minorHAnsi" w:cstheme="minorHAnsi"/>
                <w:sz w:val="28"/>
                <w:szCs w:val="28"/>
              </w:rPr>
            </w:pPr>
            <w:r w:rsidRPr="0019772E">
              <w:rPr>
                <w:rFonts w:asciiTheme="minorHAnsi" w:hAnsiTheme="minorHAnsi" w:cstheme="minorHAnsi"/>
                <w:sz w:val="28"/>
                <w:szCs w:val="28"/>
              </w:rPr>
              <w:tab/>
              <w:t>Location:  349 North Kemptville Road</w:t>
            </w:r>
          </w:p>
          <w:p w14:paraId="2C5F33C7" w14:textId="77777777" w:rsidR="00E74A9E" w:rsidRPr="0019772E" w:rsidRDefault="00E74A9E" w:rsidP="00E74A9E">
            <w:pPr>
              <w:ind w:firstLine="709"/>
              <w:rPr>
                <w:rFonts w:asciiTheme="minorHAnsi" w:hAnsiTheme="minorHAnsi" w:cstheme="minorHAnsi"/>
                <w:sz w:val="28"/>
                <w:szCs w:val="28"/>
              </w:rPr>
            </w:pPr>
            <w:r w:rsidRPr="0019772E">
              <w:rPr>
                <w:rFonts w:asciiTheme="minorHAnsi" w:hAnsiTheme="minorHAnsi" w:cstheme="minorHAnsi"/>
                <w:sz w:val="28"/>
                <w:szCs w:val="28"/>
              </w:rPr>
              <w:t>Telephone:  1-902-354-7390</w:t>
            </w:r>
          </w:p>
          <w:p w14:paraId="5B522CC3" w14:textId="77777777" w:rsidR="00E74A9E" w:rsidRPr="0019772E" w:rsidRDefault="00E74A9E" w:rsidP="00E74A9E">
            <w:pPr>
              <w:ind w:firstLine="709"/>
              <w:rPr>
                <w:rFonts w:asciiTheme="minorHAnsi" w:hAnsiTheme="minorHAnsi" w:cstheme="minorHAnsi"/>
                <w:sz w:val="8"/>
                <w:szCs w:val="8"/>
              </w:rPr>
            </w:pPr>
          </w:p>
          <w:p w14:paraId="7A8C1C03" w14:textId="77777777" w:rsidR="00E74A9E" w:rsidRPr="0019772E" w:rsidRDefault="00E74A9E" w:rsidP="00E74A9E">
            <w:pPr>
              <w:rPr>
                <w:rFonts w:asciiTheme="minorHAnsi" w:hAnsiTheme="minorHAnsi" w:cstheme="minorHAnsi"/>
                <w:b/>
                <w:i/>
                <w:sz w:val="28"/>
                <w:szCs w:val="28"/>
                <w:u w:val="single"/>
              </w:rPr>
            </w:pPr>
            <w:r w:rsidRPr="0019772E">
              <w:rPr>
                <w:rFonts w:asciiTheme="minorHAnsi" w:hAnsiTheme="minorHAnsi" w:cstheme="minorHAnsi"/>
                <w:b/>
                <w:i/>
                <w:sz w:val="28"/>
                <w:szCs w:val="28"/>
                <w:u w:val="single"/>
              </w:rPr>
              <w:t>Sundays</w:t>
            </w:r>
          </w:p>
          <w:p w14:paraId="6C1BA3DC" w14:textId="77777777" w:rsidR="00E74A9E" w:rsidRPr="0019772E" w:rsidRDefault="00E74A9E" w:rsidP="00E74A9E">
            <w:pPr>
              <w:rPr>
                <w:rFonts w:asciiTheme="minorHAnsi" w:hAnsiTheme="minorHAnsi" w:cstheme="minorHAnsi"/>
                <w:sz w:val="8"/>
                <w:szCs w:val="8"/>
              </w:rPr>
            </w:pPr>
          </w:p>
          <w:p w14:paraId="7B6A2A07" w14:textId="77777777" w:rsidR="00E74A9E" w:rsidRPr="0019772E" w:rsidRDefault="00E74A9E" w:rsidP="00E74A9E">
            <w:pPr>
              <w:rPr>
                <w:rFonts w:asciiTheme="minorHAnsi" w:hAnsiTheme="minorHAnsi" w:cstheme="minorHAnsi"/>
                <w:sz w:val="28"/>
                <w:szCs w:val="28"/>
              </w:rPr>
            </w:pPr>
            <w:r w:rsidRPr="0019772E">
              <w:rPr>
                <w:rFonts w:asciiTheme="minorHAnsi" w:hAnsiTheme="minorHAnsi" w:cstheme="minorHAnsi"/>
                <w:sz w:val="28"/>
                <w:szCs w:val="28"/>
              </w:rPr>
              <w:t>Worship Service – 2:00 pm</w:t>
            </w:r>
          </w:p>
          <w:p w14:paraId="32DB392B" w14:textId="77777777" w:rsidR="00E74A9E" w:rsidRPr="0019772E" w:rsidRDefault="00E74A9E" w:rsidP="00E74A9E">
            <w:pPr>
              <w:rPr>
                <w:rFonts w:asciiTheme="minorHAnsi" w:hAnsiTheme="minorHAnsi" w:cstheme="minorHAnsi"/>
                <w:sz w:val="8"/>
                <w:szCs w:val="8"/>
              </w:rPr>
            </w:pPr>
          </w:p>
          <w:p w14:paraId="1F2CEC62" w14:textId="77777777" w:rsidR="00E74A9E" w:rsidRPr="0019772E" w:rsidRDefault="00E74A9E" w:rsidP="00E74A9E">
            <w:pPr>
              <w:jc w:val="center"/>
              <w:rPr>
                <w:rFonts w:asciiTheme="minorHAnsi" w:hAnsiTheme="minorHAnsi" w:cstheme="minorHAnsi"/>
              </w:rPr>
            </w:pPr>
            <w:r w:rsidRPr="0019772E">
              <w:rPr>
                <w:rFonts w:asciiTheme="minorHAnsi" w:hAnsiTheme="minorHAnsi" w:cstheme="minorHAnsi"/>
              </w:rPr>
              <w:t>***</w:t>
            </w:r>
          </w:p>
          <w:p w14:paraId="19752333" w14:textId="77777777" w:rsidR="00E74A9E" w:rsidRPr="0019772E" w:rsidRDefault="00E74A9E" w:rsidP="00E74A9E">
            <w:pPr>
              <w:jc w:val="center"/>
              <w:rPr>
                <w:rFonts w:asciiTheme="minorHAnsi" w:hAnsiTheme="minorHAnsi" w:cstheme="minorHAnsi"/>
              </w:rPr>
            </w:pPr>
            <w:r w:rsidRPr="0019772E">
              <w:rPr>
                <w:rFonts w:asciiTheme="minorHAnsi" w:hAnsiTheme="minorHAnsi" w:cstheme="minorHAnsi"/>
                <w:b/>
                <w:sz w:val="32"/>
                <w:szCs w:val="32"/>
                <w:u w:val="single"/>
              </w:rPr>
              <w:t>KEMPTVILLE UNITED BAPTIST CHURCH</w:t>
            </w:r>
          </w:p>
          <w:p w14:paraId="3DD42CD3" w14:textId="77777777" w:rsidR="00E74A9E" w:rsidRPr="0019772E" w:rsidRDefault="00E74A9E" w:rsidP="00E74A9E">
            <w:pPr>
              <w:rPr>
                <w:rFonts w:asciiTheme="minorHAnsi" w:hAnsiTheme="minorHAnsi" w:cstheme="minorHAnsi"/>
                <w:sz w:val="8"/>
                <w:szCs w:val="8"/>
              </w:rPr>
            </w:pPr>
          </w:p>
          <w:p w14:paraId="0FC87791" w14:textId="77777777" w:rsidR="00E74A9E" w:rsidRPr="0019772E" w:rsidRDefault="00E74A9E" w:rsidP="00E74A9E">
            <w:pPr>
              <w:rPr>
                <w:rFonts w:asciiTheme="minorHAnsi" w:hAnsiTheme="minorHAnsi" w:cstheme="minorHAnsi"/>
              </w:rPr>
            </w:pPr>
            <w:r w:rsidRPr="0019772E">
              <w:rPr>
                <w:rFonts w:asciiTheme="minorHAnsi" w:hAnsiTheme="minorHAnsi" w:cstheme="minorHAnsi"/>
                <w:sz w:val="28"/>
                <w:szCs w:val="28"/>
              </w:rPr>
              <w:tab/>
              <w:t>Pastor:  Reverend Kevin Jamieson</w:t>
            </w:r>
            <w:r w:rsidRPr="0019772E">
              <w:rPr>
                <w:rFonts w:asciiTheme="minorHAnsi" w:hAnsiTheme="minorHAnsi" w:cstheme="minorHAnsi"/>
                <w:sz w:val="28"/>
                <w:szCs w:val="28"/>
              </w:rPr>
              <w:tab/>
            </w:r>
          </w:p>
          <w:p w14:paraId="189FB225" w14:textId="77777777" w:rsidR="00E74A9E" w:rsidRPr="0019772E" w:rsidRDefault="00E74A9E" w:rsidP="00E74A9E">
            <w:pPr>
              <w:rPr>
                <w:rFonts w:asciiTheme="minorHAnsi" w:hAnsiTheme="minorHAnsi" w:cstheme="minorHAnsi"/>
                <w:sz w:val="28"/>
                <w:szCs w:val="28"/>
              </w:rPr>
            </w:pPr>
            <w:r w:rsidRPr="0019772E">
              <w:rPr>
                <w:rFonts w:asciiTheme="minorHAnsi" w:hAnsiTheme="minorHAnsi" w:cstheme="minorHAnsi"/>
                <w:sz w:val="28"/>
                <w:szCs w:val="28"/>
              </w:rPr>
              <w:tab/>
              <w:t>Location:  16 North Kemptville Road</w:t>
            </w:r>
          </w:p>
          <w:p w14:paraId="4181FF52" w14:textId="77777777" w:rsidR="00E74A9E" w:rsidRPr="0019772E" w:rsidRDefault="00E74A9E" w:rsidP="00E74A9E">
            <w:pPr>
              <w:rPr>
                <w:rFonts w:asciiTheme="minorHAnsi" w:hAnsiTheme="minorHAnsi" w:cstheme="minorHAnsi"/>
              </w:rPr>
            </w:pPr>
            <w:r w:rsidRPr="0019772E">
              <w:rPr>
                <w:rFonts w:asciiTheme="minorHAnsi" w:hAnsiTheme="minorHAnsi" w:cstheme="minorHAnsi"/>
                <w:sz w:val="28"/>
                <w:szCs w:val="28"/>
              </w:rPr>
              <w:tab/>
              <w:t>Email:  kemptvilleubchurch@gmail.com</w:t>
            </w:r>
          </w:p>
          <w:p w14:paraId="332CCA60" w14:textId="77777777" w:rsidR="00E74A9E" w:rsidRPr="0019772E" w:rsidRDefault="00E74A9E" w:rsidP="00E74A9E">
            <w:pPr>
              <w:ind w:firstLine="709"/>
              <w:rPr>
                <w:rFonts w:asciiTheme="minorHAnsi" w:hAnsiTheme="minorHAnsi" w:cstheme="minorHAnsi"/>
                <w:sz w:val="28"/>
                <w:szCs w:val="28"/>
              </w:rPr>
            </w:pPr>
            <w:r w:rsidRPr="0019772E">
              <w:rPr>
                <w:rFonts w:asciiTheme="minorHAnsi" w:hAnsiTheme="minorHAnsi" w:cstheme="minorHAnsi"/>
                <w:sz w:val="28"/>
                <w:szCs w:val="28"/>
              </w:rPr>
              <w:t>Telephone:  Church - 902-761-2050</w:t>
            </w:r>
          </w:p>
          <w:p w14:paraId="585C99B1" w14:textId="2B460777" w:rsidR="00E74A9E" w:rsidRPr="0019772E" w:rsidRDefault="00E74A9E" w:rsidP="00E74A9E">
            <w:pPr>
              <w:ind w:firstLine="709"/>
              <w:rPr>
                <w:rFonts w:asciiTheme="minorHAnsi" w:hAnsiTheme="minorHAnsi" w:cstheme="minorHAnsi"/>
                <w:sz w:val="28"/>
                <w:szCs w:val="28"/>
              </w:rPr>
            </w:pPr>
            <w:r w:rsidRPr="0019772E">
              <w:rPr>
                <w:rFonts w:asciiTheme="minorHAnsi" w:hAnsiTheme="minorHAnsi" w:cstheme="minorHAnsi"/>
                <w:sz w:val="28"/>
                <w:szCs w:val="28"/>
              </w:rPr>
              <w:tab/>
            </w:r>
            <w:r w:rsidRPr="0019772E">
              <w:rPr>
                <w:rFonts w:asciiTheme="minorHAnsi" w:hAnsiTheme="minorHAnsi" w:cstheme="minorHAnsi"/>
                <w:sz w:val="28"/>
                <w:szCs w:val="28"/>
              </w:rPr>
              <w:tab/>
            </w:r>
            <w:r w:rsidR="00682769">
              <w:rPr>
                <w:rFonts w:asciiTheme="minorHAnsi" w:hAnsiTheme="minorHAnsi" w:cstheme="minorHAnsi"/>
                <w:sz w:val="28"/>
                <w:szCs w:val="28"/>
              </w:rPr>
              <w:t xml:space="preserve">          </w:t>
            </w:r>
            <w:r w:rsidRPr="0019772E">
              <w:rPr>
                <w:rFonts w:asciiTheme="minorHAnsi" w:hAnsiTheme="minorHAnsi" w:cstheme="minorHAnsi"/>
                <w:sz w:val="28"/>
                <w:szCs w:val="28"/>
              </w:rPr>
              <w:t>Residence - 902-761-2424</w:t>
            </w:r>
          </w:p>
          <w:p w14:paraId="73810CD0" w14:textId="77777777" w:rsidR="00E74A9E" w:rsidRPr="0019772E" w:rsidRDefault="00E74A9E" w:rsidP="00E74A9E">
            <w:pPr>
              <w:ind w:firstLine="709"/>
              <w:rPr>
                <w:rFonts w:asciiTheme="minorHAnsi" w:hAnsiTheme="minorHAnsi" w:cstheme="minorHAnsi"/>
                <w:sz w:val="8"/>
                <w:szCs w:val="8"/>
              </w:rPr>
            </w:pPr>
            <w:r w:rsidRPr="0019772E">
              <w:rPr>
                <w:rFonts w:asciiTheme="minorHAnsi" w:hAnsiTheme="minorHAnsi" w:cstheme="minorHAnsi"/>
                <w:sz w:val="28"/>
                <w:szCs w:val="28"/>
              </w:rPr>
              <w:t>Facebook:  @</w:t>
            </w:r>
            <w:proofErr w:type="spellStart"/>
            <w:r w:rsidRPr="0019772E">
              <w:rPr>
                <w:rFonts w:asciiTheme="minorHAnsi" w:hAnsiTheme="minorHAnsi" w:cstheme="minorHAnsi"/>
                <w:sz w:val="28"/>
                <w:szCs w:val="28"/>
              </w:rPr>
              <w:t>kemptubchurch</w:t>
            </w:r>
            <w:proofErr w:type="spellEnd"/>
          </w:p>
          <w:p w14:paraId="38D58EE2" w14:textId="77777777" w:rsidR="00E74A9E" w:rsidRPr="0019772E" w:rsidRDefault="00E74A9E" w:rsidP="00E74A9E">
            <w:pPr>
              <w:rPr>
                <w:rFonts w:asciiTheme="minorHAnsi" w:hAnsiTheme="minorHAnsi" w:cstheme="minorHAnsi"/>
                <w:b/>
                <w:i/>
                <w:sz w:val="28"/>
                <w:szCs w:val="28"/>
                <w:u w:val="single"/>
              </w:rPr>
            </w:pPr>
            <w:r w:rsidRPr="0019772E">
              <w:rPr>
                <w:rFonts w:asciiTheme="minorHAnsi" w:hAnsiTheme="minorHAnsi" w:cstheme="minorHAnsi"/>
                <w:b/>
                <w:i/>
                <w:sz w:val="28"/>
                <w:szCs w:val="28"/>
                <w:u w:val="single"/>
              </w:rPr>
              <w:t>Sundays</w:t>
            </w:r>
          </w:p>
          <w:p w14:paraId="73D74FBC" w14:textId="77777777" w:rsidR="00E74A9E" w:rsidRPr="0019772E" w:rsidRDefault="00E74A9E" w:rsidP="00E74A9E">
            <w:pPr>
              <w:rPr>
                <w:rFonts w:asciiTheme="minorHAnsi" w:hAnsiTheme="minorHAnsi" w:cstheme="minorHAnsi"/>
                <w:sz w:val="8"/>
                <w:szCs w:val="8"/>
              </w:rPr>
            </w:pPr>
          </w:p>
          <w:p w14:paraId="261AE51F" w14:textId="77777777" w:rsidR="00E74A9E" w:rsidRPr="0019772E" w:rsidRDefault="00E74A9E" w:rsidP="00E74A9E">
            <w:pPr>
              <w:rPr>
                <w:rFonts w:asciiTheme="minorHAnsi" w:hAnsiTheme="minorHAnsi" w:cstheme="minorHAnsi"/>
                <w:sz w:val="28"/>
                <w:szCs w:val="28"/>
              </w:rPr>
            </w:pPr>
            <w:r w:rsidRPr="0019772E">
              <w:rPr>
                <w:rFonts w:asciiTheme="minorHAnsi" w:hAnsiTheme="minorHAnsi" w:cstheme="minorHAnsi"/>
                <w:sz w:val="28"/>
                <w:szCs w:val="28"/>
              </w:rPr>
              <w:t>Worship Service – 11:00 am</w:t>
            </w:r>
          </w:p>
          <w:p w14:paraId="70D4999F" w14:textId="77777777" w:rsidR="00E74A9E" w:rsidRPr="0019772E" w:rsidRDefault="00E74A9E" w:rsidP="00E74A9E">
            <w:pPr>
              <w:rPr>
                <w:rFonts w:asciiTheme="minorHAnsi" w:hAnsiTheme="minorHAnsi" w:cstheme="minorHAnsi"/>
                <w:sz w:val="8"/>
                <w:szCs w:val="8"/>
              </w:rPr>
            </w:pPr>
          </w:p>
          <w:p w14:paraId="27164DEB" w14:textId="77777777" w:rsidR="00E74A9E" w:rsidRPr="0019772E" w:rsidRDefault="00E74A9E" w:rsidP="00E74A9E">
            <w:pPr>
              <w:rPr>
                <w:rFonts w:asciiTheme="minorHAnsi" w:hAnsiTheme="minorHAnsi" w:cstheme="minorHAnsi"/>
                <w:b/>
                <w:i/>
                <w:sz w:val="28"/>
                <w:szCs w:val="28"/>
                <w:u w:val="single"/>
              </w:rPr>
            </w:pPr>
            <w:r w:rsidRPr="0019772E">
              <w:rPr>
                <w:rFonts w:asciiTheme="minorHAnsi" w:hAnsiTheme="minorHAnsi" w:cstheme="minorHAnsi"/>
                <w:b/>
                <w:i/>
                <w:sz w:val="28"/>
                <w:szCs w:val="28"/>
                <w:u w:val="single"/>
              </w:rPr>
              <w:t xml:space="preserve">Wednesdays </w:t>
            </w:r>
          </w:p>
          <w:p w14:paraId="1DB7EC3E" w14:textId="77777777" w:rsidR="00E74A9E" w:rsidRPr="0019772E" w:rsidRDefault="00E74A9E" w:rsidP="00E74A9E">
            <w:pPr>
              <w:rPr>
                <w:rFonts w:asciiTheme="minorHAnsi" w:hAnsiTheme="minorHAnsi" w:cstheme="minorHAnsi"/>
                <w:sz w:val="8"/>
                <w:szCs w:val="8"/>
              </w:rPr>
            </w:pPr>
          </w:p>
          <w:p w14:paraId="33EEBF05" w14:textId="77777777" w:rsidR="00E74A9E" w:rsidRPr="0019772E" w:rsidRDefault="00E74A9E" w:rsidP="00E74A9E">
            <w:pPr>
              <w:rPr>
                <w:rFonts w:asciiTheme="minorHAnsi" w:hAnsiTheme="minorHAnsi" w:cstheme="minorHAnsi"/>
                <w:sz w:val="28"/>
                <w:szCs w:val="28"/>
              </w:rPr>
            </w:pPr>
            <w:r w:rsidRPr="0019772E">
              <w:rPr>
                <w:rFonts w:asciiTheme="minorHAnsi" w:hAnsiTheme="minorHAnsi" w:cstheme="minorHAnsi"/>
                <w:sz w:val="28"/>
                <w:szCs w:val="28"/>
              </w:rPr>
              <w:t>Prayer Meeting – 7:00 pm</w:t>
            </w:r>
          </w:p>
          <w:p w14:paraId="6922FB01" w14:textId="77777777" w:rsidR="00E74A9E" w:rsidRPr="0019772E" w:rsidRDefault="00E74A9E" w:rsidP="00E74A9E">
            <w:pPr>
              <w:rPr>
                <w:rFonts w:asciiTheme="minorHAnsi" w:hAnsiTheme="minorHAnsi" w:cstheme="minorHAnsi"/>
                <w:sz w:val="8"/>
                <w:szCs w:val="8"/>
              </w:rPr>
            </w:pPr>
          </w:p>
          <w:p w14:paraId="7E044D8B" w14:textId="77777777" w:rsidR="00E74A9E" w:rsidRDefault="00E74A9E" w:rsidP="00E74A9E">
            <w:pPr>
              <w:jc w:val="center"/>
              <w:rPr>
                <w:rFonts w:asciiTheme="minorHAnsi" w:hAnsiTheme="minorHAnsi" w:cstheme="minorHAnsi"/>
                <w:b/>
                <w:bCs/>
                <w:sz w:val="28"/>
                <w:szCs w:val="28"/>
              </w:rPr>
            </w:pPr>
            <w:r>
              <w:rPr>
                <w:rFonts w:asciiTheme="minorHAnsi" w:hAnsiTheme="minorHAnsi" w:cstheme="minorHAnsi"/>
                <w:b/>
                <w:bCs/>
                <w:sz w:val="28"/>
                <w:szCs w:val="28"/>
              </w:rPr>
              <w:t>KEMPTVILLE FUSION</w:t>
            </w:r>
            <w:r w:rsidRPr="005063B5">
              <w:rPr>
                <w:rFonts w:asciiTheme="minorHAnsi" w:hAnsiTheme="minorHAnsi" w:cstheme="minorHAnsi"/>
                <w:b/>
                <w:bCs/>
                <w:sz w:val="28"/>
                <w:szCs w:val="28"/>
              </w:rPr>
              <w:t xml:space="preserve"> </w:t>
            </w:r>
            <w:r w:rsidRPr="002E7C77">
              <w:rPr>
                <w:rFonts w:asciiTheme="minorHAnsi" w:hAnsiTheme="minorHAnsi" w:cstheme="minorHAnsi"/>
                <w:b/>
                <w:bCs/>
                <w:sz w:val="28"/>
                <w:szCs w:val="28"/>
              </w:rPr>
              <w:t>JUNIOR</w:t>
            </w:r>
            <w:r>
              <w:rPr>
                <w:rFonts w:asciiTheme="minorHAnsi" w:hAnsiTheme="minorHAnsi" w:cstheme="minorHAnsi"/>
                <w:b/>
                <w:bCs/>
                <w:sz w:val="28"/>
                <w:szCs w:val="28"/>
              </w:rPr>
              <w:t xml:space="preserve"> YOUTH GROUP</w:t>
            </w:r>
          </w:p>
          <w:p w14:paraId="061FDB30" w14:textId="77777777" w:rsidR="00E74A9E" w:rsidRPr="00516588" w:rsidRDefault="00E74A9E" w:rsidP="00E74A9E">
            <w:pPr>
              <w:rPr>
                <w:rFonts w:asciiTheme="minorHAnsi" w:hAnsiTheme="minorHAnsi" w:cstheme="minorHAnsi"/>
                <w:sz w:val="8"/>
                <w:szCs w:val="8"/>
              </w:rPr>
            </w:pPr>
          </w:p>
          <w:p w14:paraId="0F288680" w14:textId="77777777" w:rsidR="00E74A9E" w:rsidRDefault="00E74A9E" w:rsidP="00E74A9E">
            <w:pPr>
              <w:rPr>
                <w:rFonts w:asciiTheme="minorHAnsi" w:hAnsiTheme="minorHAnsi" w:cstheme="minorHAnsi"/>
                <w:sz w:val="28"/>
                <w:szCs w:val="28"/>
              </w:rPr>
            </w:pPr>
            <w:r>
              <w:rPr>
                <w:rFonts w:asciiTheme="minorHAnsi" w:hAnsiTheme="minorHAnsi" w:cstheme="minorHAnsi"/>
                <w:sz w:val="28"/>
                <w:szCs w:val="28"/>
              </w:rPr>
              <w:tab/>
              <w:t xml:space="preserve">The Kemptville Fusion Junior Youth Group is held on </w:t>
            </w:r>
            <w:r w:rsidRPr="002564C5">
              <w:rPr>
                <w:rFonts w:asciiTheme="minorHAnsi" w:hAnsiTheme="minorHAnsi" w:cstheme="minorHAnsi"/>
                <w:b/>
                <w:bCs/>
                <w:sz w:val="28"/>
                <w:szCs w:val="28"/>
              </w:rPr>
              <w:t xml:space="preserve">Tuesday evenings from 6:00 pm – 7:30 pm </w:t>
            </w:r>
            <w:r>
              <w:rPr>
                <w:rFonts w:asciiTheme="minorHAnsi" w:hAnsiTheme="minorHAnsi" w:cstheme="minorHAnsi"/>
                <w:sz w:val="28"/>
                <w:szCs w:val="28"/>
              </w:rPr>
              <w:t xml:space="preserve">for elementary school aged children.  </w:t>
            </w:r>
          </w:p>
          <w:p w14:paraId="7E16803A" w14:textId="20BC899C" w:rsidR="003144EF" w:rsidRPr="00CD1B23" w:rsidRDefault="00E74A9E" w:rsidP="00E74A9E">
            <w:pPr>
              <w:rPr>
                <w:rFonts w:asciiTheme="minorHAnsi" w:hAnsiTheme="minorHAnsi" w:cstheme="minorHAnsi"/>
                <w:sz w:val="28"/>
                <w:szCs w:val="28"/>
              </w:rPr>
            </w:pPr>
            <w:r>
              <w:rPr>
                <w:rFonts w:asciiTheme="minorHAnsi" w:hAnsiTheme="minorHAnsi" w:cstheme="minorHAnsi"/>
                <w:sz w:val="28"/>
                <w:szCs w:val="28"/>
              </w:rPr>
              <w:tab/>
            </w:r>
            <w:r w:rsidRPr="0019772E">
              <w:rPr>
                <w:rFonts w:asciiTheme="minorHAnsi" w:hAnsiTheme="minorHAnsi" w:cstheme="minorHAnsi"/>
                <w:sz w:val="28"/>
                <w:szCs w:val="28"/>
              </w:rPr>
              <w:t>Join us for games, snacks, Bible lesson, and so much more at the Kemptville United Baptist Church.</w:t>
            </w:r>
            <w:r>
              <w:rPr>
                <w:rFonts w:asciiTheme="minorHAnsi" w:hAnsiTheme="minorHAnsi" w:cstheme="minorHAnsi"/>
                <w:sz w:val="28"/>
                <w:szCs w:val="28"/>
              </w:rPr>
              <w:t xml:space="preserve">  </w:t>
            </w:r>
            <w:r w:rsidRPr="0019772E">
              <w:rPr>
                <w:rFonts w:asciiTheme="minorHAnsi" w:hAnsiTheme="minorHAnsi" w:cstheme="minorHAnsi"/>
                <w:sz w:val="28"/>
                <w:szCs w:val="28"/>
              </w:rPr>
              <w:t>A canteen</w:t>
            </w:r>
          </w:p>
        </w:tc>
      </w:tr>
      <w:tr w:rsidR="003144EF" w:rsidRPr="00CD1B23" w14:paraId="6F576313" w14:textId="77777777" w:rsidTr="003144EF">
        <w:tc>
          <w:tcPr>
            <w:tcW w:w="6951" w:type="dxa"/>
          </w:tcPr>
          <w:p w14:paraId="5E3DEF12" w14:textId="2F082203" w:rsidR="003144EF" w:rsidRPr="00CD1B23" w:rsidRDefault="003144EF" w:rsidP="003144EF">
            <w:pPr>
              <w:ind w:right="-104"/>
              <w:jc w:val="center"/>
              <w:rPr>
                <w:rFonts w:asciiTheme="minorHAnsi" w:hAnsiTheme="minorHAnsi" w:cstheme="minorHAnsi"/>
                <w:sz w:val="28"/>
                <w:szCs w:val="28"/>
              </w:rPr>
            </w:pPr>
          </w:p>
        </w:tc>
        <w:tc>
          <w:tcPr>
            <w:tcW w:w="839" w:type="dxa"/>
          </w:tcPr>
          <w:p w14:paraId="090973EA" w14:textId="77777777" w:rsidR="003144EF" w:rsidRPr="00CD1B23" w:rsidRDefault="003144EF" w:rsidP="003144EF">
            <w:pPr>
              <w:rPr>
                <w:rFonts w:asciiTheme="minorHAnsi" w:hAnsiTheme="minorHAnsi" w:cstheme="minorHAnsi"/>
                <w:sz w:val="28"/>
                <w:szCs w:val="28"/>
              </w:rPr>
            </w:pPr>
          </w:p>
        </w:tc>
        <w:tc>
          <w:tcPr>
            <w:tcW w:w="6952" w:type="dxa"/>
          </w:tcPr>
          <w:p w14:paraId="4AB07A79" w14:textId="71A38045" w:rsidR="003144EF" w:rsidRPr="00CD1B23" w:rsidRDefault="00E74A9E" w:rsidP="00E74A9E">
            <w:pPr>
              <w:jc w:val="center"/>
              <w:rPr>
                <w:rFonts w:asciiTheme="minorHAnsi" w:hAnsiTheme="minorHAnsi" w:cstheme="minorHAnsi"/>
                <w:sz w:val="28"/>
                <w:szCs w:val="28"/>
              </w:rPr>
            </w:pPr>
            <w:r>
              <w:rPr>
                <w:rFonts w:asciiTheme="minorHAnsi" w:hAnsiTheme="minorHAnsi" w:cstheme="minorHAnsi"/>
                <w:sz w:val="28"/>
                <w:szCs w:val="28"/>
              </w:rPr>
              <w:t>2</w:t>
            </w:r>
          </w:p>
        </w:tc>
      </w:tr>
      <w:tr w:rsidR="003144EF" w:rsidRPr="00CD1B23" w14:paraId="554BDF1D" w14:textId="77777777" w:rsidTr="003144EF">
        <w:tc>
          <w:tcPr>
            <w:tcW w:w="6951" w:type="dxa"/>
          </w:tcPr>
          <w:p w14:paraId="2F23011A" w14:textId="77777777" w:rsidR="003F4EFB" w:rsidRPr="0019772E" w:rsidRDefault="003F4EFB" w:rsidP="003F4EFB">
            <w:pPr>
              <w:rPr>
                <w:rFonts w:asciiTheme="minorHAnsi" w:hAnsiTheme="minorHAnsi" w:cstheme="minorHAnsi"/>
                <w:sz w:val="28"/>
                <w:szCs w:val="28"/>
              </w:rPr>
            </w:pPr>
            <w:r w:rsidRPr="0019772E">
              <w:rPr>
                <w:rFonts w:asciiTheme="minorHAnsi" w:hAnsiTheme="minorHAnsi" w:cstheme="minorHAnsi"/>
                <w:sz w:val="28"/>
                <w:szCs w:val="28"/>
              </w:rPr>
              <w:lastRenderedPageBreak/>
              <w:t xml:space="preserve">exists, with all items $3.00 or less.  </w:t>
            </w:r>
          </w:p>
          <w:p w14:paraId="6CEE1C48" w14:textId="77777777" w:rsidR="003F4EFB" w:rsidRPr="0019772E" w:rsidRDefault="003F4EFB" w:rsidP="003F4EFB">
            <w:pPr>
              <w:rPr>
                <w:rFonts w:asciiTheme="minorHAnsi" w:hAnsiTheme="minorHAnsi" w:cstheme="minorHAnsi"/>
                <w:sz w:val="28"/>
                <w:szCs w:val="28"/>
              </w:rPr>
            </w:pPr>
            <w:r w:rsidRPr="0019772E">
              <w:rPr>
                <w:rFonts w:asciiTheme="minorHAnsi" w:hAnsiTheme="minorHAnsi" w:cstheme="minorHAnsi"/>
                <w:sz w:val="28"/>
                <w:szCs w:val="28"/>
              </w:rPr>
              <w:tab/>
              <w:t xml:space="preserve">Follow us on Facebook:  Kempt Fusion Youth.  For more information, contact Emma Surette at 902-740-7475 or </w:t>
            </w:r>
            <w:hyperlink r:id="rId8" w:history="1">
              <w:proofErr w:type="spellStart"/>
              <w:r w:rsidRPr="00AC6B9D">
                <w:rPr>
                  <w:rStyle w:val="Hyperlink"/>
                  <w:rFonts w:asciiTheme="minorHAnsi" w:hAnsiTheme="minorHAnsi" w:cstheme="minorHAnsi"/>
                  <w:sz w:val="28"/>
                  <w:szCs w:val="28"/>
                </w:rPr>
                <w:t>emma.surette123@gmail.com</w:t>
              </w:r>
              <w:proofErr w:type="spellEnd"/>
            </w:hyperlink>
            <w:r w:rsidRPr="0019772E">
              <w:rPr>
                <w:rFonts w:asciiTheme="minorHAnsi" w:hAnsiTheme="minorHAnsi" w:cstheme="minorHAnsi"/>
                <w:sz w:val="28"/>
                <w:szCs w:val="28"/>
              </w:rPr>
              <w:t>.</w:t>
            </w:r>
          </w:p>
          <w:p w14:paraId="05BFEE32" w14:textId="77777777" w:rsidR="003F4EFB" w:rsidRPr="00516588" w:rsidRDefault="003F4EFB" w:rsidP="003F4EFB">
            <w:pPr>
              <w:jc w:val="center"/>
              <w:rPr>
                <w:rFonts w:asciiTheme="minorHAnsi" w:hAnsiTheme="minorHAnsi" w:cstheme="minorHAnsi"/>
                <w:b/>
                <w:bCs/>
                <w:sz w:val="8"/>
                <w:szCs w:val="8"/>
              </w:rPr>
            </w:pPr>
          </w:p>
          <w:p w14:paraId="2F21A757" w14:textId="77777777" w:rsidR="003F4EFB" w:rsidRPr="0019772E" w:rsidRDefault="003F4EFB" w:rsidP="003F4EFB">
            <w:pPr>
              <w:jc w:val="center"/>
              <w:rPr>
                <w:rFonts w:asciiTheme="minorHAnsi" w:hAnsiTheme="minorHAnsi" w:cstheme="minorHAnsi"/>
                <w:b/>
                <w:bCs/>
                <w:sz w:val="28"/>
                <w:szCs w:val="28"/>
              </w:rPr>
            </w:pPr>
            <w:r w:rsidRPr="0019772E">
              <w:rPr>
                <w:rFonts w:asciiTheme="minorHAnsi" w:hAnsiTheme="minorHAnsi" w:cstheme="minorHAnsi"/>
                <w:b/>
                <w:bCs/>
                <w:sz w:val="28"/>
                <w:szCs w:val="28"/>
              </w:rPr>
              <w:t>KEMPTVILLE FUSION YOUTH GROUP</w:t>
            </w:r>
          </w:p>
          <w:p w14:paraId="391D90C5" w14:textId="77777777" w:rsidR="003F4EFB" w:rsidRPr="0019772E" w:rsidRDefault="003F4EFB" w:rsidP="003F4EFB">
            <w:pPr>
              <w:rPr>
                <w:rFonts w:asciiTheme="minorHAnsi" w:hAnsiTheme="minorHAnsi" w:cstheme="minorHAnsi"/>
                <w:sz w:val="8"/>
                <w:szCs w:val="8"/>
              </w:rPr>
            </w:pPr>
          </w:p>
          <w:p w14:paraId="3E479914" w14:textId="77777777" w:rsidR="003F4EFB" w:rsidRDefault="003F4EFB" w:rsidP="003F4EFB">
            <w:pPr>
              <w:rPr>
                <w:rFonts w:asciiTheme="minorHAnsi" w:hAnsiTheme="minorHAnsi" w:cstheme="minorHAnsi"/>
                <w:sz w:val="28"/>
                <w:szCs w:val="28"/>
              </w:rPr>
            </w:pPr>
            <w:r w:rsidRPr="0019772E">
              <w:rPr>
                <w:rFonts w:asciiTheme="minorHAnsi" w:hAnsiTheme="minorHAnsi" w:cstheme="minorHAnsi"/>
                <w:sz w:val="28"/>
                <w:szCs w:val="28"/>
              </w:rPr>
              <w:tab/>
              <w:t xml:space="preserve">The Kemptville Fusion Youth Group meetings occur on </w:t>
            </w:r>
            <w:r w:rsidRPr="002564C5">
              <w:rPr>
                <w:rFonts w:asciiTheme="minorHAnsi" w:hAnsiTheme="minorHAnsi" w:cstheme="minorHAnsi"/>
                <w:b/>
                <w:bCs/>
                <w:sz w:val="28"/>
                <w:szCs w:val="28"/>
              </w:rPr>
              <w:t>Thursdays, from 6:30 – 8:00 pm</w:t>
            </w:r>
            <w:r w:rsidRPr="0019772E">
              <w:rPr>
                <w:rFonts w:asciiTheme="minorHAnsi" w:hAnsiTheme="minorHAnsi" w:cstheme="minorHAnsi"/>
                <w:sz w:val="28"/>
                <w:szCs w:val="28"/>
              </w:rPr>
              <w:t xml:space="preserve">.  </w:t>
            </w:r>
            <w:r>
              <w:rPr>
                <w:rFonts w:asciiTheme="minorHAnsi" w:hAnsiTheme="minorHAnsi" w:cstheme="minorHAnsi"/>
                <w:sz w:val="28"/>
                <w:szCs w:val="28"/>
              </w:rPr>
              <w:t xml:space="preserve">This group is for junior and senior high aged youth.  </w:t>
            </w:r>
          </w:p>
          <w:p w14:paraId="5BC860FE" w14:textId="77777777" w:rsidR="003F4EFB" w:rsidRPr="0019772E" w:rsidRDefault="003F4EFB" w:rsidP="003F4EFB">
            <w:pPr>
              <w:rPr>
                <w:rFonts w:asciiTheme="minorHAnsi" w:hAnsiTheme="minorHAnsi" w:cstheme="minorHAnsi"/>
                <w:sz w:val="28"/>
                <w:szCs w:val="28"/>
              </w:rPr>
            </w:pPr>
            <w:r>
              <w:rPr>
                <w:rFonts w:asciiTheme="minorHAnsi" w:hAnsiTheme="minorHAnsi" w:cstheme="minorHAnsi"/>
                <w:sz w:val="28"/>
                <w:szCs w:val="28"/>
              </w:rPr>
              <w:tab/>
            </w:r>
            <w:r w:rsidRPr="0019772E">
              <w:rPr>
                <w:rFonts w:asciiTheme="minorHAnsi" w:hAnsiTheme="minorHAnsi" w:cstheme="minorHAnsi"/>
                <w:sz w:val="28"/>
                <w:szCs w:val="28"/>
              </w:rPr>
              <w:t xml:space="preserve">Join us for games, snacks, Bible lesson, and so much more at the Kemptville United Baptist Church.  </w:t>
            </w:r>
            <w:r>
              <w:rPr>
                <w:rFonts w:asciiTheme="minorHAnsi" w:hAnsiTheme="minorHAnsi" w:cstheme="minorHAnsi"/>
                <w:sz w:val="28"/>
                <w:szCs w:val="28"/>
              </w:rPr>
              <w:t xml:space="preserve">  </w:t>
            </w:r>
            <w:r w:rsidRPr="0019772E">
              <w:rPr>
                <w:rFonts w:asciiTheme="minorHAnsi" w:hAnsiTheme="minorHAnsi" w:cstheme="minorHAnsi"/>
                <w:sz w:val="28"/>
                <w:szCs w:val="28"/>
              </w:rPr>
              <w:t xml:space="preserve">A canteen exists, with all items $3.00 or less.  </w:t>
            </w:r>
          </w:p>
          <w:p w14:paraId="313DCA1D" w14:textId="77777777" w:rsidR="003F4EFB" w:rsidRDefault="003F4EFB" w:rsidP="003F4EFB">
            <w:pPr>
              <w:rPr>
                <w:rFonts w:asciiTheme="minorHAnsi" w:hAnsiTheme="minorHAnsi" w:cstheme="minorHAnsi"/>
                <w:sz w:val="28"/>
                <w:szCs w:val="28"/>
              </w:rPr>
            </w:pPr>
            <w:r w:rsidRPr="0019772E">
              <w:rPr>
                <w:rFonts w:asciiTheme="minorHAnsi" w:hAnsiTheme="minorHAnsi" w:cstheme="minorHAnsi"/>
                <w:sz w:val="28"/>
                <w:szCs w:val="28"/>
              </w:rPr>
              <w:tab/>
              <w:t xml:space="preserve">Follow us on Facebook:  Kempt Fusion Youth.  For more information, contact Emma Surette at 902-740-7475 or </w:t>
            </w:r>
            <w:hyperlink r:id="rId9" w:history="1">
              <w:proofErr w:type="spellStart"/>
              <w:r w:rsidRPr="00AC6B9D">
                <w:rPr>
                  <w:rStyle w:val="Hyperlink"/>
                  <w:rFonts w:asciiTheme="minorHAnsi" w:hAnsiTheme="minorHAnsi" w:cstheme="minorHAnsi"/>
                  <w:sz w:val="28"/>
                  <w:szCs w:val="28"/>
                </w:rPr>
                <w:t>emma.surette123@gmail.com</w:t>
              </w:r>
              <w:proofErr w:type="spellEnd"/>
            </w:hyperlink>
            <w:r w:rsidRPr="0019772E">
              <w:rPr>
                <w:rFonts w:asciiTheme="minorHAnsi" w:hAnsiTheme="minorHAnsi" w:cstheme="minorHAnsi"/>
                <w:sz w:val="28"/>
                <w:szCs w:val="28"/>
              </w:rPr>
              <w:t>.</w:t>
            </w:r>
          </w:p>
          <w:p w14:paraId="54F0FCAC" w14:textId="77777777" w:rsidR="00A64B59" w:rsidRPr="00E74797" w:rsidRDefault="00A64B59" w:rsidP="003F4EFB">
            <w:pPr>
              <w:rPr>
                <w:rFonts w:asciiTheme="minorHAnsi" w:hAnsiTheme="minorHAnsi" w:cstheme="minorHAnsi"/>
                <w:sz w:val="8"/>
                <w:szCs w:val="8"/>
              </w:rPr>
            </w:pPr>
          </w:p>
          <w:p w14:paraId="2A7F8C35" w14:textId="77777777" w:rsidR="003F4EFB" w:rsidRPr="002E7C77" w:rsidRDefault="003F4EFB" w:rsidP="003F4EFB">
            <w:pPr>
              <w:jc w:val="center"/>
              <w:rPr>
                <w:rFonts w:asciiTheme="minorHAnsi" w:hAnsiTheme="minorHAnsi" w:cstheme="minorHAnsi"/>
                <w:b/>
                <w:bCs/>
                <w:sz w:val="28"/>
                <w:szCs w:val="28"/>
              </w:rPr>
            </w:pPr>
            <w:r w:rsidRPr="002E7C77">
              <w:rPr>
                <w:rFonts w:asciiTheme="minorHAnsi" w:hAnsiTheme="minorHAnsi" w:cstheme="minorHAnsi"/>
                <w:b/>
                <w:bCs/>
                <w:sz w:val="28"/>
                <w:szCs w:val="28"/>
              </w:rPr>
              <w:t>COFFEE TIME</w:t>
            </w:r>
          </w:p>
          <w:p w14:paraId="7A32A6A4" w14:textId="77777777" w:rsidR="003F4EFB" w:rsidRPr="002E7C77" w:rsidRDefault="003F4EFB" w:rsidP="003F4EFB">
            <w:pPr>
              <w:rPr>
                <w:rFonts w:asciiTheme="minorHAnsi" w:hAnsiTheme="minorHAnsi" w:cstheme="minorHAnsi"/>
                <w:sz w:val="8"/>
                <w:szCs w:val="8"/>
              </w:rPr>
            </w:pPr>
          </w:p>
          <w:p w14:paraId="3A37FB60" w14:textId="4F37E360" w:rsidR="003F4EFB" w:rsidRPr="00A64B59" w:rsidRDefault="003F4EFB" w:rsidP="003F4EFB">
            <w:pPr>
              <w:rPr>
                <w:rFonts w:asciiTheme="minorHAnsi" w:hAnsiTheme="minorHAnsi" w:cstheme="minorHAnsi"/>
                <w:sz w:val="28"/>
                <w:szCs w:val="28"/>
              </w:rPr>
            </w:pPr>
            <w:r w:rsidRPr="002E7C77">
              <w:rPr>
                <w:rFonts w:asciiTheme="minorHAnsi" w:hAnsiTheme="minorHAnsi" w:cstheme="minorHAnsi"/>
                <w:sz w:val="28"/>
                <w:szCs w:val="28"/>
              </w:rPr>
              <w:tab/>
              <w:t xml:space="preserve">Coffee Time will be held Tuesday, </w:t>
            </w:r>
            <w:r w:rsidRPr="00DA37B9">
              <w:rPr>
                <w:rFonts w:asciiTheme="minorHAnsi" w:hAnsiTheme="minorHAnsi" w:cstheme="minorHAnsi"/>
                <w:b/>
                <w:bCs/>
                <w:sz w:val="28"/>
                <w:szCs w:val="28"/>
              </w:rPr>
              <w:t xml:space="preserve">March </w:t>
            </w:r>
            <w:r w:rsidRPr="002E7C77">
              <w:rPr>
                <w:rFonts w:asciiTheme="minorHAnsi" w:hAnsiTheme="minorHAnsi" w:cstheme="minorHAnsi"/>
                <w:b/>
                <w:bCs/>
                <w:sz w:val="28"/>
                <w:szCs w:val="28"/>
              </w:rPr>
              <w:t>10, at 9:30 am</w:t>
            </w:r>
            <w:r w:rsidRPr="002E7C77">
              <w:rPr>
                <w:rFonts w:asciiTheme="minorHAnsi" w:hAnsiTheme="minorHAnsi" w:cstheme="minorHAnsi"/>
                <w:sz w:val="28"/>
                <w:szCs w:val="28"/>
              </w:rPr>
              <w:t>, at the UB Church Vestry.  All residents are welcome to attend.</w:t>
            </w:r>
          </w:p>
          <w:p w14:paraId="10B35DDB" w14:textId="77777777" w:rsidR="003F4EFB" w:rsidRPr="0019772E" w:rsidRDefault="003F4EFB" w:rsidP="003F4EFB">
            <w:pPr>
              <w:jc w:val="center"/>
              <w:rPr>
                <w:rFonts w:asciiTheme="minorHAnsi" w:hAnsiTheme="minorHAnsi" w:cstheme="minorHAnsi"/>
                <w:b/>
                <w:bCs/>
                <w:sz w:val="28"/>
                <w:szCs w:val="28"/>
              </w:rPr>
            </w:pPr>
            <w:r w:rsidRPr="0019772E">
              <w:rPr>
                <w:rFonts w:asciiTheme="minorHAnsi" w:hAnsiTheme="minorHAnsi" w:cstheme="minorHAnsi"/>
                <w:b/>
                <w:bCs/>
                <w:sz w:val="28"/>
                <w:szCs w:val="28"/>
              </w:rPr>
              <w:t>FOOD BANK</w:t>
            </w:r>
          </w:p>
          <w:p w14:paraId="4C245514" w14:textId="77777777" w:rsidR="003F4EFB" w:rsidRPr="0019772E" w:rsidRDefault="003F4EFB" w:rsidP="003F4EFB">
            <w:pPr>
              <w:rPr>
                <w:rFonts w:asciiTheme="minorHAnsi" w:hAnsiTheme="minorHAnsi" w:cstheme="minorHAnsi"/>
                <w:sz w:val="8"/>
                <w:szCs w:val="8"/>
              </w:rPr>
            </w:pPr>
          </w:p>
          <w:p w14:paraId="28E0B4C9" w14:textId="77777777" w:rsidR="003F4EFB" w:rsidRPr="0019772E" w:rsidRDefault="003F4EFB" w:rsidP="003F4EFB">
            <w:pPr>
              <w:rPr>
                <w:rFonts w:asciiTheme="minorHAnsi" w:hAnsiTheme="minorHAnsi" w:cstheme="minorHAnsi"/>
                <w:sz w:val="28"/>
                <w:szCs w:val="28"/>
              </w:rPr>
            </w:pPr>
            <w:r w:rsidRPr="0019772E">
              <w:rPr>
                <w:rFonts w:asciiTheme="minorHAnsi" w:hAnsiTheme="minorHAnsi" w:cstheme="minorHAnsi"/>
                <w:sz w:val="28"/>
                <w:szCs w:val="28"/>
              </w:rPr>
              <w:tab/>
              <w:t>Non-perishable donations may be dropped off for the Food Bank at the church or arrangements made to have items picked up.  Contact Carolyn Foote, 902-749-7464, or Marge Parker, 902-761-2269, for more information.</w:t>
            </w:r>
          </w:p>
          <w:p w14:paraId="4F8458A9" w14:textId="77777777" w:rsidR="003F4EFB" w:rsidRPr="0019772E" w:rsidRDefault="003F4EFB" w:rsidP="003F4EFB">
            <w:pPr>
              <w:suppressAutoHyphens w:val="0"/>
              <w:rPr>
                <w:rFonts w:asciiTheme="minorHAnsi" w:hAnsiTheme="minorHAnsi" w:cstheme="minorHAnsi"/>
                <w:sz w:val="8"/>
                <w:szCs w:val="8"/>
              </w:rPr>
            </w:pPr>
          </w:p>
          <w:p w14:paraId="234A3CD7" w14:textId="77777777" w:rsidR="003F4EFB" w:rsidRPr="0019772E" w:rsidRDefault="003F4EFB" w:rsidP="003F4EFB">
            <w:pPr>
              <w:widowControl/>
              <w:suppressAutoHyphens w:val="0"/>
              <w:overflowPunct/>
              <w:autoSpaceDE/>
              <w:jc w:val="center"/>
              <w:textAlignment w:val="auto"/>
              <w:rPr>
                <w:rFonts w:asciiTheme="minorHAnsi" w:hAnsiTheme="minorHAnsi" w:cstheme="minorHAnsi"/>
              </w:rPr>
            </w:pPr>
            <w:r w:rsidRPr="0019772E">
              <w:rPr>
                <w:rFonts w:asciiTheme="minorHAnsi" w:hAnsiTheme="minorHAnsi" w:cstheme="minorHAnsi"/>
              </w:rPr>
              <w:t>***</w:t>
            </w:r>
          </w:p>
          <w:p w14:paraId="720CB7BA" w14:textId="77777777" w:rsidR="003F4EFB" w:rsidRPr="0019772E" w:rsidRDefault="003F4EFB" w:rsidP="003F4EFB">
            <w:pPr>
              <w:jc w:val="center"/>
              <w:rPr>
                <w:rFonts w:asciiTheme="minorHAnsi" w:hAnsiTheme="minorHAnsi" w:cstheme="minorHAnsi"/>
                <w:b/>
                <w:sz w:val="32"/>
                <w:szCs w:val="32"/>
                <w:u w:val="single"/>
              </w:rPr>
            </w:pPr>
            <w:r w:rsidRPr="0019772E">
              <w:rPr>
                <w:rFonts w:asciiTheme="minorHAnsi" w:hAnsiTheme="minorHAnsi" w:cstheme="minorHAnsi"/>
                <w:b/>
                <w:sz w:val="32"/>
                <w:szCs w:val="32"/>
                <w:u w:val="single"/>
              </w:rPr>
              <w:t>VICTORY BAPTIST CHURCH</w:t>
            </w:r>
          </w:p>
          <w:p w14:paraId="6CF1608A" w14:textId="77777777" w:rsidR="003F4EFB" w:rsidRPr="0019772E" w:rsidRDefault="003F4EFB" w:rsidP="003F4EFB">
            <w:pPr>
              <w:ind w:firstLine="709"/>
              <w:rPr>
                <w:rFonts w:asciiTheme="minorHAnsi" w:hAnsiTheme="minorHAnsi" w:cstheme="minorHAnsi"/>
                <w:sz w:val="8"/>
                <w:szCs w:val="8"/>
              </w:rPr>
            </w:pPr>
          </w:p>
          <w:p w14:paraId="031185A6" w14:textId="77777777" w:rsidR="003F4EFB" w:rsidRPr="0019772E" w:rsidRDefault="003F4EFB" w:rsidP="003F4EFB">
            <w:pPr>
              <w:ind w:firstLine="709"/>
              <w:rPr>
                <w:rFonts w:asciiTheme="minorHAnsi" w:hAnsiTheme="minorHAnsi" w:cstheme="minorHAnsi"/>
                <w:sz w:val="28"/>
                <w:szCs w:val="28"/>
              </w:rPr>
            </w:pPr>
            <w:r w:rsidRPr="0019772E">
              <w:rPr>
                <w:rFonts w:asciiTheme="minorHAnsi" w:hAnsiTheme="minorHAnsi" w:cstheme="minorHAnsi"/>
                <w:sz w:val="28"/>
                <w:szCs w:val="28"/>
              </w:rPr>
              <w:t>Pastor:  Reverend Joey Ring</w:t>
            </w:r>
          </w:p>
          <w:p w14:paraId="5240D9FD" w14:textId="77777777" w:rsidR="003F4EFB" w:rsidRDefault="003F4EFB" w:rsidP="003F4EFB">
            <w:pPr>
              <w:ind w:firstLine="709"/>
              <w:rPr>
                <w:rFonts w:asciiTheme="minorHAnsi" w:hAnsiTheme="minorHAnsi" w:cstheme="minorHAnsi"/>
                <w:sz w:val="28"/>
                <w:szCs w:val="28"/>
              </w:rPr>
            </w:pPr>
            <w:r w:rsidRPr="0019772E">
              <w:rPr>
                <w:rFonts w:asciiTheme="minorHAnsi" w:hAnsiTheme="minorHAnsi" w:cstheme="minorHAnsi"/>
                <w:sz w:val="28"/>
                <w:szCs w:val="28"/>
              </w:rPr>
              <w:t>Location:  1920 Highway 203, Kemptville</w:t>
            </w:r>
          </w:p>
          <w:p w14:paraId="1D63A6D3" w14:textId="2D224D1A" w:rsidR="003144EF" w:rsidRPr="00CD1B23" w:rsidRDefault="003F4EFB" w:rsidP="003F4EFB">
            <w:pPr>
              <w:ind w:firstLine="709"/>
              <w:rPr>
                <w:rFonts w:asciiTheme="minorHAnsi" w:hAnsiTheme="minorHAnsi" w:cstheme="minorHAnsi"/>
                <w:sz w:val="28"/>
                <w:szCs w:val="28"/>
              </w:rPr>
            </w:pPr>
            <w:r>
              <w:rPr>
                <w:rFonts w:asciiTheme="minorHAnsi" w:hAnsiTheme="minorHAnsi" w:cstheme="minorHAnsi"/>
                <w:sz w:val="28"/>
                <w:szCs w:val="28"/>
              </w:rPr>
              <w:t xml:space="preserve">Telephone :  </w:t>
            </w:r>
            <w:r w:rsidRPr="0019772E">
              <w:rPr>
                <w:rFonts w:asciiTheme="minorHAnsi" w:hAnsiTheme="minorHAnsi" w:cstheme="minorHAnsi"/>
                <w:sz w:val="28"/>
                <w:szCs w:val="28"/>
              </w:rPr>
              <w:t>Church</w:t>
            </w:r>
            <w:r>
              <w:rPr>
                <w:rFonts w:asciiTheme="minorHAnsi" w:hAnsiTheme="minorHAnsi" w:cstheme="minorHAnsi"/>
                <w:sz w:val="28"/>
                <w:szCs w:val="28"/>
              </w:rPr>
              <w:t xml:space="preserve"> – 902</w:t>
            </w:r>
            <w:r w:rsidRPr="0019772E">
              <w:rPr>
                <w:rFonts w:asciiTheme="minorHAnsi" w:hAnsiTheme="minorHAnsi" w:cstheme="minorHAnsi"/>
                <w:sz w:val="28"/>
                <w:szCs w:val="28"/>
              </w:rPr>
              <w:t>-761-2562</w:t>
            </w:r>
          </w:p>
        </w:tc>
        <w:tc>
          <w:tcPr>
            <w:tcW w:w="839" w:type="dxa"/>
          </w:tcPr>
          <w:p w14:paraId="1303A4B4" w14:textId="77777777" w:rsidR="003144EF" w:rsidRPr="00CD1B23" w:rsidRDefault="003144EF" w:rsidP="003144EF">
            <w:pPr>
              <w:rPr>
                <w:rFonts w:asciiTheme="minorHAnsi" w:hAnsiTheme="minorHAnsi" w:cstheme="minorHAnsi"/>
                <w:sz w:val="28"/>
                <w:szCs w:val="28"/>
              </w:rPr>
            </w:pPr>
          </w:p>
        </w:tc>
        <w:tc>
          <w:tcPr>
            <w:tcW w:w="6952" w:type="dxa"/>
          </w:tcPr>
          <w:p w14:paraId="79B03D76" w14:textId="77777777" w:rsidR="003F4EFB" w:rsidRPr="0019772E" w:rsidRDefault="003F4EFB" w:rsidP="003F4EFB">
            <w:pPr>
              <w:rPr>
                <w:rFonts w:asciiTheme="minorHAnsi" w:hAnsiTheme="minorHAnsi" w:cstheme="minorHAnsi"/>
                <w:b/>
                <w:i/>
                <w:sz w:val="28"/>
                <w:szCs w:val="28"/>
                <w:u w:val="single"/>
              </w:rPr>
            </w:pPr>
            <w:r w:rsidRPr="0019772E">
              <w:rPr>
                <w:rFonts w:asciiTheme="minorHAnsi" w:hAnsiTheme="minorHAnsi" w:cstheme="minorHAnsi"/>
                <w:b/>
                <w:i/>
                <w:sz w:val="28"/>
                <w:szCs w:val="28"/>
                <w:u w:val="single"/>
              </w:rPr>
              <w:t>Sundays</w:t>
            </w:r>
          </w:p>
          <w:p w14:paraId="561B659D" w14:textId="77777777" w:rsidR="003F4EFB" w:rsidRPr="0019772E" w:rsidRDefault="003F4EFB" w:rsidP="003F4EFB">
            <w:pPr>
              <w:rPr>
                <w:rFonts w:asciiTheme="minorHAnsi" w:hAnsiTheme="minorHAnsi" w:cstheme="minorHAnsi"/>
              </w:rPr>
            </w:pPr>
            <w:r w:rsidRPr="0019772E">
              <w:rPr>
                <w:rFonts w:asciiTheme="minorHAnsi" w:hAnsiTheme="minorHAnsi" w:cstheme="minorHAnsi"/>
                <w:sz w:val="28"/>
                <w:szCs w:val="28"/>
              </w:rPr>
              <w:t xml:space="preserve">Sunday School – 10:00 am  </w:t>
            </w:r>
          </w:p>
          <w:p w14:paraId="74160E20" w14:textId="77777777" w:rsidR="003F4EFB" w:rsidRPr="0019772E" w:rsidRDefault="003F4EFB" w:rsidP="003F4EFB">
            <w:pPr>
              <w:rPr>
                <w:rFonts w:asciiTheme="minorHAnsi" w:hAnsiTheme="minorHAnsi" w:cstheme="minorHAnsi"/>
                <w:sz w:val="28"/>
                <w:szCs w:val="28"/>
              </w:rPr>
            </w:pPr>
            <w:r w:rsidRPr="0019772E">
              <w:rPr>
                <w:rFonts w:asciiTheme="minorHAnsi" w:hAnsiTheme="minorHAnsi" w:cstheme="minorHAnsi"/>
                <w:sz w:val="28"/>
                <w:szCs w:val="28"/>
              </w:rPr>
              <w:t>Morning Service – 11:00 am</w:t>
            </w:r>
          </w:p>
          <w:p w14:paraId="0D28D684" w14:textId="77777777" w:rsidR="003F4EFB" w:rsidRPr="0019772E" w:rsidRDefault="003F4EFB" w:rsidP="003F4EFB">
            <w:pPr>
              <w:rPr>
                <w:rFonts w:asciiTheme="minorHAnsi" w:hAnsiTheme="minorHAnsi" w:cstheme="minorHAnsi"/>
                <w:sz w:val="28"/>
                <w:szCs w:val="28"/>
              </w:rPr>
            </w:pPr>
            <w:r w:rsidRPr="0019772E">
              <w:rPr>
                <w:rFonts w:asciiTheme="minorHAnsi" w:hAnsiTheme="minorHAnsi" w:cstheme="minorHAnsi"/>
                <w:sz w:val="28"/>
                <w:szCs w:val="28"/>
              </w:rPr>
              <w:t xml:space="preserve">Evening Service – 6:00 pm </w:t>
            </w:r>
          </w:p>
          <w:p w14:paraId="72BA4737" w14:textId="77777777" w:rsidR="003F4EFB" w:rsidRPr="0019772E" w:rsidRDefault="003F4EFB" w:rsidP="003F4EFB">
            <w:pPr>
              <w:rPr>
                <w:rFonts w:asciiTheme="minorHAnsi" w:hAnsiTheme="minorHAnsi" w:cstheme="minorHAnsi"/>
                <w:sz w:val="8"/>
                <w:szCs w:val="8"/>
              </w:rPr>
            </w:pPr>
          </w:p>
          <w:p w14:paraId="6F4AEAD6" w14:textId="77777777" w:rsidR="003F4EFB" w:rsidRPr="0019772E" w:rsidRDefault="003F4EFB" w:rsidP="003F4EFB">
            <w:pPr>
              <w:rPr>
                <w:rFonts w:asciiTheme="minorHAnsi" w:hAnsiTheme="minorHAnsi" w:cstheme="minorHAnsi"/>
                <w:b/>
                <w:i/>
                <w:sz w:val="28"/>
                <w:szCs w:val="28"/>
                <w:u w:val="single"/>
              </w:rPr>
            </w:pPr>
            <w:r w:rsidRPr="0019772E">
              <w:rPr>
                <w:rFonts w:asciiTheme="minorHAnsi" w:hAnsiTheme="minorHAnsi" w:cstheme="minorHAnsi"/>
                <w:b/>
                <w:i/>
                <w:sz w:val="28"/>
                <w:szCs w:val="28"/>
                <w:u w:val="single"/>
              </w:rPr>
              <w:t>Wednesdays</w:t>
            </w:r>
          </w:p>
          <w:p w14:paraId="281FF646" w14:textId="77777777" w:rsidR="003F4EFB" w:rsidRPr="0019772E" w:rsidRDefault="003F4EFB" w:rsidP="003F4EFB">
            <w:pPr>
              <w:rPr>
                <w:rFonts w:asciiTheme="minorHAnsi" w:hAnsiTheme="minorHAnsi" w:cstheme="minorHAnsi"/>
                <w:sz w:val="28"/>
                <w:szCs w:val="28"/>
              </w:rPr>
            </w:pPr>
            <w:r w:rsidRPr="0019772E">
              <w:rPr>
                <w:rFonts w:asciiTheme="minorHAnsi" w:hAnsiTheme="minorHAnsi" w:cstheme="minorHAnsi"/>
                <w:sz w:val="28"/>
                <w:szCs w:val="28"/>
              </w:rPr>
              <w:t>Evening Service – 7:30 pm</w:t>
            </w:r>
          </w:p>
          <w:p w14:paraId="6D37AFDF" w14:textId="77777777" w:rsidR="003F4EFB" w:rsidRPr="0019772E" w:rsidRDefault="003F4EFB" w:rsidP="003F4EFB">
            <w:pPr>
              <w:jc w:val="center"/>
              <w:rPr>
                <w:rFonts w:asciiTheme="minorHAnsi" w:hAnsiTheme="minorHAnsi" w:cstheme="minorHAnsi"/>
                <w:sz w:val="8"/>
                <w:szCs w:val="8"/>
              </w:rPr>
            </w:pPr>
          </w:p>
          <w:p w14:paraId="0C62F30E" w14:textId="77777777" w:rsidR="003F4EFB" w:rsidRPr="0019772E" w:rsidRDefault="003F4EFB" w:rsidP="003F4EFB">
            <w:pPr>
              <w:jc w:val="center"/>
              <w:rPr>
                <w:rFonts w:asciiTheme="minorHAnsi" w:hAnsiTheme="minorHAnsi" w:cstheme="minorHAnsi"/>
                <w:szCs w:val="24"/>
              </w:rPr>
            </w:pPr>
            <w:r w:rsidRPr="0019772E">
              <w:rPr>
                <w:rFonts w:asciiTheme="minorHAnsi" w:hAnsiTheme="minorHAnsi" w:cstheme="minorHAnsi"/>
                <w:szCs w:val="24"/>
              </w:rPr>
              <w:t>***</w:t>
            </w:r>
          </w:p>
          <w:p w14:paraId="4B130912" w14:textId="77777777" w:rsidR="003F4EFB" w:rsidRPr="0019772E" w:rsidRDefault="003F4EFB" w:rsidP="003F4EFB">
            <w:pPr>
              <w:suppressAutoHyphens w:val="0"/>
              <w:jc w:val="center"/>
              <w:rPr>
                <w:rFonts w:asciiTheme="minorHAnsi" w:hAnsiTheme="minorHAnsi" w:cstheme="minorHAnsi"/>
                <w:b/>
                <w:sz w:val="32"/>
                <w:szCs w:val="32"/>
                <w:u w:val="single"/>
              </w:rPr>
            </w:pPr>
            <w:r w:rsidRPr="0019772E">
              <w:rPr>
                <w:rFonts w:asciiTheme="minorHAnsi" w:hAnsiTheme="minorHAnsi" w:cstheme="minorHAnsi"/>
                <w:b/>
                <w:sz w:val="32"/>
                <w:szCs w:val="32"/>
                <w:u w:val="single"/>
              </w:rPr>
              <w:t>!! HAPPY BIRTHDAY !!</w:t>
            </w:r>
          </w:p>
          <w:p w14:paraId="344FDF17" w14:textId="77777777" w:rsidR="003F4EFB" w:rsidRDefault="003F4EFB" w:rsidP="003F4EFB">
            <w:pPr>
              <w:jc w:val="center"/>
              <w:rPr>
                <w:sz w:val="4"/>
                <w:szCs w:val="4"/>
              </w:rPr>
            </w:pPr>
          </w:p>
          <w:p w14:paraId="772E503E" w14:textId="77777777" w:rsidR="003F4EFB" w:rsidRDefault="003F4EFB" w:rsidP="003F4EFB">
            <w:pPr>
              <w:jc w:val="center"/>
              <w:rPr>
                <w:sz w:val="4"/>
                <w:szCs w:val="4"/>
              </w:rPr>
            </w:pPr>
          </w:p>
          <w:p w14:paraId="46C94106" w14:textId="77777777" w:rsidR="003F4EFB" w:rsidRDefault="003F4EFB" w:rsidP="003F4EFB">
            <w:pPr>
              <w:jc w:val="center"/>
              <w:rPr>
                <w:sz w:val="4"/>
                <w:szCs w:val="4"/>
              </w:rPr>
            </w:pPr>
          </w:p>
          <w:p w14:paraId="31D06F9A" w14:textId="77777777" w:rsidR="003F4EFB" w:rsidRDefault="003F4EFB" w:rsidP="003F4EFB">
            <w:pPr>
              <w:pStyle w:val="PreformattedText"/>
              <w:jc w:val="center"/>
            </w:pPr>
            <w:r>
              <w:rPr>
                <w:noProof/>
              </w:rPr>
              <w:drawing>
                <wp:inline distT="0" distB="0" distL="0" distR="0" wp14:anchorId="56E00E77" wp14:editId="6C97BE8C">
                  <wp:extent cx="1143000" cy="771525"/>
                  <wp:effectExtent l="0" t="0" r="0" b="9525"/>
                  <wp:docPr id="964794038" name="Picture 105" descr="C:\Users\Robert\AppData\Local\Microsoft\Windows\Temporary Internet Files\Content.IE5\P43G79DQ\birthday-cake-6-candles[1].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143651" cy="771964"/>
                          </a:xfrm>
                          <a:prstGeom prst="rect">
                            <a:avLst/>
                          </a:prstGeom>
                          <a:noFill/>
                          <a:ln>
                            <a:noFill/>
                            <a:prstDash/>
                          </a:ln>
                        </pic:spPr>
                      </pic:pic>
                    </a:graphicData>
                  </a:graphic>
                </wp:inline>
              </w:drawing>
            </w:r>
          </w:p>
          <w:p w14:paraId="24563A6B" w14:textId="77777777" w:rsidR="003F4EFB" w:rsidRDefault="003F4EFB" w:rsidP="003F4EFB">
            <w:pPr>
              <w:pStyle w:val="PreformattedText"/>
              <w:jc w:val="center"/>
              <w:rPr>
                <w:sz w:val="4"/>
                <w:szCs w:val="4"/>
              </w:rPr>
            </w:pPr>
          </w:p>
          <w:p w14:paraId="1B0BDBB0" w14:textId="77777777" w:rsidR="003F4EFB" w:rsidRDefault="003F4EFB" w:rsidP="003F4EFB">
            <w:pPr>
              <w:pStyle w:val="PreformattedText"/>
              <w:jc w:val="center"/>
              <w:rPr>
                <w:rFonts w:ascii="Times New Roman" w:hAnsi="Times New Roman"/>
                <w:sz w:val="4"/>
                <w:szCs w:val="4"/>
              </w:rPr>
            </w:pPr>
          </w:p>
          <w:p w14:paraId="30F7A6FC" w14:textId="77777777" w:rsidR="003F4EFB" w:rsidRPr="0019772E" w:rsidRDefault="003F4EFB" w:rsidP="003F4EFB">
            <w:pPr>
              <w:pStyle w:val="PreformattedText"/>
              <w:rPr>
                <w:rFonts w:asciiTheme="minorHAnsi" w:hAnsiTheme="minorHAnsi" w:cstheme="minorHAnsi"/>
                <w:sz w:val="28"/>
                <w:szCs w:val="28"/>
              </w:rPr>
            </w:pPr>
            <w:r>
              <w:rPr>
                <w:rFonts w:ascii="Times New Roman" w:hAnsi="Times New Roman"/>
                <w:sz w:val="28"/>
                <w:szCs w:val="28"/>
              </w:rPr>
              <w:tab/>
            </w:r>
            <w:r w:rsidRPr="0019772E">
              <w:rPr>
                <w:rFonts w:asciiTheme="minorHAnsi" w:hAnsiTheme="minorHAnsi" w:cstheme="minorHAnsi"/>
                <w:sz w:val="28"/>
                <w:szCs w:val="28"/>
              </w:rPr>
              <w:t>Happy Birthday to the following individuals who are celebrating a birthday during the month of</w:t>
            </w:r>
            <w:r>
              <w:rPr>
                <w:rFonts w:asciiTheme="minorHAnsi" w:hAnsiTheme="minorHAnsi" w:cstheme="minorHAnsi"/>
                <w:sz w:val="28"/>
                <w:szCs w:val="28"/>
              </w:rPr>
              <w:t xml:space="preserve"> March</w:t>
            </w:r>
            <w:r w:rsidRPr="0019772E">
              <w:rPr>
                <w:rFonts w:asciiTheme="minorHAnsi" w:hAnsiTheme="minorHAnsi" w:cstheme="minorHAnsi"/>
                <w:sz w:val="28"/>
                <w:szCs w:val="28"/>
              </w:rPr>
              <w:t>:</w:t>
            </w:r>
          </w:p>
          <w:p w14:paraId="27CDE64B" w14:textId="77777777" w:rsidR="003F4EFB" w:rsidRPr="00A37C69" w:rsidRDefault="003F4EFB" w:rsidP="003F4EFB">
            <w:pPr>
              <w:pStyle w:val="PreformattedText"/>
              <w:rPr>
                <w:rFonts w:asciiTheme="minorHAnsi" w:hAnsiTheme="minorHAnsi" w:cstheme="minorHAnsi"/>
                <w:sz w:val="4"/>
                <w:szCs w:val="4"/>
              </w:rPr>
            </w:pPr>
          </w:p>
          <w:tbl>
            <w:tblPr>
              <w:tblW w:w="6956" w:type="dxa"/>
              <w:tblCellMar>
                <w:left w:w="10" w:type="dxa"/>
                <w:right w:w="10" w:type="dxa"/>
              </w:tblCellMar>
              <w:tblLook w:val="04A0" w:firstRow="1" w:lastRow="0" w:firstColumn="1" w:lastColumn="0" w:noHBand="0" w:noVBand="1"/>
            </w:tblPr>
            <w:tblGrid>
              <w:gridCol w:w="3554"/>
              <w:gridCol w:w="3402"/>
            </w:tblGrid>
            <w:tr w:rsidR="003F4EFB" w:rsidRPr="00A37C69" w14:paraId="436BDEBF" w14:textId="77777777" w:rsidTr="00024771">
              <w:trPr>
                <w:trHeight w:val="213"/>
              </w:trPr>
              <w:tc>
                <w:tcPr>
                  <w:tcW w:w="3554" w:type="dxa"/>
                  <w:tcMar>
                    <w:top w:w="0" w:type="dxa"/>
                    <w:left w:w="10" w:type="dxa"/>
                    <w:bottom w:w="0" w:type="dxa"/>
                    <w:right w:w="10" w:type="dxa"/>
                  </w:tcMar>
                </w:tcPr>
                <w:p w14:paraId="21088F6F" w14:textId="77777777" w:rsidR="003F4EFB" w:rsidRPr="001B4A03" w:rsidRDefault="003F4EFB" w:rsidP="003F4EFB">
                  <w:pPr>
                    <w:suppressAutoHyphens w:val="0"/>
                    <w:rPr>
                      <w:rFonts w:asciiTheme="minorHAnsi" w:hAnsiTheme="minorHAnsi" w:cstheme="minorHAnsi"/>
                      <w:sz w:val="28"/>
                      <w:szCs w:val="28"/>
                    </w:rPr>
                  </w:pPr>
                  <w:r w:rsidRPr="001B4A03">
                    <w:rPr>
                      <w:rFonts w:asciiTheme="minorHAnsi" w:hAnsiTheme="minorHAnsi" w:cstheme="minorHAnsi"/>
                    </w:rPr>
                    <w:t>04 – Fred Randall</w:t>
                  </w:r>
                </w:p>
              </w:tc>
              <w:tc>
                <w:tcPr>
                  <w:tcW w:w="3402" w:type="dxa"/>
                  <w:tcMar>
                    <w:top w:w="0" w:type="dxa"/>
                    <w:left w:w="10" w:type="dxa"/>
                    <w:bottom w:w="0" w:type="dxa"/>
                    <w:right w:w="10" w:type="dxa"/>
                  </w:tcMar>
                </w:tcPr>
                <w:p w14:paraId="6073540A" w14:textId="77777777" w:rsidR="003F4EFB" w:rsidRPr="001B4A03" w:rsidRDefault="003F4EFB" w:rsidP="003F4EFB">
                  <w:pPr>
                    <w:suppressAutoHyphens w:val="0"/>
                    <w:rPr>
                      <w:rFonts w:asciiTheme="minorHAnsi" w:hAnsiTheme="minorHAnsi" w:cstheme="minorHAnsi"/>
                      <w:sz w:val="28"/>
                      <w:szCs w:val="28"/>
                    </w:rPr>
                  </w:pPr>
                  <w:r w:rsidRPr="001B4A03">
                    <w:rPr>
                      <w:rFonts w:asciiTheme="minorHAnsi" w:hAnsiTheme="minorHAnsi" w:cstheme="minorHAnsi"/>
                    </w:rPr>
                    <w:t>17 – John Muise</w:t>
                  </w:r>
                </w:p>
              </w:tc>
            </w:tr>
            <w:tr w:rsidR="003F4EFB" w:rsidRPr="0019772E" w14:paraId="5B1B6A69" w14:textId="77777777" w:rsidTr="00024771">
              <w:trPr>
                <w:trHeight w:val="213"/>
              </w:trPr>
              <w:tc>
                <w:tcPr>
                  <w:tcW w:w="3554" w:type="dxa"/>
                  <w:tcMar>
                    <w:top w:w="0" w:type="dxa"/>
                    <w:left w:w="10" w:type="dxa"/>
                    <w:bottom w:w="0" w:type="dxa"/>
                    <w:right w:w="10" w:type="dxa"/>
                  </w:tcMar>
                </w:tcPr>
                <w:p w14:paraId="1C4D1A6F" w14:textId="77777777" w:rsidR="003F4EFB" w:rsidRPr="001B4A03" w:rsidRDefault="003F4EFB" w:rsidP="003F4EFB">
                  <w:pPr>
                    <w:suppressAutoHyphens w:val="0"/>
                    <w:rPr>
                      <w:rFonts w:asciiTheme="minorHAnsi" w:hAnsiTheme="minorHAnsi" w:cstheme="minorHAnsi"/>
                      <w:sz w:val="28"/>
                      <w:szCs w:val="28"/>
                    </w:rPr>
                  </w:pPr>
                  <w:r w:rsidRPr="001B4A03">
                    <w:rPr>
                      <w:rFonts w:asciiTheme="minorHAnsi" w:hAnsiTheme="minorHAnsi" w:cstheme="minorHAnsi"/>
                    </w:rPr>
                    <w:t>06 – Macy Gates</w:t>
                  </w:r>
                </w:p>
              </w:tc>
              <w:tc>
                <w:tcPr>
                  <w:tcW w:w="3402" w:type="dxa"/>
                  <w:tcMar>
                    <w:top w:w="0" w:type="dxa"/>
                    <w:left w:w="10" w:type="dxa"/>
                    <w:bottom w:w="0" w:type="dxa"/>
                    <w:right w:w="10" w:type="dxa"/>
                  </w:tcMar>
                </w:tcPr>
                <w:p w14:paraId="54FBCE05" w14:textId="77777777" w:rsidR="003F4EFB" w:rsidRPr="001B4A03" w:rsidRDefault="003F4EFB" w:rsidP="003F4EFB">
                  <w:pPr>
                    <w:rPr>
                      <w:rFonts w:asciiTheme="minorHAnsi" w:hAnsiTheme="minorHAnsi" w:cstheme="minorHAnsi"/>
                      <w:sz w:val="28"/>
                      <w:szCs w:val="28"/>
                    </w:rPr>
                  </w:pPr>
                  <w:r w:rsidRPr="001B4A03">
                    <w:rPr>
                      <w:rFonts w:asciiTheme="minorHAnsi" w:hAnsiTheme="minorHAnsi" w:cstheme="minorHAnsi"/>
                    </w:rPr>
                    <w:t>19 – Caitlin Connell</w:t>
                  </w:r>
                </w:p>
              </w:tc>
            </w:tr>
            <w:tr w:rsidR="003F4EFB" w:rsidRPr="0019772E" w14:paraId="0D8BBBB1" w14:textId="77777777" w:rsidTr="00024771">
              <w:trPr>
                <w:trHeight w:val="213"/>
              </w:trPr>
              <w:tc>
                <w:tcPr>
                  <w:tcW w:w="3554" w:type="dxa"/>
                  <w:tcMar>
                    <w:top w:w="0" w:type="dxa"/>
                    <w:left w:w="10" w:type="dxa"/>
                    <w:bottom w:w="0" w:type="dxa"/>
                    <w:right w:w="10" w:type="dxa"/>
                  </w:tcMar>
                </w:tcPr>
                <w:p w14:paraId="45CE1AC2" w14:textId="77777777" w:rsidR="003F4EFB" w:rsidRPr="001B4A03" w:rsidRDefault="003F4EFB" w:rsidP="003F4EFB">
                  <w:pPr>
                    <w:suppressAutoHyphens w:val="0"/>
                    <w:rPr>
                      <w:rFonts w:asciiTheme="minorHAnsi" w:hAnsiTheme="minorHAnsi" w:cstheme="minorHAnsi"/>
                      <w:sz w:val="28"/>
                      <w:szCs w:val="28"/>
                    </w:rPr>
                  </w:pPr>
                  <w:r w:rsidRPr="001B4A03">
                    <w:rPr>
                      <w:rFonts w:asciiTheme="minorHAnsi" w:hAnsiTheme="minorHAnsi" w:cstheme="minorHAnsi"/>
                    </w:rPr>
                    <w:t>06 – Richie Hanley</w:t>
                  </w:r>
                </w:p>
              </w:tc>
              <w:tc>
                <w:tcPr>
                  <w:tcW w:w="3402" w:type="dxa"/>
                  <w:tcMar>
                    <w:top w:w="0" w:type="dxa"/>
                    <w:left w:w="10" w:type="dxa"/>
                    <w:bottom w:w="0" w:type="dxa"/>
                    <w:right w:w="10" w:type="dxa"/>
                  </w:tcMar>
                </w:tcPr>
                <w:p w14:paraId="0EE54B70" w14:textId="77777777" w:rsidR="003F4EFB" w:rsidRPr="001B4A03" w:rsidRDefault="003F4EFB" w:rsidP="003F4EFB">
                  <w:pPr>
                    <w:rPr>
                      <w:rFonts w:asciiTheme="minorHAnsi" w:hAnsiTheme="minorHAnsi" w:cstheme="minorHAnsi"/>
                      <w:sz w:val="28"/>
                      <w:szCs w:val="28"/>
                    </w:rPr>
                  </w:pPr>
                  <w:r w:rsidRPr="001B4A03">
                    <w:rPr>
                      <w:rFonts w:asciiTheme="minorHAnsi" w:hAnsiTheme="minorHAnsi" w:cstheme="minorHAnsi"/>
                    </w:rPr>
                    <w:t>21 – Ava Kerr</w:t>
                  </w:r>
                </w:p>
              </w:tc>
            </w:tr>
            <w:tr w:rsidR="003F4EFB" w:rsidRPr="0019772E" w14:paraId="16D4E4D8" w14:textId="77777777" w:rsidTr="00024771">
              <w:trPr>
                <w:trHeight w:val="213"/>
              </w:trPr>
              <w:tc>
                <w:tcPr>
                  <w:tcW w:w="3554" w:type="dxa"/>
                  <w:tcMar>
                    <w:top w:w="0" w:type="dxa"/>
                    <w:left w:w="10" w:type="dxa"/>
                    <w:bottom w:w="0" w:type="dxa"/>
                    <w:right w:w="10" w:type="dxa"/>
                  </w:tcMar>
                </w:tcPr>
                <w:p w14:paraId="44AC2B06" w14:textId="77777777" w:rsidR="003F4EFB" w:rsidRPr="001B4A03" w:rsidRDefault="003F4EFB" w:rsidP="003F4EFB">
                  <w:pPr>
                    <w:suppressAutoHyphens w:val="0"/>
                    <w:rPr>
                      <w:rFonts w:asciiTheme="minorHAnsi" w:hAnsiTheme="minorHAnsi" w:cstheme="minorHAnsi"/>
                    </w:rPr>
                  </w:pPr>
                  <w:r w:rsidRPr="001B4A03">
                    <w:rPr>
                      <w:rFonts w:asciiTheme="minorHAnsi" w:hAnsiTheme="minorHAnsi" w:cstheme="minorHAnsi"/>
                    </w:rPr>
                    <w:t>08 – Harvey Mood</w:t>
                  </w:r>
                </w:p>
              </w:tc>
              <w:tc>
                <w:tcPr>
                  <w:tcW w:w="3402" w:type="dxa"/>
                  <w:tcMar>
                    <w:top w:w="0" w:type="dxa"/>
                    <w:left w:w="10" w:type="dxa"/>
                    <w:bottom w:w="0" w:type="dxa"/>
                    <w:right w:w="10" w:type="dxa"/>
                  </w:tcMar>
                </w:tcPr>
                <w:p w14:paraId="1BFB6816" w14:textId="77777777" w:rsidR="003F4EFB" w:rsidRPr="001B4A03" w:rsidRDefault="003F4EFB" w:rsidP="003F4EFB">
                  <w:pPr>
                    <w:rPr>
                      <w:rFonts w:asciiTheme="minorHAnsi" w:hAnsiTheme="minorHAnsi" w:cstheme="minorHAnsi"/>
                      <w:sz w:val="28"/>
                      <w:szCs w:val="28"/>
                    </w:rPr>
                  </w:pPr>
                  <w:r w:rsidRPr="001B4A03">
                    <w:rPr>
                      <w:rFonts w:asciiTheme="minorHAnsi" w:hAnsiTheme="minorHAnsi" w:cstheme="minorHAnsi"/>
                    </w:rPr>
                    <w:t>23 – Raymond Randall</w:t>
                  </w:r>
                </w:p>
              </w:tc>
            </w:tr>
            <w:tr w:rsidR="003F4EFB" w:rsidRPr="0019772E" w14:paraId="18EDB06F" w14:textId="77777777" w:rsidTr="00024771">
              <w:trPr>
                <w:trHeight w:val="213"/>
              </w:trPr>
              <w:tc>
                <w:tcPr>
                  <w:tcW w:w="3554" w:type="dxa"/>
                  <w:tcMar>
                    <w:top w:w="0" w:type="dxa"/>
                    <w:left w:w="10" w:type="dxa"/>
                    <w:bottom w:w="0" w:type="dxa"/>
                    <w:right w:w="10" w:type="dxa"/>
                  </w:tcMar>
                </w:tcPr>
                <w:p w14:paraId="005BE593" w14:textId="77777777" w:rsidR="003F4EFB" w:rsidRPr="001B4A03" w:rsidRDefault="003F4EFB" w:rsidP="003F4EFB">
                  <w:pPr>
                    <w:suppressAutoHyphens w:val="0"/>
                    <w:rPr>
                      <w:rFonts w:asciiTheme="minorHAnsi" w:hAnsiTheme="minorHAnsi" w:cstheme="minorHAnsi"/>
                    </w:rPr>
                  </w:pPr>
                  <w:r w:rsidRPr="001B4A03">
                    <w:rPr>
                      <w:rFonts w:asciiTheme="minorHAnsi" w:hAnsiTheme="minorHAnsi" w:cstheme="minorHAnsi"/>
                    </w:rPr>
                    <w:t xml:space="preserve">09 – Silvia </w:t>
                  </w:r>
                  <w:proofErr w:type="spellStart"/>
                  <w:r w:rsidRPr="001B4A03">
                    <w:rPr>
                      <w:rFonts w:asciiTheme="minorHAnsi" w:hAnsiTheme="minorHAnsi" w:cstheme="minorHAnsi"/>
                    </w:rPr>
                    <w:t>Madauss</w:t>
                  </w:r>
                  <w:proofErr w:type="spellEnd"/>
                </w:p>
              </w:tc>
              <w:tc>
                <w:tcPr>
                  <w:tcW w:w="3402" w:type="dxa"/>
                  <w:tcMar>
                    <w:top w:w="0" w:type="dxa"/>
                    <w:left w:w="10" w:type="dxa"/>
                    <w:bottom w:w="0" w:type="dxa"/>
                    <w:right w:w="10" w:type="dxa"/>
                  </w:tcMar>
                </w:tcPr>
                <w:p w14:paraId="6082E73B" w14:textId="77777777" w:rsidR="003F4EFB" w:rsidRPr="001B4A03" w:rsidRDefault="003F4EFB" w:rsidP="003F4EFB">
                  <w:pPr>
                    <w:rPr>
                      <w:rFonts w:asciiTheme="minorHAnsi" w:hAnsiTheme="minorHAnsi" w:cstheme="minorHAnsi"/>
                    </w:rPr>
                  </w:pPr>
                  <w:r w:rsidRPr="001B4A03">
                    <w:rPr>
                      <w:rFonts w:asciiTheme="minorHAnsi" w:hAnsiTheme="minorHAnsi" w:cstheme="minorHAnsi"/>
                    </w:rPr>
                    <w:t>24 – Peggy Burrill</w:t>
                  </w:r>
                </w:p>
              </w:tc>
            </w:tr>
            <w:tr w:rsidR="003F4EFB" w:rsidRPr="0019772E" w14:paraId="3699AAAB" w14:textId="77777777" w:rsidTr="00024771">
              <w:trPr>
                <w:trHeight w:val="213"/>
              </w:trPr>
              <w:tc>
                <w:tcPr>
                  <w:tcW w:w="3554" w:type="dxa"/>
                  <w:tcMar>
                    <w:top w:w="0" w:type="dxa"/>
                    <w:left w:w="10" w:type="dxa"/>
                    <w:bottom w:w="0" w:type="dxa"/>
                    <w:right w:w="10" w:type="dxa"/>
                  </w:tcMar>
                </w:tcPr>
                <w:p w14:paraId="719646B2" w14:textId="77777777" w:rsidR="003F4EFB" w:rsidRPr="001B4A03" w:rsidRDefault="003F4EFB" w:rsidP="003F4EFB">
                  <w:pPr>
                    <w:suppressAutoHyphens w:val="0"/>
                    <w:rPr>
                      <w:rFonts w:asciiTheme="minorHAnsi" w:hAnsiTheme="minorHAnsi" w:cstheme="minorHAnsi"/>
                      <w:szCs w:val="24"/>
                    </w:rPr>
                  </w:pPr>
                  <w:r w:rsidRPr="001B4A03">
                    <w:rPr>
                      <w:rFonts w:asciiTheme="minorHAnsi" w:hAnsiTheme="minorHAnsi" w:cstheme="minorHAnsi"/>
                    </w:rPr>
                    <w:t>13 – Richard Clarke</w:t>
                  </w:r>
                </w:p>
              </w:tc>
              <w:tc>
                <w:tcPr>
                  <w:tcW w:w="3402" w:type="dxa"/>
                  <w:tcMar>
                    <w:top w:w="0" w:type="dxa"/>
                    <w:left w:w="10" w:type="dxa"/>
                    <w:bottom w:w="0" w:type="dxa"/>
                    <w:right w:w="10" w:type="dxa"/>
                  </w:tcMar>
                </w:tcPr>
                <w:p w14:paraId="2D231998" w14:textId="77777777" w:rsidR="003F4EFB" w:rsidRPr="001B4A03" w:rsidRDefault="003F4EFB" w:rsidP="003F4EFB">
                  <w:pPr>
                    <w:rPr>
                      <w:rFonts w:asciiTheme="minorHAnsi" w:hAnsiTheme="minorHAnsi" w:cstheme="minorHAnsi"/>
                    </w:rPr>
                  </w:pPr>
                  <w:r w:rsidRPr="001B4A03">
                    <w:rPr>
                      <w:rFonts w:asciiTheme="minorHAnsi" w:hAnsiTheme="minorHAnsi" w:cstheme="minorHAnsi"/>
                    </w:rPr>
                    <w:t>25 – Cindel Connell</w:t>
                  </w:r>
                </w:p>
              </w:tc>
            </w:tr>
            <w:tr w:rsidR="003F4EFB" w:rsidRPr="0019772E" w14:paraId="4A76E313" w14:textId="77777777" w:rsidTr="00024771">
              <w:trPr>
                <w:trHeight w:val="213"/>
              </w:trPr>
              <w:tc>
                <w:tcPr>
                  <w:tcW w:w="3554" w:type="dxa"/>
                  <w:tcMar>
                    <w:top w:w="0" w:type="dxa"/>
                    <w:left w:w="10" w:type="dxa"/>
                    <w:bottom w:w="0" w:type="dxa"/>
                    <w:right w:w="10" w:type="dxa"/>
                  </w:tcMar>
                </w:tcPr>
                <w:p w14:paraId="403542C7" w14:textId="77777777" w:rsidR="003F4EFB" w:rsidRPr="001B4A03" w:rsidRDefault="003F4EFB" w:rsidP="003F4EFB">
                  <w:pPr>
                    <w:suppressAutoHyphens w:val="0"/>
                    <w:rPr>
                      <w:rFonts w:asciiTheme="minorHAnsi" w:hAnsiTheme="minorHAnsi" w:cstheme="minorHAnsi"/>
                      <w:szCs w:val="24"/>
                    </w:rPr>
                  </w:pPr>
                </w:p>
              </w:tc>
              <w:tc>
                <w:tcPr>
                  <w:tcW w:w="3402" w:type="dxa"/>
                  <w:tcMar>
                    <w:top w:w="0" w:type="dxa"/>
                    <w:left w:w="10" w:type="dxa"/>
                    <w:bottom w:w="0" w:type="dxa"/>
                    <w:right w:w="10" w:type="dxa"/>
                  </w:tcMar>
                </w:tcPr>
                <w:p w14:paraId="564FB245" w14:textId="77777777" w:rsidR="003F4EFB" w:rsidRPr="001B4A03" w:rsidRDefault="003F4EFB" w:rsidP="003F4EFB">
                  <w:pPr>
                    <w:rPr>
                      <w:rFonts w:asciiTheme="minorHAnsi" w:hAnsiTheme="minorHAnsi" w:cstheme="minorHAnsi"/>
                      <w:szCs w:val="24"/>
                    </w:rPr>
                  </w:pPr>
                  <w:r w:rsidRPr="001B4A03">
                    <w:rPr>
                      <w:rFonts w:asciiTheme="minorHAnsi" w:hAnsiTheme="minorHAnsi" w:cstheme="minorHAnsi"/>
                    </w:rPr>
                    <w:t>31 – William Fuller</w:t>
                  </w:r>
                </w:p>
              </w:tc>
            </w:tr>
          </w:tbl>
          <w:p w14:paraId="4DF219DB" w14:textId="7AB08B76" w:rsidR="003F4EFB" w:rsidRPr="006802E4" w:rsidRDefault="003F4EFB" w:rsidP="003F4EFB">
            <w:pPr>
              <w:suppressAutoHyphens w:val="0"/>
              <w:rPr>
                <w:rFonts w:asciiTheme="minorHAnsi" w:hAnsiTheme="minorHAnsi" w:cstheme="minorHAnsi"/>
                <w:sz w:val="28"/>
                <w:szCs w:val="28"/>
              </w:rPr>
            </w:pPr>
            <w:r>
              <w:rPr>
                <w:rFonts w:asciiTheme="minorHAnsi" w:hAnsiTheme="minorHAnsi" w:cstheme="minorHAnsi"/>
                <w:sz w:val="28"/>
                <w:szCs w:val="28"/>
              </w:rPr>
              <w:tab/>
            </w:r>
            <w:r w:rsidRPr="0019772E">
              <w:rPr>
                <w:rFonts w:asciiTheme="minorHAnsi" w:hAnsiTheme="minorHAnsi" w:cstheme="minorHAnsi"/>
                <w:sz w:val="28"/>
                <w:szCs w:val="28"/>
              </w:rPr>
              <w:t>If the name of any individual living within our community is missing from the above list, please provide details as outlined on the last page of the Newsletter.</w:t>
            </w:r>
          </w:p>
          <w:p w14:paraId="5BD6CB1C" w14:textId="77777777" w:rsidR="003F4EFB" w:rsidRPr="0019772E" w:rsidRDefault="003F4EFB" w:rsidP="003F4EFB">
            <w:pPr>
              <w:suppressAutoHyphens w:val="0"/>
              <w:rPr>
                <w:rFonts w:asciiTheme="minorHAnsi" w:hAnsiTheme="minorHAnsi" w:cstheme="minorHAnsi"/>
                <w:sz w:val="8"/>
                <w:szCs w:val="8"/>
              </w:rPr>
            </w:pPr>
          </w:p>
          <w:p w14:paraId="5A3AE83B" w14:textId="77777777" w:rsidR="003F4EFB" w:rsidRPr="0019772E" w:rsidRDefault="003F4EFB" w:rsidP="003F4EFB">
            <w:pPr>
              <w:suppressAutoHyphens w:val="0"/>
              <w:jc w:val="center"/>
              <w:rPr>
                <w:rFonts w:asciiTheme="minorHAnsi" w:hAnsiTheme="minorHAnsi" w:cstheme="minorHAnsi"/>
                <w:szCs w:val="24"/>
              </w:rPr>
            </w:pPr>
            <w:r w:rsidRPr="0019772E">
              <w:rPr>
                <w:rFonts w:asciiTheme="minorHAnsi" w:hAnsiTheme="minorHAnsi" w:cstheme="minorHAnsi"/>
                <w:szCs w:val="24"/>
              </w:rPr>
              <w:t>***</w:t>
            </w:r>
          </w:p>
          <w:p w14:paraId="20EC1154" w14:textId="77777777" w:rsidR="003F4EFB" w:rsidRPr="0019772E" w:rsidRDefault="003F4EFB" w:rsidP="003F4EFB">
            <w:pPr>
              <w:jc w:val="center"/>
              <w:rPr>
                <w:rFonts w:asciiTheme="minorHAnsi" w:hAnsiTheme="minorHAnsi" w:cstheme="minorHAnsi"/>
                <w:b/>
                <w:sz w:val="32"/>
                <w:szCs w:val="32"/>
              </w:rPr>
            </w:pPr>
            <w:r w:rsidRPr="0019772E">
              <w:rPr>
                <w:rFonts w:asciiTheme="minorHAnsi" w:hAnsiTheme="minorHAnsi" w:cstheme="minorHAnsi"/>
                <w:b/>
                <w:sz w:val="32"/>
                <w:szCs w:val="32"/>
              </w:rPr>
              <w:t xml:space="preserve">KEMPTVILLE DISTRICT </w:t>
            </w:r>
          </w:p>
          <w:p w14:paraId="1B617A97" w14:textId="77777777" w:rsidR="003F4EFB" w:rsidRPr="0019772E" w:rsidRDefault="003F4EFB" w:rsidP="003F4EFB">
            <w:pPr>
              <w:jc w:val="center"/>
              <w:rPr>
                <w:rFonts w:asciiTheme="minorHAnsi" w:hAnsiTheme="minorHAnsi" w:cstheme="minorHAnsi"/>
              </w:rPr>
            </w:pPr>
            <w:r w:rsidRPr="0019772E">
              <w:rPr>
                <w:rFonts w:asciiTheme="minorHAnsi" w:hAnsiTheme="minorHAnsi" w:cstheme="minorHAnsi"/>
                <w:b/>
                <w:sz w:val="32"/>
                <w:szCs w:val="32"/>
                <w:u w:val="single"/>
              </w:rPr>
              <w:t>VOLUNTEER FIRE DEPARTMENT</w:t>
            </w:r>
          </w:p>
          <w:p w14:paraId="05A8B9BE" w14:textId="77777777" w:rsidR="003F4EFB" w:rsidRPr="0019772E" w:rsidRDefault="003F4EFB" w:rsidP="003F4EFB">
            <w:pPr>
              <w:rPr>
                <w:rFonts w:asciiTheme="minorHAnsi" w:hAnsiTheme="minorHAnsi" w:cstheme="minorHAnsi"/>
                <w:sz w:val="8"/>
                <w:szCs w:val="8"/>
              </w:rPr>
            </w:pPr>
          </w:p>
          <w:p w14:paraId="0DD23BC6" w14:textId="0B4C5716" w:rsidR="00CD1B23" w:rsidRPr="003F4EFB" w:rsidRDefault="003F4EFB" w:rsidP="00CD1B23">
            <w:pPr>
              <w:jc w:val="center"/>
              <w:rPr>
                <w:rFonts w:asciiTheme="minorHAnsi" w:hAnsiTheme="minorHAnsi" w:cstheme="minorHAnsi"/>
                <w:b/>
                <w:bCs/>
                <w:sz w:val="28"/>
                <w:szCs w:val="28"/>
              </w:rPr>
            </w:pPr>
            <w:r w:rsidRPr="0019772E">
              <w:rPr>
                <w:rFonts w:asciiTheme="minorHAnsi" w:hAnsiTheme="minorHAnsi" w:cstheme="minorHAnsi"/>
                <w:noProof/>
                <w:szCs w:val="24"/>
              </w:rPr>
              <w:drawing>
                <wp:inline distT="0" distB="0" distL="0" distR="0" wp14:anchorId="14760077" wp14:editId="0DFC9599">
                  <wp:extent cx="838200" cy="714375"/>
                  <wp:effectExtent l="0" t="0" r="0" b="9525"/>
                  <wp:docPr id="11069493" name="Picture 25" descr="C:\Users\Robert\AppData\Local\Microsoft\Windows\Temporary Internet Files\Content.IE5\9AJ849NY\548344,1321190912,12[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l="-2" r="7859"/>
                          <a:stretch>
                            <a:fillRect/>
                          </a:stretch>
                        </pic:blipFill>
                        <pic:spPr>
                          <a:xfrm>
                            <a:off x="0" y="0"/>
                            <a:ext cx="848165" cy="722868"/>
                          </a:xfrm>
                          <a:prstGeom prst="rect">
                            <a:avLst/>
                          </a:prstGeom>
                          <a:noFill/>
                          <a:ln>
                            <a:noFill/>
                            <a:prstDash/>
                          </a:ln>
                        </pic:spPr>
                      </pic:pic>
                    </a:graphicData>
                  </a:graphic>
                </wp:inline>
              </w:drawing>
            </w:r>
          </w:p>
        </w:tc>
      </w:tr>
      <w:tr w:rsidR="00CD1B23" w:rsidRPr="00CD1B23" w14:paraId="092E68F6" w14:textId="77777777" w:rsidTr="003144EF">
        <w:tc>
          <w:tcPr>
            <w:tcW w:w="6951" w:type="dxa"/>
          </w:tcPr>
          <w:p w14:paraId="7D1A79F9" w14:textId="66A07F10" w:rsidR="00CD1B23" w:rsidRPr="003F4EFB" w:rsidRDefault="003F4EFB" w:rsidP="003F4EFB">
            <w:pPr>
              <w:jc w:val="center"/>
              <w:rPr>
                <w:rFonts w:asciiTheme="minorHAnsi" w:hAnsiTheme="minorHAnsi" w:cstheme="minorHAnsi"/>
                <w:sz w:val="28"/>
                <w:szCs w:val="28"/>
              </w:rPr>
            </w:pPr>
            <w:r>
              <w:rPr>
                <w:rFonts w:asciiTheme="minorHAnsi" w:hAnsiTheme="minorHAnsi" w:cstheme="minorHAnsi"/>
                <w:sz w:val="28"/>
                <w:szCs w:val="28"/>
              </w:rPr>
              <w:t>3</w:t>
            </w:r>
          </w:p>
        </w:tc>
        <w:tc>
          <w:tcPr>
            <w:tcW w:w="839" w:type="dxa"/>
          </w:tcPr>
          <w:p w14:paraId="7BC62D74" w14:textId="77777777" w:rsidR="00CD1B23" w:rsidRPr="00CD1B23" w:rsidRDefault="00CD1B23" w:rsidP="003144EF">
            <w:pPr>
              <w:rPr>
                <w:rFonts w:asciiTheme="minorHAnsi" w:hAnsiTheme="minorHAnsi" w:cstheme="minorHAnsi"/>
                <w:sz w:val="28"/>
                <w:szCs w:val="28"/>
              </w:rPr>
            </w:pPr>
          </w:p>
        </w:tc>
        <w:tc>
          <w:tcPr>
            <w:tcW w:w="6952" w:type="dxa"/>
          </w:tcPr>
          <w:p w14:paraId="7CCABFD6" w14:textId="0AB59048" w:rsidR="00CD1B23" w:rsidRPr="00CD1B23" w:rsidRDefault="003F4EFB" w:rsidP="003F4EFB">
            <w:pPr>
              <w:jc w:val="center"/>
              <w:rPr>
                <w:rFonts w:asciiTheme="minorHAnsi" w:hAnsiTheme="minorHAnsi" w:cstheme="minorHAnsi"/>
                <w:sz w:val="28"/>
                <w:szCs w:val="28"/>
              </w:rPr>
            </w:pPr>
            <w:r>
              <w:rPr>
                <w:rFonts w:asciiTheme="minorHAnsi" w:hAnsiTheme="minorHAnsi" w:cstheme="minorHAnsi"/>
                <w:sz w:val="28"/>
                <w:szCs w:val="28"/>
              </w:rPr>
              <w:t>4</w:t>
            </w:r>
          </w:p>
        </w:tc>
      </w:tr>
      <w:tr w:rsidR="003144EF" w:rsidRPr="00CD1B23" w14:paraId="4A5F44E4" w14:textId="77777777" w:rsidTr="003144EF">
        <w:tc>
          <w:tcPr>
            <w:tcW w:w="6951" w:type="dxa"/>
          </w:tcPr>
          <w:p w14:paraId="3FCCEED3" w14:textId="77777777" w:rsidR="003F4EFB" w:rsidRPr="0019772E" w:rsidRDefault="003F4EFB" w:rsidP="003F4EFB">
            <w:pPr>
              <w:jc w:val="center"/>
              <w:rPr>
                <w:rFonts w:asciiTheme="minorHAnsi" w:hAnsiTheme="minorHAnsi" w:cstheme="minorHAnsi"/>
                <w:sz w:val="8"/>
                <w:szCs w:val="8"/>
              </w:rPr>
            </w:pPr>
          </w:p>
          <w:p w14:paraId="33F2F922" w14:textId="77777777" w:rsidR="003F4EFB" w:rsidRPr="0019772E" w:rsidRDefault="003F4EFB" w:rsidP="003F4EFB">
            <w:pPr>
              <w:jc w:val="center"/>
              <w:rPr>
                <w:rFonts w:asciiTheme="minorHAnsi" w:hAnsiTheme="minorHAnsi" w:cstheme="minorHAnsi"/>
                <w:b/>
                <w:bCs/>
                <w:sz w:val="28"/>
                <w:szCs w:val="28"/>
              </w:rPr>
            </w:pPr>
            <w:r w:rsidRPr="0019772E">
              <w:rPr>
                <w:rFonts w:asciiTheme="minorHAnsi" w:hAnsiTheme="minorHAnsi" w:cstheme="minorHAnsi"/>
                <w:b/>
                <w:bCs/>
                <w:sz w:val="28"/>
                <w:szCs w:val="28"/>
              </w:rPr>
              <w:t>KDVFD MONTHLY MEETING</w:t>
            </w:r>
          </w:p>
          <w:p w14:paraId="4BDAC831" w14:textId="7C96F60F" w:rsidR="003F4EFB" w:rsidRPr="00A75E2C" w:rsidRDefault="008F0CE7" w:rsidP="003F4EFB">
            <w:pPr>
              <w:rPr>
                <w:rFonts w:asciiTheme="minorHAnsi" w:hAnsiTheme="minorHAnsi" w:cstheme="minorHAnsi"/>
                <w:sz w:val="28"/>
                <w:szCs w:val="28"/>
              </w:rPr>
            </w:pPr>
            <w:r>
              <w:rPr>
                <w:rFonts w:asciiTheme="minorHAnsi" w:hAnsiTheme="minorHAnsi" w:cstheme="minorHAnsi"/>
                <w:sz w:val="28"/>
                <w:szCs w:val="28"/>
              </w:rPr>
              <w:t xml:space="preserve">       </w:t>
            </w:r>
            <w:r w:rsidR="003F4EFB" w:rsidRPr="0019772E">
              <w:rPr>
                <w:rFonts w:asciiTheme="minorHAnsi" w:hAnsiTheme="minorHAnsi" w:cstheme="minorHAnsi"/>
                <w:sz w:val="28"/>
                <w:szCs w:val="28"/>
              </w:rPr>
              <w:t>The Firefighters’ Monthly Meeting will be held</w:t>
            </w:r>
            <w:r w:rsidR="003F4EFB">
              <w:rPr>
                <w:rFonts w:asciiTheme="minorHAnsi" w:hAnsiTheme="minorHAnsi" w:cstheme="minorHAnsi"/>
                <w:sz w:val="28"/>
                <w:szCs w:val="28"/>
              </w:rPr>
              <w:t xml:space="preserve"> </w:t>
            </w:r>
            <w:r w:rsidR="003F4EFB" w:rsidRPr="001B4A03">
              <w:rPr>
                <w:rFonts w:asciiTheme="minorHAnsi" w:hAnsiTheme="minorHAnsi" w:cstheme="minorHAnsi"/>
                <w:b/>
                <w:bCs/>
                <w:sz w:val="28"/>
                <w:szCs w:val="28"/>
              </w:rPr>
              <w:t xml:space="preserve">March </w:t>
            </w:r>
            <w:r w:rsidR="003F4EFB" w:rsidRPr="009B1422">
              <w:rPr>
                <w:rFonts w:asciiTheme="minorHAnsi" w:hAnsiTheme="minorHAnsi" w:cstheme="minorHAnsi"/>
                <w:b/>
                <w:bCs/>
                <w:sz w:val="28"/>
                <w:szCs w:val="28"/>
              </w:rPr>
              <w:t xml:space="preserve">3, </w:t>
            </w:r>
            <w:r w:rsidR="003F4EFB" w:rsidRPr="001B4A03">
              <w:rPr>
                <w:rFonts w:asciiTheme="minorHAnsi" w:hAnsiTheme="minorHAnsi" w:cstheme="minorHAnsi"/>
                <w:sz w:val="28"/>
                <w:szCs w:val="28"/>
              </w:rPr>
              <w:t>following the Rate Payers’ Meeting</w:t>
            </w:r>
            <w:r w:rsidR="00F47B7B">
              <w:rPr>
                <w:rFonts w:asciiTheme="minorHAnsi" w:hAnsiTheme="minorHAnsi" w:cstheme="minorHAnsi"/>
                <w:sz w:val="28"/>
                <w:szCs w:val="28"/>
              </w:rPr>
              <w:t xml:space="preserve"> that starts </w:t>
            </w:r>
            <w:r>
              <w:rPr>
                <w:rFonts w:asciiTheme="minorHAnsi" w:hAnsiTheme="minorHAnsi" w:cstheme="minorHAnsi"/>
                <w:sz w:val="28"/>
                <w:szCs w:val="28"/>
              </w:rPr>
              <w:t>at 7:00 pm.</w:t>
            </w:r>
          </w:p>
          <w:p w14:paraId="233EE568" w14:textId="77777777" w:rsidR="003F4EFB" w:rsidRPr="00F47B7B" w:rsidRDefault="003F4EFB" w:rsidP="003F4EFB">
            <w:pPr>
              <w:rPr>
                <w:rFonts w:asciiTheme="minorHAnsi" w:hAnsiTheme="minorHAnsi" w:cstheme="minorHAnsi"/>
                <w:sz w:val="4"/>
                <w:szCs w:val="4"/>
              </w:rPr>
            </w:pPr>
          </w:p>
          <w:p w14:paraId="3EF385F2" w14:textId="77777777" w:rsidR="003F4EFB" w:rsidRPr="0019772E" w:rsidRDefault="003F4EFB" w:rsidP="003F4EFB">
            <w:pPr>
              <w:jc w:val="center"/>
              <w:rPr>
                <w:rFonts w:asciiTheme="minorHAnsi" w:hAnsiTheme="minorHAnsi" w:cstheme="minorHAnsi"/>
                <w:b/>
                <w:bCs/>
                <w:sz w:val="28"/>
                <w:szCs w:val="28"/>
              </w:rPr>
            </w:pPr>
            <w:r w:rsidRPr="0019772E">
              <w:rPr>
                <w:rFonts w:asciiTheme="minorHAnsi" w:hAnsiTheme="minorHAnsi" w:cstheme="minorHAnsi"/>
                <w:b/>
                <w:bCs/>
                <w:sz w:val="28"/>
                <w:szCs w:val="28"/>
              </w:rPr>
              <w:t>KDVFD MONTHLY TRAINING SESSION</w:t>
            </w:r>
          </w:p>
          <w:p w14:paraId="1F66737A" w14:textId="77777777" w:rsidR="003F4EFB" w:rsidRPr="00F47B7B" w:rsidRDefault="003F4EFB" w:rsidP="003F4EFB">
            <w:pPr>
              <w:rPr>
                <w:rFonts w:asciiTheme="minorHAnsi" w:hAnsiTheme="minorHAnsi" w:cstheme="minorHAnsi"/>
                <w:sz w:val="4"/>
                <w:szCs w:val="4"/>
              </w:rPr>
            </w:pPr>
          </w:p>
          <w:p w14:paraId="3868CBA3" w14:textId="77777777" w:rsidR="003F4EFB" w:rsidRPr="0019772E" w:rsidRDefault="003F4EFB" w:rsidP="003F4EFB">
            <w:pPr>
              <w:rPr>
                <w:rFonts w:asciiTheme="minorHAnsi" w:hAnsiTheme="minorHAnsi" w:cstheme="minorHAnsi"/>
                <w:sz w:val="28"/>
                <w:szCs w:val="28"/>
              </w:rPr>
            </w:pPr>
            <w:r w:rsidRPr="0019772E">
              <w:rPr>
                <w:rFonts w:asciiTheme="minorHAnsi" w:hAnsiTheme="minorHAnsi" w:cstheme="minorHAnsi"/>
                <w:sz w:val="28"/>
                <w:szCs w:val="28"/>
              </w:rPr>
              <w:tab/>
              <w:t xml:space="preserve">The Firefighters’ Monthly Training Session will be held </w:t>
            </w:r>
            <w:r>
              <w:rPr>
                <w:rFonts w:asciiTheme="minorHAnsi" w:hAnsiTheme="minorHAnsi" w:cstheme="minorHAnsi"/>
                <w:b/>
                <w:bCs/>
                <w:sz w:val="28"/>
                <w:szCs w:val="28"/>
              </w:rPr>
              <w:t>March</w:t>
            </w:r>
            <w:r w:rsidRPr="009B1422">
              <w:rPr>
                <w:rFonts w:asciiTheme="minorHAnsi" w:hAnsiTheme="minorHAnsi" w:cstheme="minorHAnsi"/>
                <w:b/>
                <w:bCs/>
                <w:sz w:val="28"/>
                <w:szCs w:val="28"/>
              </w:rPr>
              <w:t xml:space="preserve"> 10, at 7:00 pm</w:t>
            </w:r>
            <w:r w:rsidRPr="0019772E">
              <w:rPr>
                <w:rFonts w:asciiTheme="minorHAnsi" w:hAnsiTheme="minorHAnsi" w:cstheme="minorHAnsi"/>
                <w:sz w:val="28"/>
                <w:szCs w:val="28"/>
              </w:rPr>
              <w:t>.</w:t>
            </w:r>
          </w:p>
          <w:p w14:paraId="27590E86" w14:textId="77777777" w:rsidR="003F4EFB" w:rsidRPr="00F47B7B" w:rsidRDefault="003F4EFB" w:rsidP="003F4EFB">
            <w:pPr>
              <w:rPr>
                <w:rFonts w:asciiTheme="minorHAnsi" w:hAnsiTheme="minorHAnsi" w:cstheme="minorHAnsi"/>
                <w:sz w:val="4"/>
                <w:szCs w:val="4"/>
              </w:rPr>
            </w:pPr>
          </w:p>
          <w:p w14:paraId="1E8EEA25" w14:textId="77777777" w:rsidR="003F4EFB" w:rsidRPr="0019772E" w:rsidRDefault="003F4EFB" w:rsidP="003F4EFB">
            <w:pPr>
              <w:jc w:val="center"/>
              <w:rPr>
                <w:rFonts w:asciiTheme="minorHAnsi" w:hAnsiTheme="minorHAnsi" w:cstheme="minorHAnsi"/>
                <w:b/>
                <w:bCs/>
                <w:sz w:val="28"/>
                <w:szCs w:val="28"/>
              </w:rPr>
            </w:pPr>
            <w:r w:rsidRPr="0019772E">
              <w:rPr>
                <w:rFonts w:asciiTheme="minorHAnsi" w:hAnsiTheme="minorHAnsi" w:cstheme="minorHAnsi"/>
                <w:b/>
                <w:bCs/>
                <w:sz w:val="28"/>
                <w:szCs w:val="28"/>
              </w:rPr>
              <w:t>SUPPORT KDVFD THROUGH</w:t>
            </w:r>
          </w:p>
          <w:p w14:paraId="6BB96182" w14:textId="77777777" w:rsidR="003F4EFB" w:rsidRPr="0019772E" w:rsidRDefault="003F4EFB" w:rsidP="003F4EFB">
            <w:pPr>
              <w:jc w:val="center"/>
              <w:rPr>
                <w:rFonts w:asciiTheme="minorHAnsi" w:hAnsiTheme="minorHAnsi" w:cstheme="minorHAnsi"/>
                <w:b/>
                <w:bCs/>
                <w:sz w:val="28"/>
                <w:szCs w:val="28"/>
              </w:rPr>
            </w:pPr>
            <w:r w:rsidRPr="0019772E">
              <w:rPr>
                <w:rFonts w:asciiTheme="minorHAnsi" w:hAnsiTheme="minorHAnsi" w:cstheme="minorHAnsi"/>
                <w:b/>
                <w:bCs/>
                <w:sz w:val="28"/>
                <w:szCs w:val="28"/>
              </w:rPr>
              <w:t>RAFFLEBOX</w:t>
            </w:r>
          </w:p>
          <w:p w14:paraId="41DEB0C9" w14:textId="77777777" w:rsidR="003F4EFB" w:rsidRPr="00F47B7B" w:rsidRDefault="003F4EFB" w:rsidP="003F4EFB">
            <w:pPr>
              <w:rPr>
                <w:rFonts w:asciiTheme="minorHAnsi" w:hAnsiTheme="minorHAnsi" w:cstheme="minorHAnsi"/>
                <w:sz w:val="4"/>
                <w:szCs w:val="4"/>
              </w:rPr>
            </w:pPr>
          </w:p>
          <w:p w14:paraId="4BE34043" w14:textId="408A8458" w:rsidR="003F4EFB" w:rsidRPr="008F0CE7" w:rsidRDefault="003F4EFB" w:rsidP="003F4EFB">
            <w:pPr>
              <w:rPr>
                <w:rFonts w:asciiTheme="minorHAnsi" w:hAnsiTheme="minorHAnsi" w:cstheme="minorHAnsi"/>
                <w:color w:val="FF0000"/>
                <w:sz w:val="28"/>
                <w:szCs w:val="28"/>
              </w:rPr>
            </w:pPr>
            <w:r w:rsidRPr="0019772E">
              <w:rPr>
                <w:rFonts w:asciiTheme="minorHAnsi" w:hAnsiTheme="minorHAnsi" w:cstheme="minorHAnsi"/>
                <w:sz w:val="28"/>
                <w:szCs w:val="28"/>
              </w:rPr>
              <w:tab/>
              <w:t xml:space="preserve">If you would like to support the KDVFD, you can do so by purchasing 50/50 tickets at </w:t>
            </w:r>
            <w:proofErr w:type="spellStart"/>
            <w:r w:rsidRPr="0019772E">
              <w:rPr>
                <w:rFonts w:asciiTheme="minorHAnsi" w:hAnsiTheme="minorHAnsi" w:cstheme="minorHAnsi"/>
                <w:sz w:val="28"/>
                <w:szCs w:val="28"/>
              </w:rPr>
              <w:t>rafflebox.ca</w:t>
            </w:r>
            <w:proofErr w:type="spellEnd"/>
            <w:r w:rsidRPr="0019772E">
              <w:rPr>
                <w:rFonts w:asciiTheme="minorHAnsi" w:hAnsiTheme="minorHAnsi" w:cstheme="minorHAnsi"/>
                <w:sz w:val="28"/>
                <w:szCs w:val="28"/>
              </w:rPr>
              <w:t>/raffle/</w:t>
            </w:r>
            <w:proofErr w:type="spellStart"/>
            <w:r w:rsidRPr="0019772E">
              <w:rPr>
                <w:rFonts w:asciiTheme="minorHAnsi" w:hAnsiTheme="minorHAnsi" w:cstheme="minorHAnsi"/>
                <w:sz w:val="28"/>
                <w:szCs w:val="28"/>
              </w:rPr>
              <w:t>nsfd</w:t>
            </w:r>
            <w:proofErr w:type="spellEnd"/>
            <w:r w:rsidRPr="0019772E">
              <w:rPr>
                <w:rFonts w:asciiTheme="minorHAnsi" w:hAnsiTheme="minorHAnsi" w:cstheme="minorHAnsi"/>
                <w:sz w:val="28"/>
                <w:szCs w:val="28"/>
              </w:rPr>
              <w:t>.  Be sure to select the Kemptville Volunteer Fire Department as the department you wish to support when purchasing tickets.</w:t>
            </w:r>
          </w:p>
          <w:p w14:paraId="68253AF4" w14:textId="77777777" w:rsidR="003F4EFB" w:rsidRPr="0019772E" w:rsidRDefault="003F4EFB" w:rsidP="003F4EFB">
            <w:pPr>
              <w:jc w:val="center"/>
              <w:rPr>
                <w:rFonts w:asciiTheme="minorHAnsi" w:hAnsiTheme="minorHAnsi" w:cstheme="minorHAnsi"/>
                <w:b/>
                <w:bCs/>
                <w:sz w:val="28"/>
                <w:szCs w:val="28"/>
              </w:rPr>
            </w:pPr>
            <w:r w:rsidRPr="0019772E">
              <w:rPr>
                <w:rFonts w:asciiTheme="minorHAnsi" w:hAnsiTheme="minorHAnsi" w:cstheme="minorHAnsi"/>
                <w:b/>
                <w:bCs/>
                <w:sz w:val="28"/>
                <w:szCs w:val="28"/>
              </w:rPr>
              <w:t>NEW VOLUNTEERS</w:t>
            </w:r>
          </w:p>
          <w:p w14:paraId="7753A311" w14:textId="77777777" w:rsidR="003F4EFB" w:rsidRPr="0019772E" w:rsidRDefault="003F4EFB" w:rsidP="003F4EFB">
            <w:pPr>
              <w:rPr>
                <w:rFonts w:asciiTheme="minorHAnsi" w:hAnsiTheme="minorHAnsi" w:cstheme="minorHAnsi"/>
                <w:b/>
                <w:bCs/>
                <w:sz w:val="8"/>
                <w:szCs w:val="8"/>
              </w:rPr>
            </w:pPr>
          </w:p>
          <w:p w14:paraId="5EA3A9C0" w14:textId="77777777" w:rsidR="003F4EFB" w:rsidRPr="0019772E" w:rsidRDefault="003F4EFB" w:rsidP="003F4EFB">
            <w:pPr>
              <w:ind w:firstLine="709"/>
              <w:rPr>
                <w:rFonts w:asciiTheme="minorHAnsi" w:hAnsiTheme="minorHAnsi" w:cstheme="minorHAnsi"/>
                <w:sz w:val="28"/>
                <w:szCs w:val="28"/>
              </w:rPr>
            </w:pPr>
            <w:r w:rsidRPr="0019772E">
              <w:rPr>
                <w:rFonts w:asciiTheme="minorHAnsi" w:hAnsiTheme="minorHAnsi" w:cstheme="minorHAnsi"/>
                <w:sz w:val="28"/>
                <w:szCs w:val="28"/>
              </w:rPr>
              <w:t>Any resident interested in joining the KDVFD is to contact Chief Bruce Gates at 902-761-2683.</w:t>
            </w:r>
          </w:p>
          <w:p w14:paraId="47B41E37" w14:textId="77777777" w:rsidR="003F4EFB" w:rsidRPr="00F47B7B" w:rsidRDefault="003F4EFB" w:rsidP="003F4EFB">
            <w:pPr>
              <w:rPr>
                <w:rFonts w:asciiTheme="minorHAnsi" w:hAnsiTheme="minorHAnsi" w:cstheme="minorHAnsi"/>
                <w:sz w:val="4"/>
                <w:szCs w:val="4"/>
              </w:rPr>
            </w:pPr>
          </w:p>
          <w:p w14:paraId="63F7FA4C" w14:textId="77777777" w:rsidR="003F4EFB" w:rsidRPr="0019772E" w:rsidRDefault="003F4EFB" w:rsidP="003F4EFB">
            <w:pPr>
              <w:jc w:val="center"/>
              <w:rPr>
                <w:rFonts w:asciiTheme="minorHAnsi" w:hAnsiTheme="minorHAnsi" w:cstheme="minorHAnsi"/>
                <w:szCs w:val="24"/>
              </w:rPr>
            </w:pPr>
            <w:r w:rsidRPr="0019772E">
              <w:rPr>
                <w:rFonts w:asciiTheme="minorHAnsi" w:hAnsiTheme="minorHAnsi" w:cstheme="minorHAnsi"/>
                <w:szCs w:val="24"/>
              </w:rPr>
              <w:t>***</w:t>
            </w:r>
          </w:p>
          <w:p w14:paraId="3B4A190A" w14:textId="77777777" w:rsidR="003F4EFB" w:rsidRPr="008A5A77" w:rsidRDefault="003F4EFB" w:rsidP="003F4EFB">
            <w:pPr>
              <w:pStyle w:val="Standard"/>
              <w:jc w:val="center"/>
              <w:rPr>
                <w:rFonts w:asciiTheme="minorHAnsi" w:hAnsiTheme="minorHAnsi" w:cstheme="minorHAnsi"/>
                <w:b/>
                <w:bCs/>
                <w:sz w:val="32"/>
                <w:szCs w:val="32"/>
                <w:u w:val="single"/>
              </w:rPr>
            </w:pPr>
            <w:r>
              <w:rPr>
                <w:rFonts w:asciiTheme="minorHAnsi" w:hAnsiTheme="minorHAnsi" w:cstheme="minorHAnsi"/>
                <w:b/>
                <w:bCs/>
                <w:sz w:val="32"/>
                <w:szCs w:val="32"/>
                <w:u w:val="single"/>
              </w:rPr>
              <w:t xml:space="preserve">KDVFD </w:t>
            </w:r>
            <w:r w:rsidRPr="008A5A77">
              <w:rPr>
                <w:rFonts w:asciiTheme="minorHAnsi" w:hAnsiTheme="minorHAnsi" w:cstheme="minorHAnsi"/>
                <w:b/>
                <w:bCs/>
                <w:sz w:val="32"/>
                <w:szCs w:val="32"/>
                <w:u w:val="single"/>
              </w:rPr>
              <w:t>RATE PAYERS’ MEETING</w:t>
            </w:r>
          </w:p>
          <w:p w14:paraId="24AF6FE6" w14:textId="77777777" w:rsidR="003F4EFB" w:rsidRPr="008A5A77" w:rsidRDefault="003F4EFB" w:rsidP="003F4EFB">
            <w:pPr>
              <w:pStyle w:val="Standard"/>
              <w:rPr>
                <w:sz w:val="4"/>
                <w:szCs w:val="4"/>
              </w:rPr>
            </w:pPr>
          </w:p>
          <w:p w14:paraId="7964872B" w14:textId="61E32FF1" w:rsidR="003F4EFB" w:rsidRPr="005857C7" w:rsidRDefault="003F4EFB" w:rsidP="003F4EFB">
            <w:pPr>
              <w:pStyle w:val="Standard"/>
              <w:rPr>
                <w:rFonts w:asciiTheme="minorHAnsi" w:hAnsiTheme="minorHAnsi" w:cstheme="minorHAnsi"/>
                <w:sz w:val="28"/>
                <w:szCs w:val="28"/>
              </w:rPr>
            </w:pPr>
            <w:r>
              <w:rPr>
                <w:rFonts w:asciiTheme="minorHAnsi" w:hAnsiTheme="minorHAnsi" w:cstheme="minorHAnsi"/>
                <w:sz w:val="28"/>
                <w:szCs w:val="28"/>
              </w:rPr>
              <w:tab/>
            </w:r>
            <w:r w:rsidRPr="005857C7">
              <w:rPr>
                <w:rFonts w:asciiTheme="minorHAnsi" w:hAnsiTheme="minorHAnsi" w:cstheme="minorHAnsi"/>
                <w:sz w:val="28"/>
                <w:szCs w:val="28"/>
              </w:rPr>
              <w:t>The Kemptville District Volunteer Fire Department is replacing Engine 1 - our main pumper.  This truck needs to be replaced due to its age and condition.  The Fire Depart</w:t>
            </w:r>
            <w:r w:rsidR="008F0CE7">
              <w:rPr>
                <w:rFonts w:asciiTheme="minorHAnsi" w:hAnsiTheme="minorHAnsi" w:cstheme="minorHAnsi"/>
                <w:sz w:val="28"/>
                <w:szCs w:val="28"/>
              </w:rPr>
              <w:t>-</w:t>
            </w:r>
            <w:proofErr w:type="spellStart"/>
            <w:r w:rsidRPr="005857C7">
              <w:rPr>
                <w:rFonts w:asciiTheme="minorHAnsi" w:hAnsiTheme="minorHAnsi" w:cstheme="minorHAnsi"/>
                <w:sz w:val="28"/>
                <w:szCs w:val="28"/>
              </w:rPr>
              <w:t>ment</w:t>
            </w:r>
            <w:proofErr w:type="spellEnd"/>
            <w:r w:rsidRPr="005857C7">
              <w:rPr>
                <w:rFonts w:asciiTheme="minorHAnsi" w:hAnsiTheme="minorHAnsi" w:cstheme="minorHAnsi"/>
                <w:sz w:val="28"/>
                <w:szCs w:val="28"/>
              </w:rPr>
              <w:t xml:space="preserve"> is asking </w:t>
            </w:r>
            <w:r>
              <w:rPr>
                <w:rFonts w:asciiTheme="minorHAnsi" w:hAnsiTheme="minorHAnsi" w:cstheme="minorHAnsi"/>
                <w:sz w:val="28"/>
                <w:szCs w:val="28"/>
              </w:rPr>
              <w:t xml:space="preserve">property owners within </w:t>
            </w:r>
            <w:r w:rsidRPr="005857C7">
              <w:rPr>
                <w:rFonts w:asciiTheme="minorHAnsi" w:hAnsiTheme="minorHAnsi" w:cstheme="minorHAnsi"/>
                <w:sz w:val="28"/>
                <w:szCs w:val="28"/>
              </w:rPr>
              <w:t>Kemptville to assist in paying for the truck by supporting an area rate of 5 cent</w:t>
            </w:r>
            <w:r>
              <w:rPr>
                <w:rFonts w:asciiTheme="minorHAnsi" w:hAnsiTheme="minorHAnsi" w:cstheme="minorHAnsi"/>
                <w:sz w:val="28"/>
                <w:szCs w:val="28"/>
              </w:rPr>
              <w:t>s</w:t>
            </w:r>
            <w:r w:rsidRPr="005857C7">
              <w:rPr>
                <w:rFonts w:asciiTheme="minorHAnsi" w:hAnsiTheme="minorHAnsi" w:cstheme="minorHAnsi"/>
                <w:sz w:val="28"/>
                <w:szCs w:val="28"/>
              </w:rPr>
              <w:t xml:space="preserve"> per hundred dollars (</w:t>
            </w:r>
            <w:r>
              <w:rPr>
                <w:rFonts w:asciiTheme="minorHAnsi" w:hAnsiTheme="minorHAnsi" w:cstheme="minorHAnsi"/>
                <w:sz w:val="28"/>
                <w:szCs w:val="28"/>
              </w:rPr>
              <w:t>$0</w:t>
            </w:r>
            <w:r w:rsidRPr="005857C7">
              <w:rPr>
                <w:rFonts w:asciiTheme="minorHAnsi" w:hAnsiTheme="minorHAnsi" w:cstheme="minorHAnsi"/>
                <w:sz w:val="28"/>
                <w:szCs w:val="28"/>
              </w:rPr>
              <w:t>.05/$100) of assessed property value each year for a six-year period.  If the truck is paid off early, the area rate will cease.</w:t>
            </w:r>
          </w:p>
          <w:p w14:paraId="5ABB409D" w14:textId="468E405F" w:rsidR="003F4EFB" w:rsidRPr="00CD1B23" w:rsidRDefault="003F4EFB" w:rsidP="003F4EFB">
            <w:pPr>
              <w:pStyle w:val="Standard"/>
              <w:rPr>
                <w:rFonts w:asciiTheme="minorHAnsi" w:hAnsiTheme="minorHAnsi" w:cstheme="minorHAnsi"/>
                <w:sz w:val="28"/>
                <w:szCs w:val="28"/>
              </w:rPr>
            </w:pPr>
            <w:r w:rsidRPr="005857C7">
              <w:rPr>
                <w:rFonts w:asciiTheme="minorHAnsi" w:hAnsiTheme="minorHAnsi" w:cstheme="minorHAnsi"/>
                <w:sz w:val="28"/>
                <w:szCs w:val="28"/>
              </w:rPr>
              <w:tab/>
              <w:t xml:space="preserve">This request will be voted </w:t>
            </w:r>
            <w:r>
              <w:rPr>
                <w:rFonts w:asciiTheme="minorHAnsi" w:hAnsiTheme="minorHAnsi" w:cstheme="minorHAnsi"/>
                <w:sz w:val="28"/>
                <w:szCs w:val="28"/>
              </w:rPr>
              <w:t xml:space="preserve">on by property owners </w:t>
            </w:r>
            <w:r w:rsidRPr="005857C7">
              <w:rPr>
                <w:rFonts w:asciiTheme="minorHAnsi" w:hAnsiTheme="minorHAnsi" w:cstheme="minorHAnsi"/>
                <w:sz w:val="28"/>
                <w:szCs w:val="28"/>
              </w:rPr>
              <w:t xml:space="preserve">at a Rate Payers’ Meeting scheduled for </w:t>
            </w:r>
            <w:r w:rsidRPr="002564C5">
              <w:rPr>
                <w:rFonts w:asciiTheme="minorHAnsi" w:hAnsiTheme="minorHAnsi" w:cstheme="minorHAnsi"/>
                <w:b/>
                <w:bCs/>
                <w:sz w:val="28"/>
                <w:szCs w:val="28"/>
              </w:rPr>
              <w:t>March 3, 2026, 7:00 pm</w:t>
            </w:r>
            <w:r w:rsidRPr="005857C7">
              <w:rPr>
                <w:rFonts w:asciiTheme="minorHAnsi" w:hAnsiTheme="minorHAnsi" w:cstheme="minorHAnsi"/>
                <w:sz w:val="28"/>
                <w:szCs w:val="28"/>
              </w:rPr>
              <w:t xml:space="preserve">, at the Fire Hall.  All individuals who own property in </w:t>
            </w:r>
          </w:p>
        </w:tc>
        <w:tc>
          <w:tcPr>
            <w:tcW w:w="839" w:type="dxa"/>
          </w:tcPr>
          <w:p w14:paraId="5CAAA226" w14:textId="77777777" w:rsidR="003144EF" w:rsidRPr="00CD1B23" w:rsidRDefault="003144EF" w:rsidP="003144EF">
            <w:pPr>
              <w:rPr>
                <w:rFonts w:asciiTheme="minorHAnsi" w:hAnsiTheme="minorHAnsi" w:cstheme="minorHAnsi"/>
                <w:sz w:val="28"/>
                <w:szCs w:val="28"/>
              </w:rPr>
            </w:pPr>
          </w:p>
        </w:tc>
        <w:tc>
          <w:tcPr>
            <w:tcW w:w="6952" w:type="dxa"/>
          </w:tcPr>
          <w:p w14:paraId="72FEF4AA" w14:textId="77777777" w:rsidR="003F4EFB" w:rsidRPr="005857C7" w:rsidRDefault="003F4EFB" w:rsidP="003F4EFB">
            <w:pPr>
              <w:pStyle w:val="Standard"/>
              <w:rPr>
                <w:rFonts w:asciiTheme="minorHAnsi" w:hAnsiTheme="minorHAnsi" w:cstheme="minorHAnsi"/>
                <w:sz w:val="28"/>
                <w:szCs w:val="28"/>
              </w:rPr>
            </w:pPr>
            <w:r w:rsidRPr="005857C7">
              <w:rPr>
                <w:rFonts w:asciiTheme="minorHAnsi" w:hAnsiTheme="minorHAnsi" w:cstheme="minorHAnsi"/>
                <w:sz w:val="28"/>
                <w:szCs w:val="28"/>
              </w:rPr>
              <w:t>the Kemptville area are encouraged to attend.</w:t>
            </w:r>
          </w:p>
          <w:p w14:paraId="18076ACB" w14:textId="55F4F79B" w:rsidR="003F4EFB" w:rsidRDefault="003F4EFB" w:rsidP="003F4EFB">
            <w:pPr>
              <w:pStyle w:val="Standard"/>
              <w:jc w:val="right"/>
              <w:rPr>
                <w:rFonts w:asciiTheme="minorHAnsi" w:hAnsiTheme="minorHAnsi" w:cstheme="minorHAnsi"/>
                <w:sz w:val="28"/>
                <w:szCs w:val="28"/>
              </w:rPr>
            </w:pPr>
            <w:r w:rsidRPr="005857C7">
              <w:rPr>
                <w:rFonts w:asciiTheme="minorHAnsi" w:hAnsiTheme="minorHAnsi" w:cstheme="minorHAnsi"/>
                <w:sz w:val="28"/>
                <w:szCs w:val="28"/>
              </w:rPr>
              <w:t>- Chief Bruce E. Gates and the</w:t>
            </w:r>
            <w:r>
              <w:rPr>
                <w:rFonts w:asciiTheme="minorHAnsi" w:hAnsiTheme="minorHAnsi" w:cstheme="minorHAnsi"/>
                <w:sz w:val="28"/>
                <w:szCs w:val="28"/>
              </w:rPr>
              <w:t xml:space="preserve">                                                         </w:t>
            </w:r>
            <w:r w:rsidRPr="005857C7">
              <w:rPr>
                <w:rFonts w:asciiTheme="minorHAnsi" w:hAnsiTheme="minorHAnsi" w:cstheme="minorHAnsi"/>
                <w:sz w:val="28"/>
                <w:szCs w:val="28"/>
              </w:rPr>
              <w:t>Kemptville Volunteer Firefighters</w:t>
            </w:r>
          </w:p>
          <w:p w14:paraId="6F98ADA8" w14:textId="77777777" w:rsidR="003F4EFB" w:rsidRPr="00D3073B" w:rsidRDefault="003F4EFB" w:rsidP="003F4EFB">
            <w:pPr>
              <w:pStyle w:val="Standard"/>
              <w:rPr>
                <w:rFonts w:asciiTheme="minorHAnsi" w:hAnsiTheme="minorHAnsi" w:cstheme="minorHAnsi"/>
                <w:sz w:val="8"/>
                <w:szCs w:val="8"/>
              </w:rPr>
            </w:pPr>
          </w:p>
          <w:p w14:paraId="4F4B03E9" w14:textId="77777777" w:rsidR="003F4EFB" w:rsidRPr="008A5A77" w:rsidRDefault="003F4EFB" w:rsidP="003F4EFB">
            <w:pPr>
              <w:pStyle w:val="Standard"/>
              <w:jc w:val="center"/>
              <w:rPr>
                <w:rFonts w:asciiTheme="minorHAnsi" w:hAnsiTheme="minorHAnsi" w:cstheme="minorHAnsi"/>
              </w:rPr>
            </w:pPr>
            <w:r>
              <w:rPr>
                <w:rFonts w:asciiTheme="minorHAnsi" w:hAnsiTheme="minorHAnsi" w:cstheme="minorHAnsi"/>
              </w:rPr>
              <w:t>***</w:t>
            </w:r>
          </w:p>
          <w:p w14:paraId="0BE1E17B" w14:textId="77777777" w:rsidR="003F4EFB" w:rsidRPr="0019772E" w:rsidRDefault="003F4EFB" w:rsidP="003F4EFB">
            <w:pPr>
              <w:suppressAutoHyphens w:val="0"/>
              <w:jc w:val="center"/>
              <w:rPr>
                <w:rFonts w:asciiTheme="minorHAnsi" w:hAnsiTheme="minorHAnsi" w:cstheme="minorHAnsi"/>
                <w:b/>
                <w:bCs/>
                <w:color w:val="000000"/>
                <w:sz w:val="32"/>
                <w:szCs w:val="32"/>
                <w:u w:val="single"/>
              </w:rPr>
            </w:pPr>
            <w:r w:rsidRPr="0019772E">
              <w:rPr>
                <w:rFonts w:asciiTheme="minorHAnsi" w:hAnsiTheme="minorHAnsi" w:cstheme="minorHAnsi"/>
                <w:b/>
                <w:bCs/>
                <w:color w:val="000000"/>
                <w:sz w:val="32"/>
                <w:szCs w:val="32"/>
                <w:u w:val="single"/>
              </w:rPr>
              <w:t>COMMUNITY POTLUCK BREAKFAST</w:t>
            </w:r>
          </w:p>
          <w:p w14:paraId="7393EB5F" w14:textId="77777777" w:rsidR="003F4EFB" w:rsidRPr="0019772E" w:rsidRDefault="003F4EFB" w:rsidP="003F4EFB">
            <w:pPr>
              <w:suppressAutoHyphens w:val="0"/>
              <w:rPr>
                <w:rFonts w:asciiTheme="minorHAnsi" w:hAnsiTheme="minorHAnsi" w:cstheme="minorHAnsi"/>
                <w:color w:val="000000"/>
                <w:sz w:val="8"/>
                <w:szCs w:val="8"/>
              </w:rPr>
            </w:pPr>
          </w:p>
          <w:p w14:paraId="0CB9847D" w14:textId="77777777" w:rsidR="003F4EFB" w:rsidRPr="0019772E" w:rsidRDefault="003F4EFB" w:rsidP="003F4EFB">
            <w:pPr>
              <w:suppressAutoHyphens w:val="0"/>
              <w:jc w:val="center"/>
              <w:rPr>
                <w:rFonts w:asciiTheme="minorHAnsi" w:hAnsiTheme="minorHAnsi" w:cstheme="minorHAnsi"/>
                <w:sz w:val="28"/>
                <w:szCs w:val="28"/>
              </w:rPr>
            </w:pPr>
            <w:r w:rsidRPr="0019772E">
              <w:rPr>
                <w:rFonts w:asciiTheme="minorHAnsi" w:hAnsiTheme="minorHAnsi" w:cstheme="minorHAnsi"/>
                <w:noProof/>
              </w:rPr>
              <w:drawing>
                <wp:inline distT="0" distB="0" distL="0" distR="0" wp14:anchorId="645180F1" wp14:editId="25CC9404">
                  <wp:extent cx="802005" cy="771478"/>
                  <wp:effectExtent l="0" t="0" r="0" b="0"/>
                  <wp:docPr id="71" name="Picture 71" descr="C:\Users\Robert\AppData\Local\Microsoft\Windows\Temporary Internet Files\Content.IE5\9AJ849NY\pancake_carto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bert\AppData\Local\Microsoft\Windows\Temporary Internet Files\Content.IE5\9AJ849NY\pancake_cartoon[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6939" cy="795463"/>
                          </a:xfrm>
                          <a:prstGeom prst="rect">
                            <a:avLst/>
                          </a:prstGeom>
                          <a:noFill/>
                          <a:ln>
                            <a:noFill/>
                          </a:ln>
                        </pic:spPr>
                      </pic:pic>
                    </a:graphicData>
                  </a:graphic>
                </wp:inline>
              </w:drawing>
            </w:r>
          </w:p>
          <w:p w14:paraId="441C7551" w14:textId="77777777" w:rsidR="003F4EFB" w:rsidRPr="0019772E" w:rsidRDefault="003F4EFB" w:rsidP="003F4EFB">
            <w:pPr>
              <w:suppressAutoHyphens w:val="0"/>
              <w:rPr>
                <w:rFonts w:asciiTheme="minorHAnsi" w:hAnsiTheme="minorHAnsi" w:cstheme="minorHAnsi"/>
                <w:sz w:val="8"/>
                <w:szCs w:val="8"/>
              </w:rPr>
            </w:pPr>
          </w:p>
          <w:p w14:paraId="12CD9053" w14:textId="77777777" w:rsidR="003F4EFB" w:rsidRPr="0019772E" w:rsidRDefault="003F4EFB" w:rsidP="003F4EFB">
            <w:pPr>
              <w:suppressAutoHyphens w:val="0"/>
              <w:rPr>
                <w:rFonts w:asciiTheme="minorHAnsi" w:hAnsiTheme="minorHAnsi" w:cstheme="minorHAnsi"/>
                <w:sz w:val="28"/>
                <w:szCs w:val="28"/>
              </w:rPr>
            </w:pPr>
            <w:r w:rsidRPr="0019772E">
              <w:rPr>
                <w:rFonts w:asciiTheme="minorHAnsi" w:hAnsiTheme="minorHAnsi" w:cstheme="minorHAnsi"/>
                <w:sz w:val="28"/>
                <w:szCs w:val="28"/>
              </w:rPr>
              <w:tab/>
            </w:r>
            <w:r>
              <w:rPr>
                <w:rFonts w:asciiTheme="minorHAnsi" w:hAnsiTheme="minorHAnsi" w:cstheme="minorHAnsi"/>
                <w:sz w:val="28"/>
                <w:szCs w:val="28"/>
              </w:rPr>
              <w:t>The n</w:t>
            </w:r>
            <w:r w:rsidRPr="0019772E">
              <w:rPr>
                <w:rFonts w:asciiTheme="minorHAnsi" w:hAnsiTheme="minorHAnsi" w:cstheme="minorHAnsi"/>
                <w:sz w:val="28"/>
                <w:szCs w:val="28"/>
              </w:rPr>
              <w:t xml:space="preserve">ext </w:t>
            </w:r>
            <w:r>
              <w:rPr>
                <w:rFonts w:asciiTheme="minorHAnsi" w:hAnsiTheme="minorHAnsi" w:cstheme="minorHAnsi"/>
                <w:sz w:val="28"/>
                <w:szCs w:val="28"/>
              </w:rPr>
              <w:t xml:space="preserve">monthly community potluck </w:t>
            </w:r>
            <w:r w:rsidRPr="0019772E">
              <w:rPr>
                <w:rFonts w:asciiTheme="minorHAnsi" w:hAnsiTheme="minorHAnsi" w:cstheme="minorHAnsi"/>
                <w:sz w:val="28"/>
                <w:szCs w:val="28"/>
              </w:rPr>
              <w:t xml:space="preserve">breakfast </w:t>
            </w:r>
            <w:r>
              <w:rPr>
                <w:rFonts w:asciiTheme="minorHAnsi" w:hAnsiTheme="minorHAnsi" w:cstheme="minorHAnsi"/>
                <w:sz w:val="28"/>
                <w:szCs w:val="28"/>
              </w:rPr>
              <w:t xml:space="preserve">is scheduled for </w:t>
            </w:r>
            <w:r w:rsidRPr="001B4A03">
              <w:rPr>
                <w:rFonts w:asciiTheme="minorHAnsi" w:hAnsiTheme="minorHAnsi" w:cstheme="minorHAnsi"/>
                <w:b/>
                <w:bCs/>
                <w:sz w:val="28"/>
                <w:szCs w:val="28"/>
              </w:rPr>
              <w:t>March</w:t>
            </w:r>
            <w:r>
              <w:rPr>
                <w:rFonts w:asciiTheme="minorHAnsi" w:hAnsiTheme="minorHAnsi" w:cstheme="minorHAnsi"/>
                <w:sz w:val="28"/>
                <w:szCs w:val="28"/>
              </w:rPr>
              <w:t xml:space="preserve"> </w:t>
            </w:r>
            <w:r w:rsidRPr="00D3073B">
              <w:rPr>
                <w:rFonts w:asciiTheme="minorHAnsi" w:hAnsiTheme="minorHAnsi" w:cstheme="minorHAnsi"/>
                <w:b/>
                <w:bCs/>
                <w:sz w:val="28"/>
                <w:szCs w:val="28"/>
              </w:rPr>
              <w:t>7, 2026, starting 10:00 am</w:t>
            </w:r>
            <w:r>
              <w:rPr>
                <w:rFonts w:asciiTheme="minorHAnsi" w:hAnsiTheme="minorHAnsi" w:cstheme="minorHAnsi"/>
                <w:sz w:val="28"/>
                <w:szCs w:val="28"/>
              </w:rPr>
              <w:t>, at the United Baptist Church vestry.  All residents are welcome to attend!</w:t>
            </w:r>
          </w:p>
          <w:p w14:paraId="73268934" w14:textId="77777777" w:rsidR="003F4EFB" w:rsidRPr="0019772E" w:rsidRDefault="003F4EFB" w:rsidP="003F4EFB">
            <w:pPr>
              <w:suppressAutoHyphens w:val="0"/>
              <w:rPr>
                <w:rFonts w:asciiTheme="minorHAnsi" w:hAnsiTheme="minorHAnsi" w:cstheme="minorHAnsi"/>
                <w:sz w:val="28"/>
                <w:szCs w:val="28"/>
              </w:rPr>
            </w:pPr>
            <w:r w:rsidRPr="0019772E">
              <w:rPr>
                <w:rFonts w:asciiTheme="minorHAnsi" w:hAnsiTheme="minorHAnsi" w:cstheme="minorHAnsi"/>
                <w:sz w:val="28"/>
                <w:szCs w:val="28"/>
              </w:rPr>
              <w:tab/>
              <w:t>For further information, contact Barb Robb at 902-761-3460 or Robert Zwicker at 902-761-2274.</w:t>
            </w:r>
          </w:p>
          <w:p w14:paraId="286A93EB" w14:textId="77777777" w:rsidR="003F4EFB" w:rsidRPr="0019772E" w:rsidRDefault="003F4EFB" w:rsidP="003F4EFB">
            <w:pPr>
              <w:suppressAutoHyphens w:val="0"/>
              <w:rPr>
                <w:rFonts w:asciiTheme="minorHAnsi" w:hAnsiTheme="minorHAnsi" w:cstheme="minorHAnsi"/>
                <w:sz w:val="8"/>
                <w:szCs w:val="8"/>
              </w:rPr>
            </w:pPr>
          </w:p>
          <w:p w14:paraId="1BB953F3" w14:textId="77777777" w:rsidR="003F4EFB" w:rsidRPr="000A60B7" w:rsidRDefault="003F4EFB" w:rsidP="003F4EFB">
            <w:pPr>
              <w:suppressAutoHyphens w:val="0"/>
              <w:jc w:val="center"/>
              <w:rPr>
                <w:rFonts w:asciiTheme="minorHAnsi" w:hAnsiTheme="minorHAnsi" w:cstheme="minorHAnsi"/>
                <w:sz w:val="32"/>
                <w:szCs w:val="32"/>
              </w:rPr>
            </w:pPr>
            <w:r w:rsidRPr="000A60B7">
              <w:rPr>
                <w:rFonts w:asciiTheme="minorHAnsi" w:hAnsiTheme="minorHAnsi" w:cstheme="minorHAnsi"/>
                <w:sz w:val="32"/>
                <w:szCs w:val="32"/>
              </w:rPr>
              <w:t>***</w:t>
            </w:r>
          </w:p>
          <w:p w14:paraId="2FD63FE2" w14:textId="77777777" w:rsidR="003F4EFB" w:rsidRPr="000A60B7" w:rsidRDefault="003F4EFB" w:rsidP="003F4EFB">
            <w:pPr>
              <w:suppressAutoHyphens w:val="0"/>
              <w:jc w:val="center"/>
              <w:rPr>
                <w:rFonts w:asciiTheme="minorHAnsi" w:hAnsiTheme="minorHAnsi" w:cstheme="minorHAnsi"/>
                <w:b/>
                <w:bCs/>
                <w:sz w:val="32"/>
                <w:szCs w:val="32"/>
                <w:u w:val="single"/>
              </w:rPr>
            </w:pPr>
            <w:r w:rsidRPr="000A60B7">
              <w:rPr>
                <w:rFonts w:asciiTheme="minorHAnsi" w:hAnsiTheme="minorHAnsi" w:cstheme="minorHAnsi"/>
                <w:b/>
                <w:bCs/>
                <w:sz w:val="32"/>
                <w:szCs w:val="32"/>
                <w:u w:val="single"/>
              </w:rPr>
              <w:t>KEMPTVILLE BETTERMENT SOCIETY</w:t>
            </w:r>
          </w:p>
          <w:p w14:paraId="495D9A31" w14:textId="77777777" w:rsidR="003F4EFB" w:rsidRDefault="003F4EFB" w:rsidP="003F4EFB">
            <w:pPr>
              <w:jc w:val="center"/>
              <w:rPr>
                <w:sz w:val="8"/>
                <w:szCs w:val="8"/>
              </w:rPr>
            </w:pPr>
          </w:p>
          <w:p w14:paraId="25818A8D" w14:textId="77777777" w:rsidR="009929DB" w:rsidRPr="004D4D56" w:rsidRDefault="009929DB" w:rsidP="009929DB">
            <w:pPr>
              <w:jc w:val="center"/>
              <w:rPr>
                <w:sz w:val="4"/>
                <w:szCs w:val="4"/>
              </w:rPr>
            </w:pPr>
          </w:p>
          <w:p w14:paraId="75AD0C80" w14:textId="77777777" w:rsidR="009929DB" w:rsidRPr="004D4D56" w:rsidRDefault="009929DB" w:rsidP="009929DB">
            <w:pPr>
              <w:jc w:val="center"/>
              <w:rPr>
                <w:b/>
                <w:bCs/>
                <w:sz w:val="40"/>
                <w:szCs w:val="40"/>
              </w:rPr>
            </w:pPr>
            <w:r w:rsidRPr="004D4D56">
              <w:rPr>
                <w:noProof/>
              </w:rPr>
              <w:drawing>
                <wp:inline distT="0" distB="0" distL="0" distR="0" wp14:anchorId="0AC57D12" wp14:editId="7B6428CD">
                  <wp:extent cx="1085850" cy="1096761"/>
                  <wp:effectExtent l="0" t="0" r="0" b="8255"/>
                  <wp:docPr id="1291711210" name="Picture 1" descr="Kemptvill betterment s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C1F3EB-320F-4ED3-8350-9BDE4C380AD6" descr="Kemptvill betterment so.PNG"/>
                          <pic:cNvPicPr>
                            <a:picLocks noChangeAspect="1" noChangeArrowheads="1"/>
                          </pic:cNvPicPr>
                        </pic:nvPicPr>
                        <pic:blipFill rotWithShape="1">
                          <a:blip r:embed="rId13" r:link="rId14" cstate="print">
                            <a:extLst>
                              <a:ext uri="{28A0092B-C50C-407E-A947-70E740481C1C}">
                                <a14:useLocalDpi xmlns:a14="http://schemas.microsoft.com/office/drawing/2010/main" val="0"/>
                              </a:ext>
                            </a:extLst>
                          </a:blip>
                          <a:srcRect l="22275" t="22115" r="13943" b="13462"/>
                          <a:stretch/>
                        </pic:blipFill>
                        <pic:spPr bwMode="auto">
                          <a:xfrm>
                            <a:off x="0" y="0"/>
                            <a:ext cx="1129751" cy="1141103"/>
                          </a:xfrm>
                          <a:prstGeom prst="rect">
                            <a:avLst/>
                          </a:prstGeom>
                          <a:noFill/>
                          <a:ln>
                            <a:noFill/>
                          </a:ln>
                          <a:extLst>
                            <a:ext uri="{53640926-AAD7-44D8-BBD7-CCE9431645EC}">
                              <a14:shadowObscured xmlns:a14="http://schemas.microsoft.com/office/drawing/2010/main"/>
                            </a:ext>
                          </a:extLst>
                        </pic:spPr>
                      </pic:pic>
                    </a:graphicData>
                  </a:graphic>
                </wp:inline>
              </w:drawing>
            </w:r>
          </w:p>
          <w:p w14:paraId="36F60768" w14:textId="77777777" w:rsidR="009929DB" w:rsidRPr="00420799" w:rsidRDefault="009929DB" w:rsidP="003F4EFB">
            <w:pPr>
              <w:jc w:val="center"/>
              <w:rPr>
                <w:sz w:val="8"/>
                <w:szCs w:val="8"/>
              </w:rPr>
            </w:pPr>
          </w:p>
          <w:p w14:paraId="5B6E5AC3" w14:textId="77777777" w:rsidR="003F4EFB" w:rsidRPr="000A60B7" w:rsidRDefault="003F4EFB" w:rsidP="003F4EFB">
            <w:pPr>
              <w:rPr>
                <w:rFonts w:asciiTheme="minorHAnsi" w:hAnsiTheme="minorHAnsi" w:cstheme="minorHAnsi"/>
                <w:sz w:val="28"/>
                <w:szCs w:val="28"/>
              </w:rPr>
            </w:pPr>
            <w:r w:rsidRPr="000A60B7">
              <w:rPr>
                <w:rFonts w:asciiTheme="minorHAnsi" w:hAnsiTheme="minorHAnsi" w:cstheme="minorHAnsi"/>
                <w:sz w:val="28"/>
                <w:szCs w:val="28"/>
              </w:rPr>
              <w:tab/>
              <w:t>The Kemptville Betterment Society will hold its Annual General Meeting (AGM) on April 27, 2026, 7:30 pm, at the United Baptist Church vestry.  All members and other interested persons residing in the community of Kemptville are welcome to attend.</w:t>
            </w:r>
          </w:p>
          <w:p w14:paraId="339CC50E" w14:textId="77777777" w:rsidR="003F4EFB" w:rsidRPr="000A60B7" w:rsidRDefault="003F4EFB" w:rsidP="003F4EFB">
            <w:pPr>
              <w:jc w:val="center"/>
              <w:rPr>
                <w:rFonts w:asciiTheme="minorHAnsi" w:hAnsiTheme="minorHAnsi" w:cstheme="minorHAnsi"/>
                <w:b/>
                <w:bCs/>
                <w:sz w:val="28"/>
                <w:szCs w:val="28"/>
              </w:rPr>
            </w:pPr>
            <w:r w:rsidRPr="000A60B7">
              <w:rPr>
                <w:rFonts w:asciiTheme="minorHAnsi" w:hAnsiTheme="minorHAnsi" w:cstheme="minorHAnsi"/>
                <w:b/>
                <w:bCs/>
                <w:sz w:val="28"/>
                <w:szCs w:val="28"/>
              </w:rPr>
              <w:t>DIRECTORS / OFFICIALS</w:t>
            </w:r>
          </w:p>
          <w:p w14:paraId="191B60DA" w14:textId="3C74BB74" w:rsidR="003144EF" w:rsidRPr="00CD1B23" w:rsidRDefault="00594AE7" w:rsidP="00594AE7">
            <w:pPr>
              <w:rPr>
                <w:rFonts w:asciiTheme="minorHAnsi" w:hAnsiTheme="minorHAnsi" w:cstheme="minorHAnsi"/>
                <w:b/>
                <w:bCs/>
                <w:szCs w:val="24"/>
              </w:rPr>
            </w:pPr>
            <w:r>
              <w:rPr>
                <w:rFonts w:asciiTheme="minorHAnsi" w:hAnsiTheme="minorHAnsi" w:cstheme="minorHAnsi"/>
                <w:sz w:val="28"/>
                <w:szCs w:val="28"/>
              </w:rPr>
              <w:t xml:space="preserve">          </w:t>
            </w:r>
            <w:r w:rsidR="003F4EFB" w:rsidRPr="000A60B7">
              <w:rPr>
                <w:rFonts w:asciiTheme="minorHAnsi" w:hAnsiTheme="minorHAnsi" w:cstheme="minorHAnsi"/>
                <w:sz w:val="28"/>
                <w:szCs w:val="28"/>
              </w:rPr>
              <w:t xml:space="preserve">Due to the recent resignation of one of our Directors, the composition of the Directors and Officers of </w:t>
            </w:r>
            <w:r>
              <w:rPr>
                <w:rFonts w:asciiTheme="minorHAnsi" w:hAnsiTheme="minorHAnsi" w:cstheme="minorHAnsi"/>
                <w:sz w:val="28"/>
                <w:szCs w:val="28"/>
              </w:rPr>
              <w:t xml:space="preserve">the </w:t>
            </w:r>
          </w:p>
        </w:tc>
      </w:tr>
      <w:tr w:rsidR="003144EF" w:rsidRPr="00CD1B23" w14:paraId="01BF303B" w14:textId="77777777" w:rsidTr="003144EF">
        <w:tc>
          <w:tcPr>
            <w:tcW w:w="6951" w:type="dxa"/>
          </w:tcPr>
          <w:p w14:paraId="1BF380D3" w14:textId="5A485C45" w:rsidR="003144EF" w:rsidRPr="00CD1B23" w:rsidRDefault="003F4EFB" w:rsidP="003F4EFB">
            <w:pPr>
              <w:ind w:right="-104"/>
              <w:jc w:val="center"/>
              <w:rPr>
                <w:rFonts w:asciiTheme="minorHAnsi" w:hAnsiTheme="minorHAnsi" w:cstheme="minorHAnsi"/>
                <w:sz w:val="28"/>
                <w:szCs w:val="28"/>
              </w:rPr>
            </w:pPr>
            <w:r>
              <w:rPr>
                <w:rFonts w:asciiTheme="minorHAnsi" w:hAnsiTheme="minorHAnsi" w:cstheme="minorHAnsi"/>
                <w:sz w:val="28"/>
                <w:szCs w:val="28"/>
              </w:rPr>
              <w:t>5</w:t>
            </w:r>
          </w:p>
        </w:tc>
        <w:tc>
          <w:tcPr>
            <w:tcW w:w="839" w:type="dxa"/>
          </w:tcPr>
          <w:p w14:paraId="67A1DB6B" w14:textId="77777777" w:rsidR="003144EF" w:rsidRPr="00CD1B23" w:rsidRDefault="003144EF" w:rsidP="003144EF">
            <w:pPr>
              <w:rPr>
                <w:rFonts w:asciiTheme="minorHAnsi" w:hAnsiTheme="minorHAnsi" w:cstheme="minorHAnsi"/>
                <w:sz w:val="28"/>
                <w:szCs w:val="28"/>
              </w:rPr>
            </w:pPr>
          </w:p>
        </w:tc>
        <w:tc>
          <w:tcPr>
            <w:tcW w:w="6952" w:type="dxa"/>
          </w:tcPr>
          <w:p w14:paraId="476B7DA0" w14:textId="2508A227" w:rsidR="003144EF" w:rsidRPr="00CD1B23" w:rsidRDefault="003F4EFB" w:rsidP="00CD1B23">
            <w:pPr>
              <w:jc w:val="center"/>
              <w:rPr>
                <w:rFonts w:asciiTheme="minorHAnsi" w:hAnsiTheme="minorHAnsi" w:cstheme="minorHAnsi"/>
                <w:sz w:val="28"/>
                <w:szCs w:val="28"/>
              </w:rPr>
            </w:pPr>
            <w:r>
              <w:rPr>
                <w:rFonts w:asciiTheme="minorHAnsi" w:hAnsiTheme="minorHAnsi" w:cstheme="minorHAnsi"/>
                <w:sz w:val="28"/>
                <w:szCs w:val="28"/>
              </w:rPr>
              <w:t>6</w:t>
            </w:r>
          </w:p>
        </w:tc>
      </w:tr>
      <w:tr w:rsidR="003144EF" w:rsidRPr="00CD1B23" w14:paraId="5DFFE8FE" w14:textId="77777777" w:rsidTr="003144EF">
        <w:tc>
          <w:tcPr>
            <w:tcW w:w="6951" w:type="dxa"/>
          </w:tcPr>
          <w:p w14:paraId="73E6346B" w14:textId="654816AC" w:rsidR="00CD1B23" w:rsidRDefault="003F4EFB" w:rsidP="003144EF">
            <w:pPr>
              <w:ind w:right="-104"/>
              <w:rPr>
                <w:rFonts w:asciiTheme="minorHAnsi" w:hAnsiTheme="minorHAnsi" w:cstheme="minorHAnsi"/>
                <w:sz w:val="28"/>
                <w:szCs w:val="28"/>
              </w:rPr>
            </w:pPr>
            <w:r w:rsidRPr="000A60B7">
              <w:rPr>
                <w:rFonts w:asciiTheme="minorHAnsi" w:hAnsiTheme="minorHAnsi" w:cstheme="minorHAnsi"/>
                <w:sz w:val="28"/>
                <w:szCs w:val="28"/>
              </w:rPr>
              <w:lastRenderedPageBreak/>
              <w:t>Kemptville Betterment Society has changed until the</w:t>
            </w:r>
            <w:r>
              <w:rPr>
                <w:rFonts w:asciiTheme="minorHAnsi" w:hAnsiTheme="minorHAnsi" w:cstheme="minorHAnsi"/>
                <w:sz w:val="28"/>
                <w:szCs w:val="28"/>
              </w:rPr>
              <w:t xml:space="preserve"> </w:t>
            </w:r>
            <w:r w:rsidRPr="000A60B7">
              <w:rPr>
                <w:rFonts w:asciiTheme="minorHAnsi" w:hAnsiTheme="minorHAnsi" w:cstheme="minorHAnsi"/>
                <w:sz w:val="28"/>
                <w:szCs w:val="28"/>
              </w:rPr>
              <w:t>upcoming AGM.  Barb Robb is now the President, Ruth</w:t>
            </w:r>
            <w:r>
              <w:rPr>
                <w:rFonts w:asciiTheme="minorHAnsi" w:hAnsiTheme="minorHAnsi" w:cstheme="minorHAnsi"/>
                <w:sz w:val="28"/>
                <w:szCs w:val="28"/>
              </w:rPr>
              <w:t xml:space="preserve"> </w:t>
            </w:r>
            <w:r w:rsidRPr="000A60B7">
              <w:rPr>
                <w:rFonts w:asciiTheme="minorHAnsi" w:hAnsiTheme="minorHAnsi" w:cstheme="minorHAnsi"/>
                <w:sz w:val="28"/>
                <w:szCs w:val="28"/>
              </w:rPr>
              <w:t>deMolitor remains as Vice-President, Robert Zwicker is the</w:t>
            </w:r>
          </w:p>
          <w:p w14:paraId="59CBF031" w14:textId="77777777" w:rsidR="00594AE7" w:rsidRPr="000A60B7" w:rsidRDefault="00594AE7" w:rsidP="00594AE7">
            <w:pPr>
              <w:rPr>
                <w:rFonts w:asciiTheme="minorHAnsi" w:hAnsiTheme="minorHAnsi" w:cstheme="minorHAnsi"/>
                <w:sz w:val="28"/>
                <w:szCs w:val="28"/>
              </w:rPr>
            </w:pPr>
            <w:r w:rsidRPr="000A60B7">
              <w:rPr>
                <w:rFonts w:asciiTheme="minorHAnsi" w:hAnsiTheme="minorHAnsi" w:cstheme="minorHAnsi"/>
                <w:sz w:val="28"/>
                <w:szCs w:val="28"/>
              </w:rPr>
              <w:t>Treasurer, and Paulette Sweeney-Goodwin is the Corporate Secretary.  Stephanie Hanf will fill the vacant Director position until the AGM.</w:t>
            </w:r>
          </w:p>
          <w:p w14:paraId="7FCA73C5" w14:textId="77777777" w:rsidR="00594AE7" w:rsidRPr="00E45C0A" w:rsidRDefault="00594AE7" w:rsidP="00594AE7">
            <w:pPr>
              <w:pStyle w:val="ListParagraph"/>
              <w:ind w:left="0"/>
              <w:rPr>
                <w:rFonts w:cstheme="minorHAnsi"/>
                <w:color w:val="000000"/>
                <w:sz w:val="8"/>
                <w:szCs w:val="8"/>
              </w:rPr>
            </w:pPr>
          </w:p>
          <w:p w14:paraId="14C842F5" w14:textId="77777777" w:rsidR="00594AE7" w:rsidRDefault="00594AE7" w:rsidP="00594AE7">
            <w:pPr>
              <w:pStyle w:val="ListParagraph"/>
              <w:ind w:left="0"/>
              <w:jc w:val="center"/>
              <w:rPr>
                <w:rFonts w:cstheme="minorHAnsi"/>
                <w:b/>
                <w:bCs/>
                <w:color w:val="000000"/>
                <w:sz w:val="32"/>
                <w:szCs w:val="32"/>
                <w:u w:val="single"/>
              </w:rPr>
            </w:pPr>
            <w:r w:rsidRPr="0019772E">
              <w:rPr>
                <w:rFonts w:cstheme="minorHAnsi"/>
                <w:b/>
                <w:bCs/>
                <w:color w:val="000000"/>
                <w:sz w:val="32"/>
                <w:szCs w:val="32"/>
                <w:u w:val="single"/>
              </w:rPr>
              <w:t>GENERAL NEWS</w:t>
            </w:r>
          </w:p>
          <w:p w14:paraId="61BD642E" w14:textId="77777777" w:rsidR="00594AE7" w:rsidRPr="00C8295A" w:rsidRDefault="00594AE7" w:rsidP="00594AE7">
            <w:pPr>
              <w:pStyle w:val="ListParagraph"/>
              <w:ind w:left="0"/>
              <w:rPr>
                <w:rFonts w:cstheme="minorHAnsi"/>
                <w:color w:val="000000"/>
                <w:sz w:val="8"/>
                <w:szCs w:val="8"/>
                <w:u w:val="single"/>
              </w:rPr>
            </w:pPr>
          </w:p>
          <w:p w14:paraId="39B914E0" w14:textId="77777777" w:rsidR="00594AE7" w:rsidRDefault="00594AE7" w:rsidP="00594AE7">
            <w:pPr>
              <w:suppressAutoHyphens w:val="0"/>
              <w:jc w:val="center"/>
              <w:rPr>
                <w:rFonts w:asciiTheme="minorHAnsi" w:hAnsiTheme="minorHAnsi" w:cstheme="minorHAnsi"/>
                <w:b/>
                <w:bCs/>
                <w:color w:val="000000"/>
                <w:sz w:val="28"/>
                <w:szCs w:val="28"/>
              </w:rPr>
            </w:pPr>
            <w:r>
              <w:rPr>
                <w:rFonts w:asciiTheme="minorHAnsi" w:hAnsiTheme="minorHAnsi" w:cstheme="minorHAnsi"/>
                <w:b/>
                <w:bCs/>
                <w:color w:val="000000"/>
                <w:sz w:val="28"/>
                <w:szCs w:val="28"/>
              </w:rPr>
              <w:t>CANADA GROCERIES AND ESSENTIALS BENEFIT ACT</w:t>
            </w:r>
          </w:p>
          <w:p w14:paraId="0C6298E4" w14:textId="77777777" w:rsidR="00594AE7" w:rsidRPr="00F112DC" w:rsidRDefault="00594AE7" w:rsidP="00594AE7">
            <w:pPr>
              <w:suppressAutoHyphens w:val="0"/>
              <w:rPr>
                <w:rFonts w:asciiTheme="minorHAnsi" w:hAnsiTheme="minorHAnsi" w:cstheme="minorHAnsi"/>
                <w:color w:val="000000"/>
                <w:sz w:val="8"/>
                <w:szCs w:val="8"/>
              </w:rPr>
            </w:pPr>
          </w:p>
          <w:p w14:paraId="3D900931" w14:textId="77777777" w:rsidR="00594AE7" w:rsidRDefault="00594AE7" w:rsidP="00594AE7">
            <w:pPr>
              <w:suppressAutoHyphens w:val="0"/>
              <w:rPr>
                <w:rFonts w:asciiTheme="minorHAnsi" w:hAnsiTheme="minorHAnsi" w:cstheme="minorHAnsi"/>
                <w:color w:val="000000"/>
                <w:sz w:val="28"/>
                <w:szCs w:val="28"/>
              </w:rPr>
            </w:pPr>
            <w:r>
              <w:rPr>
                <w:rFonts w:asciiTheme="minorHAnsi" w:hAnsiTheme="minorHAnsi" w:cstheme="minorHAnsi"/>
                <w:color w:val="000000"/>
                <w:sz w:val="28"/>
                <w:szCs w:val="28"/>
              </w:rPr>
              <w:tab/>
              <w:t xml:space="preserve">Federal legislation was passed in February to assist low- and modest-income Canadians with pressures relating to cost of food and day-to-day essentials.  </w:t>
            </w:r>
          </w:p>
          <w:p w14:paraId="59BD76A3" w14:textId="77777777" w:rsidR="00594AE7" w:rsidRDefault="00594AE7" w:rsidP="00594AE7">
            <w:pPr>
              <w:suppressAutoHyphens w:val="0"/>
              <w:rPr>
                <w:rFonts w:asciiTheme="minorHAnsi" w:hAnsiTheme="minorHAnsi" w:cstheme="minorHAnsi"/>
                <w:color w:val="000000"/>
                <w:sz w:val="28"/>
                <w:szCs w:val="28"/>
              </w:rPr>
            </w:pPr>
            <w:r>
              <w:rPr>
                <w:rFonts w:asciiTheme="minorHAnsi" w:hAnsiTheme="minorHAnsi" w:cstheme="minorHAnsi"/>
                <w:color w:val="000000"/>
                <w:sz w:val="28"/>
                <w:szCs w:val="28"/>
              </w:rPr>
              <w:tab/>
              <w:t xml:space="preserve">Bill C-19 will provide a one-time top-up to be paid as early as possible this spring but no later than June 2026  – equal to a 50 per cent increase in the annual 2025-26 value of the GST Credit.  </w:t>
            </w:r>
          </w:p>
          <w:p w14:paraId="547D4340" w14:textId="77777777" w:rsidR="00594AE7" w:rsidRDefault="00594AE7" w:rsidP="00594AE7">
            <w:pPr>
              <w:suppressAutoHyphens w:val="0"/>
              <w:rPr>
                <w:rFonts w:asciiTheme="minorHAnsi" w:hAnsiTheme="minorHAnsi" w:cstheme="minorHAnsi"/>
                <w:color w:val="000000"/>
                <w:sz w:val="28"/>
                <w:szCs w:val="28"/>
              </w:rPr>
            </w:pPr>
            <w:r>
              <w:rPr>
                <w:rFonts w:asciiTheme="minorHAnsi" w:hAnsiTheme="minorHAnsi" w:cstheme="minorHAnsi"/>
                <w:color w:val="000000"/>
                <w:sz w:val="28"/>
                <w:szCs w:val="28"/>
              </w:rPr>
              <w:tab/>
              <w:t>Additionally, the value of the Canada Groceries and Essentials Benefit will increase by 25 per cent for five years starting in July 2026.  This means the program will deliver $8.6 billion in additional support over the 2026-27 to 2030-31 period, including 500,000 additional individuals and families.</w:t>
            </w:r>
          </w:p>
          <w:p w14:paraId="6489C7A3" w14:textId="77777777" w:rsidR="00594AE7" w:rsidRDefault="00594AE7" w:rsidP="00594AE7">
            <w:pPr>
              <w:suppressAutoHyphens w:val="0"/>
              <w:rPr>
                <w:rFonts w:asciiTheme="minorHAnsi" w:hAnsiTheme="minorHAnsi" w:cstheme="minorHAnsi"/>
                <w:color w:val="000000"/>
                <w:sz w:val="28"/>
                <w:szCs w:val="28"/>
              </w:rPr>
            </w:pPr>
            <w:r>
              <w:rPr>
                <w:rFonts w:asciiTheme="minorHAnsi" w:hAnsiTheme="minorHAnsi" w:cstheme="minorHAnsi"/>
                <w:color w:val="000000"/>
                <w:sz w:val="28"/>
                <w:szCs w:val="28"/>
              </w:rPr>
              <w:tab/>
              <w:t>A single senior with $25,000 in net income will receive a one-time top-up of $267 plus a longer-term increase of $136 for the 2026-27 benefit year (total increase of $402).  In total, they will receive $950 for the 2026-27 benefit year, which includes the top-up.</w:t>
            </w:r>
          </w:p>
          <w:p w14:paraId="1EA9F764" w14:textId="35881B3C" w:rsidR="00594AE7" w:rsidRPr="00CD1B23" w:rsidRDefault="00594AE7" w:rsidP="00594AE7">
            <w:pPr>
              <w:ind w:right="-104"/>
              <w:rPr>
                <w:rFonts w:asciiTheme="minorHAnsi" w:hAnsiTheme="minorHAnsi" w:cstheme="minorHAnsi"/>
                <w:sz w:val="28"/>
                <w:szCs w:val="28"/>
              </w:rPr>
            </w:pPr>
            <w:r>
              <w:rPr>
                <w:rFonts w:asciiTheme="minorHAnsi" w:hAnsiTheme="minorHAnsi" w:cstheme="minorHAnsi"/>
                <w:color w:val="000000"/>
                <w:sz w:val="28"/>
                <w:szCs w:val="28"/>
              </w:rPr>
              <w:tab/>
              <w:t xml:space="preserve">A couple with two children with $40,000 in net income will receive a one-time top-up of $533, plus an increase of $272 for the 2026-27 benefit year (total increase of $805).  In total, they will receive $1,890 for the 2026-27 </w:t>
            </w:r>
          </w:p>
        </w:tc>
        <w:tc>
          <w:tcPr>
            <w:tcW w:w="839" w:type="dxa"/>
          </w:tcPr>
          <w:p w14:paraId="79847465" w14:textId="77777777" w:rsidR="003144EF" w:rsidRPr="00CD1B23" w:rsidRDefault="003144EF" w:rsidP="003144EF">
            <w:pPr>
              <w:rPr>
                <w:rFonts w:asciiTheme="minorHAnsi" w:hAnsiTheme="minorHAnsi" w:cstheme="minorHAnsi"/>
                <w:sz w:val="28"/>
                <w:szCs w:val="28"/>
              </w:rPr>
            </w:pPr>
          </w:p>
        </w:tc>
        <w:tc>
          <w:tcPr>
            <w:tcW w:w="6952" w:type="dxa"/>
          </w:tcPr>
          <w:p w14:paraId="3086F258" w14:textId="77777777" w:rsidR="00594AE7" w:rsidRDefault="00594AE7" w:rsidP="00594AE7">
            <w:pPr>
              <w:suppressAutoHyphens w:val="0"/>
              <w:rPr>
                <w:rFonts w:asciiTheme="minorHAnsi" w:hAnsiTheme="minorHAnsi" w:cstheme="minorHAnsi"/>
                <w:color w:val="000000"/>
                <w:sz w:val="28"/>
                <w:szCs w:val="28"/>
              </w:rPr>
            </w:pPr>
            <w:r>
              <w:rPr>
                <w:rFonts w:asciiTheme="minorHAnsi" w:hAnsiTheme="minorHAnsi" w:cstheme="minorHAnsi"/>
                <w:color w:val="000000"/>
                <w:sz w:val="28"/>
                <w:szCs w:val="28"/>
              </w:rPr>
              <w:t>benefit year, including the top-up.  A couple with no children would receive a total increase of $527.</w:t>
            </w:r>
          </w:p>
          <w:p w14:paraId="2011811A" w14:textId="77777777" w:rsidR="00594AE7" w:rsidRDefault="00594AE7" w:rsidP="00594AE7">
            <w:pPr>
              <w:suppressAutoHyphens w:val="0"/>
              <w:rPr>
                <w:rFonts w:asciiTheme="minorHAnsi" w:hAnsiTheme="minorHAnsi" w:cstheme="minorHAnsi"/>
                <w:color w:val="000000"/>
                <w:sz w:val="28"/>
                <w:szCs w:val="28"/>
              </w:rPr>
            </w:pPr>
            <w:r>
              <w:rPr>
                <w:rFonts w:asciiTheme="minorHAnsi" w:hAnsiTheme="minorHAnsi" w:cstheme="minorHAnsi"/>
                <w:color w:val="000000"/>
                <w:sz w:val="28"/>
                <w:szCs w:val="28"/>
              </w:rPr>
              <w:tab/>
              <w:t>The benefit will be paid quarterly, at the start of the quarter, to permit timely access to the funds to help families with day-to-day expenses.  These amounts are additional to existing benefits such as the Canada Child Benefit, the Canada Disability Benefit, and the Guaranteed Income Supplement.</w:t>
            </w:r>
          </w:p>
          <w:p w14:paraId="5A928535" w14:textId="77777777" w:rsidR="00594AE7" w:rsidRPr="00906C34" w:rsidRDefault="00594AE7" w:rsidP="00594AE7">
            <w:pPr>
              <w:suppressAutoHyphens w:val="0"/>
              <w:rPr>
                <w:rFonts w:asciiTheme="minorHAnsi" w:hAnsiTheme="minorHAnsi" w:cstheme="minorHAnsi"/>
                <w:color w:val="000000"/>
                <w:sz w:val="8"/>
                <w:szCs w:val="8"/>
              </w:rPr>
            </w:pPr>
          </w:p>
          <w:p w14:paraId="420D1606" w14:textId="77777777" w:rsidR="00594AE7" w:rsidRPr="00906C34" w:rsidRDefault="00594AE7" w:rsidP="00594AE7">
            <w:pPr>
              <w:suppressAutoHyphens w:val="0"/>
              <w:jc w:val="center"/>
              <w:rPr>
                <w:rFonts w:asciiTheme="minorHAnsi" w:hAnsiTheme="minorHAnsi" w:cstheme="minorHAnsi"/>
                <w:b/>
                <w:bCs/>
                <w:color w:val="000000"/>
                <w:sz w:val="28"/>
                <w:szCs w:val="28"/>
              </w:rPr>
            </w:pPr>
            <w:r w:rsidRPr="00906C34">
              <w:rPr>
                <w:rFonts w:asciiTheme="minorHAnsi" w:hAnsiTheme="minorHAnsi" w:cstheme="minorHAnsi"/>
                <w:b/>
                <w:bCs/>
                <w:color w:val="000000"/>
                <w:sz w:val="28"/>
                <w:szCs w:val="28"/>
              </w:rPr>
              <w:t>CRA CONTACT CENTRES - UPDATE</w:t>
            </w:r>
          </w:p>
          <w:p w14:paraId="0B12C0DF" w14:textId="77777777" w:rsidR="00594AE7" w:rsidRPr="00906C34" w:rsidRDefault="00594AE7" w:rsidP="00594AE7">
            <w:pPr>
              <w:suppressAutoHyphens w:val="0"/>
              <w:rPr>
                <w:rFonts w:asciiTheme="minorHAnsi" w:hAnsiTheme="minorHAnsi" w:cstheme="minorHAnsi"/>
                <w:color w:val="000000"/>
                <w:sz w:val="8"/>
                <w:szCs w:val="8"/>
              </w:rPr>
            </w:pPr>
          </w:p>
          <w:p w14:paraId="78129EF4" w14:textId="77777777" w:rsidR="00016C6D" w:rsidRDefault="00594AE7" w:rsidP="00594AE7">
            <w:pPr>
              <w:suppressAutoHyphens w:val="0"/>
              <w:rPr>
                <w:rFonts w:asciiTheme="minorHAnsi" w:hAnsiTheme="minorHAnsi" w:cstheme="minorHAnsi"/>
                <w:color w:val="000000"/>
                <w:sz w:val="28"/>
                <w:szCs w:val="28"/>
              </w:rPr>
            </w:pPr>
            <w:r>
              <w:rPr>
                <w:rFonts w:asciiTheme="minorHAnsi" w:hAnsiTheme="minorHAnsi" w:cstheme="minorHAnsi"/>
                <w:color w:val="000000"/>
                <w:sz w:val="28"/>
                <w:szCs w:val="28"/>
              </w:rPr>
              <w:tab/>
              <w:t xml:space="preserve">CRA receives between 25 and 32 million calls annually.  Due to this high demand, CRA increased their contact centre’s capacity in the fall of 2025 by adding approximately 1,250 service representatives.  </w:t>
            </w:r>
          </w:p>
          <w:p w14:paraId="697DD292" w14:textId="42D8FF6C" w:rsidR="00594AE7" w:rsidRDefault="00016C6D" w:rsidP="00594AE7">
            <w:pPr>
              <w:suppressAutoHyphens w:val="0"/>
              <w:rPr>
                <w:rFonts w:asciiTheme="minorHAnsi" w:hAnsiTheme="minorHAnsi" w:cstheme="minorHAnsi"/>
                <w:color w:val="000000"/>
                <w:sz w:val="28"/>
                <w:szCs w:val="28"/>
              </w:rPr>
            </w:pPr>
            <w:r>
              <w:rPr>
                <w:rFonts w:asciiTheme="minorHAnsi" w:hAnsiTheme="minorHAnsi" w:cstheme="minorHAnsi"/>
                <w:color w:val="000000"/>
                <w:sz w:val="28"/>
                <w:szCs w:val="28"/>
              </w:rPr>
              <w:t xml:space="preserve">          The number of “unique” calls more than doubled during the 100-Day Service </w:t>
            </w:r>
            <w:r w:rsidR="00A134B2">
              <w:rPr>
                <w:rFonts w:asciiTheme="minorHAnsi" w:hAnsiTheme="minorHAnsi" w:cstheme="minorHAnsi"/>
                <w:color w:val="000000"/>
                <w:sz w:val="28"/>
                <w:szCs w:val="28"/>
              </w:rPr>
              <w:t>I</w:t>
            </w:r>
            <w:r>
              <w:rPr>
                <w:rFonts w:asciiTheme="minorHAnsi" w:hAnsiTheme="minorHAnsi" w:cstheme="minorHAnsi"/>
                <w:color w:val="000000"/>
                <w:sz w:val="28"/>
                <w:szCs w:val="28"/>
              </w:rPr>
              <w:t>mprovement Plan period.  As a result of improvements, calls answered increased from 35 to 70 per cent, with the current rate now over 80 per cent.</w:t>
            </w:r>
          </w:p>
          <w:p w14:paraId="1B0427A6" w14:textId="637C923F" w:rsidR="00594AE7" w:rsidRDefault="00594AE7" w:rsidP="00594AE7">
            <w:pPr>
              <w:suppressAutoHyphens w:val="0"/>
              <w:rPr>
                <w:rFonts w:asciiTheme="minorHAnsi" w:hAnsiTheme="minorHAnsi" w:cstheme="minorHAnsi"/>
                <w:color w:val="000000"/>
                <w:sz w:val="28"/>
                <w:szCs w:val="28"/>
              </w:rPr>
            </w:pPr>
            <w:r>
              <w:rPr>
                <w:rFonts w:asciiTheme="minorHAnsi" w:hAnsiTheme="minorHAnsi" w:cstheme="minorHAnsi"/>
                <w:color w:val="000000"/>
                <w:sz w:val="28"/>
                <w:szCs w:val="28"/>
              </w:rPr>
              <w:tab/>
              <w:t>As of October 2024, the National Quality Monitoring Program reviews over 100,000 call recordings annually to evaluate contact centre performance.  The evaluations assist with coaching, training, and the continuous development of</w:t>
            </w:r>
            <w:r w:rsidR="00016C6D">
              <w:rPr>
                <w:rFonts w:asciiTheme="minorHAnsi" w:hAnsiTheme="minorHAnsi" w:cstheme="minorHAnsi"/>
                <w:color w:val="000000"/>
                <w:sz w:val="28"/>
                <w:szCs w:val="28"/>
              </w:rPr>
              <w:t xml:space="preserve"> CRA</w:t>
            </w:r>
            <w:r>
              <w:rPr>
                <w:rFonts w:asciiTheme="minorHAnsi" w:hAnsiTheme="minorHAnsi" w:cstheme="minorHAnsi"/>
                <w:color w:val="000000"/>
                <w:sz w:val="28"/>
                <w:szCs w:val="28"/>
              </w:rPr>
              <w:t xml:space="preserve"> service representatives.  </w:t>
            </w:r>
          </w:p>
          <w:p w14:paraId="0971C168" w14:textId="77777777" w:rsidR="00594AE7" w:rsidRPr="00FF7598" w:rsidRDefault="00594AE7" w:rsidP="00594AE7">
            <w:pPr>
              <w:suppressAutoHyphens w:val="0"/>
              <w:rPr>
                <w:rFonts w:asciiTheme="minorHAnsi" w:hAnsiTheme="minorHAnsi" w:cstheme="minorHAnsi"/>
                <w:color w:val="000000"/>
                <w:sz w:val="8"/>
                <w:szCs w:val="8"/>
              </w:rPr>
            </w:pPr>
          </w:p>
          <w:p w14:paraId="6C156BCD" w14:textId="77777777" w:rsidR="00594AE7" w:rsidRDefault="00594AE7" w:rsidP="00594AE7">
            <w:pPr>
              <w:suppressAutoHyphens w:val="0"/>
              <w:jc w:val="center"/>
              <w:rPr>
                <w:rFonts w:asciiTheme="minorHAnsi" w:hAnsiTheme="minorHAnsi" w:cstheme="minorHAnsi"/>
                <w:b/>
                <w:bCs/>
                <w:color w:val="000000"/>
                <w:sz w:val="28"/>
                <w:szCs w:val="28"/>
              </w:rPr>
            </w:pPr>
            <w:r>
              <w:rPr>
                <w:rFonts w:asciiTheme="minorHAnsi" w:hAnsiTheme="minorHAnsi" w:cstheme="minorHAnsi"/>
                <w:b/>
                <w:bCs/>
                <w:color w:val="000000"/>
                <w:sz w:val="28"/>
                <w:szCs w:val="28"/>
              </w:rPr>
              <w:t>NOVA SCOTIA POWER BILLING</w:t>
            </w:r>
          </w:p>
          <w:p w14:paraId="0CD57A15" w14:textId="77777777" w:rsidR="00594AE7" w:rsidRPr="00FF7598" w:rsidRDefault="00594AE7" w:rsidP="00594AE7">
            <w:pPr>
              <w:suppressAutoHyphens w:val="0"/>
              <w:rPr>
                <w:rFonts w:asciiTheme="minorHAnsi" w:hAnsiTheme="minorHAnsi" w:cstheme="minorHAnsi"/>
                <w:color w:val="000000"/>
                <w:sz w:val="8"/>
                <w:szCs w:val="8"/>
              </w:rPr>
            </w:pPr>
          </w:p>
          <w:p w14:paraId="74B92C9A" w14:textId="77777777" w:rsidR="00594AE7" w:rsidRDefault="00594AE7" w:rsidP="00594AE7">
            <w:pPr>
              <w:suppressAutoHyphens w:val="0"/>
              <w:rPr>
                <w:rFonts w:asciiTheme="minorHAnsi" w:hAnsiTheme="minorHAnsi" w:cstheme="minorHAnsi"/>
                <w:color w:val="000000"/>
                <w:sz w:val="28"/>
                <w:szCs w:val="28"/>
              </w:rPr>
            </w:pPr>
            <w:r>
              <w:rPr>
                <w:rFonts w:asciiTheme="minorHAnsi" w:hAnsiTheme="minorHAnsi" w:cstheme="minorHAnsi"/>
                <w:color w:val="000000"/>
                <w:sz w:val="28"/>
                <w:szCs w:val="28"/>
              </w:rPr>
              <w:tab/>
              <w:t>Nova Scotia Power had indicated its automatic billing system that was disrupted by a cyberattack almost a year ago should be back to normal in March.</w:t>
            </w:r>
          </w:p>
          <w:p w14:paraId="697238F4" w14:textId="4D4CD9A4" w:rsidR="003144EF" w:rsidRPr="00594AE7" w:rsidRDefault="00594AE7" w:rsidP="00594AE7">
            <w:pPr>
              <w:suppressAutoHyphens w:val="0"/>
              <w:rPr>
                <w:rFonts w:asciiTheme="minorHAnsi" w:hAnsiTheme="minorHAnsi" w:cstheme="minorHAnsi"/>
                <w:color w:val="000000"/>
                <w:sz w:val="28"/>
                <w:szCs w:val="28"/>
              </w:rPr>
            </w:pPr>
            <w:r>
              <w:rPr>
                <w:rFonts w:asciiTheme="minorHAnsi" w:hAnsiTheme="minorHAnsi" w:cstheme="minorHAnsi"/>
                <w:color w:val="000000"/>
                <w:sz w:val="28"/>
                <w:szCs w:val="28"/>
              </w:rPr>
              <w:tab/>
              <w:t xml:space="preserve">Since the attack in March, 2025, some customers have reportedly received bills up to three times higher than the same period the year before.  Billing estimates </w:t>
            </w:r>
          </w:p>
        </w:tc>
      </w:tr>
      <w:tr w:rsidR="003144EF" w:rsidRPr="00CD1B23" w14:paraId="2931FDC8" w14:textId="77777777" w:rsidTr="003144EF">
        <w:tc>
          <w:tcPr>
            <w:tcW w:w="6951" w:type="dxa"/>
          </w:tcPr>
          <w:p w14:paraId="3D9A37E2" w14:textId="18464C16" w:rsidR="003144EF" w:rsidRPr="00CD1B23" w:rsidRDefault="00594AE7" w:rsidP="00594AE7">
            <w:pPr>
              <w:ind w:right="-104"/>
              <w:jc w:val="center"/>
              <w:rPr>
                <w:rFonts w:asciiTheme="minorHAnsi" w:hAnsiTheme="minorHAnsi" w:cstheme="minorHAnsi"/>
                <w:sz w:val="28"/>
                <w:szCs w:val="28"/>
              </w:rPr>
            </w:pPr>
            <w:r>
              <w:rPr>
                <w:rFonts w:asciiTheme="minorHAnsi" w:hAnsiTheme="minorHAnsi" w:cstheme="minorHAnsi"/>
                <w:sz w:val="28"/>
                <w:szCs w:val="28"/>
              </w:rPr>
              <w:t>7</w:t>
            </w:r>
          </w:p>
        </w:tc>
        <w:tc>
          <w:tcPr>
            <w:tcW w:w="839" w:type="dxa"/>
          </w:tcPr>
          <w:p w14:paraId="605EAA3F" w14:textId="77777777" w:rsidR="003144EF" w:rsidRPr="00CD1B23" w:rsidRDefault="003144EF" w:rsidP="003144EF">
            <w:pPr>
              <w:rPr>
                <w:rFonts w:asciiTheme="minorHAnsi" w:hAnsiTheme="minorHAnsi" w:cstheme="minorHAnsi"/>
                <w:sz w:val="28"/>
                <w:szCs w:val="28"/>
              </w:rPr>
            </w:pPr>
          </w:p>
        </w:tc>
        <w:tc>
          <w:tcPr>
            <w:tcW w:w="6952" w:type="dxa"/>
          </w:tcPr>
          <w:p w14:paraId="2AB6283A" w14:textId="5BE1A3DC" w:rsidR="003144EF" w:rsidRPr="00CD1B23" w:rsidRDefault="00594AE7" w:rsidP="00594AE7">
            <w:pPr>
              <w:jc w:val="center"/>
              <w:rPr>
                <w:rFonts w:asciiTheme="minorHAnsi" w:hAnsiTheme="minorHAnsi" w:cstheme="minorHAnsi"/>
                <w:sz w:val="28"/>
                <w:szCs w:val="28"/>
              </w:rPr>
            </w:pPr>
            <w:r>
              <w:rPr>
                <w:rFonts w:asciiTheme="minorHAnsi" w:hAnsiTheme="minorHAnsi" w:cstheme="minorHAnsi"/>
                <w:sz w:val="28"/>
                <w:szCs w:val="28"/>
              </w:rPr>
              <w:t>8</w:t>
            </w:r>
          </w:p>
        </w:tc>
      </w:tr>
      <w:tr w:rsidR="003144EF" w:rsidRPr="00CD1B23" w14:paraId="44471FBC" w14:textId="77777777" w:rsidTr="003144EF">
        <w:tc>
          <w:tcPr>
            <w:tcW w:w="6951" w:type="dxa"/>
          </w:tcPr>
          <w:p w14:paraId="36FED3B6" w14:textId="77777777" w:rsidR="003144EF" w:rsidRDefault="00594AE7" w:rsidP="003144EF">
            <w:pPr>
              <w:ind w:right="-104"/>
              <w:rPr>
                <w:rFonts w:asciiTheme="minorHAnsi" w:hAnsiTheme="minorHAnsi" w:cstheme="minorHAnsi"/>
                <w:color w:val="000000"/>
                <w:sz w:val="28"/>
                <w:szCs w:val="28"/>
              </w:rPr>
            </w:pPr>
            <w:r>
              <w:rPr>
                <w:rFonts w:asciiTheme="minorHAnsi" w:hAnsiTheme="minorHAnsi" w:cstheme="minorHAnsi"/>
                <w:color w:val="000000"/>
                <w:sz w:val="28"/>
                <w:szCs w:val="28"/>
              </w:rPr>
              <w:lastRenderedPageBreak/>
              <w:t>have been used for some customers because its meters</w:t>
            </w:r>
          </w:p>
          <w:p w14:paraId="5EF48294" w14:textId="77777777" w:rsidR="00594AE7" w:rsidRDefault="00594AE7" w:rsidP="00594AE7">
            <w:pPr>
              <w:suppressAutoHyphens w:val="0"/>
              <w:rPr>
                <w:rFonts w:asciiTheme="minorHAnsi" w:hAnsiTheme="minorHAnsi" w:cstheme="minorHAnsi"/>
                <w:color w:val="000000"/>
                <w:sz w:val="28"/>
                <w:szCs w:val="28"/>
              </w:rPr>
            </w:pPr>
            <w:r>
              <w:rPr>
                <w:rFonts w:asciiTheme="minorHAnsi" w:hAnsiTheme="minorHAnsi" w:cstheme="minorHAnsi"/>
                <w:color w:val="000000"/>
                <w:sz w:val="28"/>
                <w:szCs w:val="28"/>
              </w:rPr>
              <w:t>were not able to transmit usage data to the company.</w:t>
            </w:r>
          </w:p>
          <w:p w14:paraId="749D7911" w14:textId="77777777" w:rsidR="00792A36" w:rsidRDefault="00594AE7" w:rsidP="00792A36">
            <w:pPr>
              <w:suppressAutoHyphens w:val="0"/>
              <w:rPr>
                <w:rFonts w:asciiTheme="minorHAnsi" w:hAnsiTheme="minorHAnsi" w:cstheme="minorHAnsi"/>
                <w:b/>
                <w:bCs/>
                <w:color w:val="000000"/>
                <w:sz w:val="28"/>
                <w:szCs w:val="28"/>
              </w:rPr>
            </w:pPr>
            <w:r>
              <w:rPr>
                <w:rFonts w:asciiTheme="minorHAnsi" w:hAnsiTheme="minorHAnsi" w:cstheme="minorHAnsi"/>
                <w:color w:val="000000"/>
                <w:sz w:val="28"/>
                <w:szCs w:val="28"/>
              </w:rPr>
              <w:t>Nova Scotia Power stated that 400,000 meters, about 75 per cent of the total, were transmitting accurate data to the utility by the end of January.  The remainder of the 530,000 meters should be online by the end of March.</w:t>
            </w:r>
            <w:r w:rsidRPr="00354EE1">
              <w:rPr>
                <w:rFonts w:asciiTheme="minorHAnsi" w:hAnsiTheme="minorHAnsi" w:cstheme="minorHAnsi"/>
                <w:b/>
                <w:bCs/>
                <w:color w:val="000000"/>
                <w:sz w:val="28"/>
                <w:szCs w:val="28"/>
              </w:rPr>
              <w:t xml:space="preserve"> </w:t>
            </w:r>
          </w:p>
          <w:p w14:paraId="5800B24B" w14:textId="77777777" w:rsidR="00792A36" w:rsidRPr="00792A36" w:rsidRDefault="00792A36" w:rsidP="00792A36">
            <w:pPr>
              <w:suppressAutoHyphens w:val="0"/>
              <w:rPr>
                <w:rFonts w:asciiTheme="minorHAnsi" w:hAnsiTheme="minorHAnsi" w:cstheme="minorHAnsi"/>
                <w:color w:val="000000"/>
                <w:sz w:val="8"/>
                <w:szCs w:val="8"/>
              </w:rPr>
            </w:pPr>
          </w:p>
          <w:p w14:paraId="1EE307D9" w14:textId="28CA514B" w:rsidR="00594AE7" w:rsidRDefault="00594AE7" w:rsidP="00792A36">
            <w:pPr>
              <w:suppressAutoHyphens w:val="0"/>
              <w:jc w:val="center"/>
              <w:rPr>
                <w:rFonts w:asciiTheme="minorHAnsi" w:hAnsiTheme="minorHAnsi" w:cstheme="minorHAnsi"/>
                <w:b/>
                <w:bCs/>
                <w:color w:val="000000"/>
                <w:sz w:val="28"/>
                <w:szCs w:val="28"/>
              </w:rPr>
            </w:pPr>
            <w:r w:rsidRPr="00354EE1">
              <w:rPr>
                <w:rFonts w:asciiTheme="minorHAnsi" w:hAnsiTheme="minorHAnsi" w:cstheme="minorHAnsi"/>
                <w:b/>
                <w:bCs/>
                <w:color w:val="000000"/>
                <w:sz w:val="28"/>
                <w:szCs w:val="28"/>
              </w:rPr>
              <w:t xml:space="preserve">TEMPERATURE FORECAST </w:t>
            </w:r>
            <w:r>
              <w:rPr>
                <w:rFonts w:asciiTheme="minorHAnsi" w:hAnsiTheme="minorHAnsi" w:cstheme="minorHAnsi"/>
                <w:b/>
                <w:bCs/>
                <w:color w:val="000000"/>
                <w:sz w:val="28"/>
                <w:szCs w:val="28"/>
              </w:rPr>
              <w:t>–</w:t>
            </w:r>
            <w:r w:rsidRPr="00354EE1">
              <w:rPr>
                <w:rFonts w:asciiTheme="minorHAnsi" w:hAnsiTheme="minorHAnsi" w:cstheme="minorHAnsi"/>
                <w:b/>
                <w:bCs/>
                <w:color w:val="000000"/>
                <w:sz w:val="28"/>
                <w:szCs w:val="28"/>
              </w:rPr>
              <w:t xml:space="preserve"> 2026</w:t>
            </w:r>
          </w:p>
          <w:p w14:paraId="06B0CD0D" w14:textId="77777777" w:rsidR="00594AE7" w:rsidRPr="00354EE1" w:rsidRDefault="00594AE7" w:rsidP="00594AE7">
            <w:pPr>
              <w:suppressAutoHyphens w:val="0"/>
              <w:rPr>
                <w:rFonts w:asciiTheme="minorHAnsi" w:hAnsiTheme="minorHAnsi" w:cstheme="minorHAnsi"/>
                <w:color w:val="000000"/>
                <w:sz w:val="8"/>
                <w:szCs w:val="8"/>
              </w:rPr>
            </w:pPr>
          </w:p>
          <w:p w14:paraId="47B72E8F" w14:textId="77777777" w:rsidR="00594AE7" w:rsidRDefault="00594AE7" w:rsidP="00594AE7">
            <w:pPr>
              <w:suppressAutoHyphens w:val="0"/>
              <w:rPr>
                <w:rFonts w:asciiTheme="minorHAnsi" w:hAnsiTheme="minorHAnsi" w:cstheme="minorHAnsi"/>
                <w:color w:val="000000"/>
                <w:sz w:val="28"/>
                <w:szCs w:val="28"/>
              </w:rPr>
            </w:pPr>
            <w:r>
              <w:rPr>
                <w:rFonts w:asciiTheme="minorHAnsi" w:hAnsiTheme="minorHAnsi" w:cstheme="minorHAnsi"/>
                <w:color w:val="000000"/>
                <w:sz w:val="28"/>
                <w:szCs w:val="28"/>
              </w:rPr>
              <w:tab/>
              <w:t>The Government of Canada has released its annual global mean temperature forecast, providing expected global temperature conditions for 2026.  Following record-breaking global heat in 2023 and 2024 and a comparably warm 2025, global temperatures are expected to remain at historically high levels.</w:t>
            </w:r>
          </w:p>
          <w:p w14:paraId="5981FEB0" w14:textId="77777777" w:rsidR="00594AE7" w:rsidRDefault="00594AE7" w:rsidP="00594AE7">
            <w:pPr>
              <w:suppressAutoHyphens w:val="0"/>
              <w:rPr>
                <w:rFonts w:asciiTheme="minorHAnsi" w:hAnsiTheme="minorHAnsi" w:cstheme="minorHAnsi"/>
                <w:color w:val="000000"/>
                <w:sz w:val="28"/>
                <w:szCs w:val="28"/>
              </w:rPr>
            </w:pPr>
            <w:r>
              <w:rPr>
                <w:rFonts w:asciiTheme="minorHAnsi" w:hAnsiTheme="minorHAnsi" w:cstheme="minorHAnsi"/>
                <w:color w:val="000000"/>
                <w:sz w:val="28"/>
                <w:szCs w:val="28"/>
              </w:rPr>
              <w:tab/>
              <w:t xml:space="preserve">Environment and Climate Change Canada’s latest global mean temperature forecast indicates that 2026 will likely be among the hottest years on record, comparable to 2023 and 2025 and approaching 2024, which remains the warmest year ever observed.  Based on current modelling, the global mean temperature in 2026 is predicted to be in the range of </w:t>
            </w:r>
            <w:proofErr w:type="spellStart"/>
            <w:r>
              <w:rPr>
                <w:rFonts w:asciiTheme="minorHAnsi" w:hAnsiTheme="minorHAnsi" w:cstheme="minorHAnsi"/>
                <w:color w:val="000000"/>
                <w:sz w:val="28"/>
                <w:szCs w:val="28"/>
              </w:rPr>
              <w:t>1.35</w:t>
            </w:r>
            <w:r>
              <w:rPr>
                <w:rFonts w:asciiTheme="minorHAnsi" w:hAnsiTheme="minorHAnsi" w:cstheme="minorHAnsi"/>
                <w:color w:val="000000"/>
                <w:sz w:val="28"/>
                <w:szCs w:val="28"/>
                <w:vertAlign w:val="superscript"/>
              </w:rPr>
              <w:t>o</w:t>
            </w:r>
            <w:proofErr w:type="spellEnd"/>
            <w:r>
              <w:rPr>
                <w:rFonts w:asciiTheme="minorHAnsi" w:hAnsiTheme="minorHAnsi" w:cstheme="minorHAnsi"/>
                <w:color w:val="000000"/>
                <w:sz w:val="36"/>
                <w:szCs w:val="36"/>
              </w:rPr>
              <w:t xml:space="preserve"> </w:t>
            </w:r>
            <w:r w:rsidRPr="007A6A70">
              <w:rPr>
                <w:rFonts w:asciiTheme="minorHAnsi" w:hAnsiTheme="minorHAnsi" w:cstheme="minorHAnsi"/>
                <w:color w:val="000000"/>
                <w:sz w:val="28"/>
                <w:szCs w:val="28"/>
              </w:rPr>
              <w:t xml:space="preserve">C and </w:t>
            </w:r>
            <w:proofErr w:type="spellStart"/>
            <w:r w:rsidRPr="007A6A70">
              <w:rPr>
                <w:rFonts w:asciiTheme="minorHAnsi" w:hAnsiTheme="minorHAnsi" w:cstheme="minorHAnsi"/>
                <w:color w:val="000000"/>
                <w:sz w:val="28"/>
                <w:szCs w:val="28"/>
              </w:rPr>
              <w:t>1.53</w:t>
            </w:r>
            <w:r>
              <w:rPr>
                <w:rFonts w:asciiTheme="minorHAnsi" w:hAnsiTheme="minorHAnsi" w:cstheme="minorHAnsi"/>
                <w:color w:val="000000"/>
                <w:sz w:val="28"/>
                <w:szCs w:val="28"/>
                <w:vertAlign w:val="superscript"/>
              </w:rPr>
              <w:t>o</w:t>
            </w:r>
            <w:proofErr w:type="spellEnd"/>
            <w:r>
              <w:rPr>
                <w:rFonts w:asciiTheme="minorHAnsi" w:hAnsiTheme="minorHAnsi" w:cstheme="minorHAnsi"/>
                <w:color w:val="000000"/>
                <w:sz w:val="28"/>
                <w:szCs w:val="28"/>
              </w:rPr>
              <w:t xml:space="preserve"> C above pre-industrial levels from 1850 to 1900.  This means global temperatures will remain at least </w:t>
            </w:r>
            <w:proofErr w:type="spellStart"/>
            <w:r>
              <w:rPr>
                <w:rFonts w:asciiTheme="minorHAnsi" w:hAnsiTheme="minorHAnsi" w:cstheme="minorHAnsi"/>
                <w:color w:val="000000"/>
                <w:sz w:val="28"/>
                <w:szCs w:val="28"/>
              </w:rPr>
              <w:t>1.0</w:t>
            </w:r>
            <w:r>
              <w:rPr>
                <w:rFonts w:asciiTheme="minorHAnsi" w:hAnsiTheme="minorHAnsi" w:cstheme="minorHAnsi"/>
                <w:color w:val="000000"/>
                <w:sz w:val="28"/>
                <w:szCs w:val="28"/>
                <w:vertAlign w:val="superscript"/>
              </w:rPr>
              <w:t>o</w:t>
            </w:r>
            <w:proofErr w:type="spellEnd"/>
            <w:r>
              <w:rPr>
                <w:rFonts w:asciiTheme="minorHAnsi" w:hAnsiTheme="minorHAnsi" w:cstheme="minorHAnsi"/>
                <w:color w:val="000000"/>
                <w:sz w:val="28"/>
                <w:szCs w:val="28"/>
              </w:rPr>
              <w:t xml:space="preserve"> C above pre-industrial levels for the 13</w:t>
            </w:r>
            <w:r w:rsidRPr="007A6A70">
              <w:rPr>
                <w:rFonts w:asciiTheme="minorHAnsi" w:hAnsiTheme="minorHAnsi" w:cstheme="minorHAnsi"/>
                <w:color w:val="000000"/>
                <w:sz w:val="28"/>
                <w:szCs w:val="28"/>
                <w:vertAlign w:val="superscript"/>
              </w:rPr>
              <w:t>th</w:t>
            </w:r>
            <w:r>
              <w:rPr>
                <w:rFonts w:asciiTheme="minorHAnsi" w:hAnsiTheme="minorHAnsi" w:cstheme="minorHAnsi"/>
                <w:color w:val="000000"/>
                <w:sz w:val="28"/>
                <w:szCs w:val="28"/>
              </w:rPr>
              <w:t xml:space="preserve"> consecutive year.</w:t>
            </w:r>
          </w:p>
          <w:p w14:paraId="6B147E80" w14:textId="77777777" w:rsidR="00594AE7" w:rsidRDefault="00594AE7" w:rsidP="00594AE7">
            <w:pPr>
              <w:suppressAutoHyphens w:val="0"/>
              <w:rPr>
                <w:rFonts w:asciiTheme="minorHAnsi" w:hAnsiTheme="minorHAnsi" w:cstheme="minorHAnsi"/>
                <w:color w:val="000000"/>
                <w:sz w:val="28"/>
                <w:szCs w:val="28"/>
              </w:rPr>
            </w:pPr>
            <w:r>
              <w:rPr>
                <w:rFonts w:asciiTheme="minorHAnsi" w:hAnsiTheme="minorHAnsi" w:cstheme="minorHAnsi"/>
                <w:color w:val="000000"/>
                <w:sz w:val="28"/>
                <w:szCs w:val="28"/>
              </w:rPr>
              <w:tab/>
              <w:t>Looking ahead, Canada’s long-term forecasts indicate that the period from 2026 to 2030 will likely be the hottest five-year period on record.</w:t>
            </w:r>
          </w:p>
          <w:p w14:paraId="0C45E92B" w14:textId="77777777" w:rsidR="00594AE7" w:rsidRPr="00E45C0A" w:rsidRDefault="00594AE7" w:rsidP="00594AE7">
            <w:pPr>
              <w:suppressAutoHyphens w:val="0"/>
              <w:rPr>
                <w:rFonts w:asciiTheme="minorHAnsi" w:hAnsiTheme="minorHAnsi" w:cstheme="minorHAnsi"/>
                <w:color w:val="000000"/>
                <w:sz w:val="8"/>
                <w:szCs w:val="8"/>
              </w:rPr>
            </w:pPr>
          </w:p>
          <w:p w14:paraId="710EC30D" w14:textId="77777777" w:rsidR="00594AE7" w:rsidRDefault="00594AE7" w:rsidP="00594AE7">
            <w:pPr>
              <w:suppressAutoHyphens w:val="0"/>
              <w:jc w:val="center"/>
              <w:rPr>
                <w:rFonts w:asciiTheme="minorHAnsi" w:hAnsiTheme="minorHAnsi" w:cstheme="minorHAnsi"/>
                <w:b/>
                <w:bCs/>
                <w:color w:val="000000"/>
                <w:sz w:val="28"/>
                <w:szCs w:val="28"/>
              </w:rPr>
            </w:pPr>
            <w:r>
              <w:rPr>
                <w:rFonts w:asciiTheme="minorHAnsi" w:hAnsiTheme="minorHAnsi" w:cstheme="minorHAnsi"/>
                <w:b/>
                <w:bCs/>
                <w:color w:val="000000"/>
                <w:sz w:val="28"/>
                <w:szCs w:val="28"/>
              </w:rPr>
              <w:t>YARMOUTH TO MAINE FERRY –</w:t>
            </w:r>
          </w:p>
          <w:p w14:paraId="5E5DBEE9" w14:textId="77777777" w:rsidR="00594AE7" w:rsidRDefault="00594AE7" w:rsidP="00594AE7">
            <w:pPr>
              <w:suppressAutoHyphens w:val="0"/>
              <w:jc w:val="center"/>
              <w:rPr>
                <w:rFonts w:asciiTheme="minorHAnsi" w:hAnsiTheme="minorHAnsi" w:cstheme="minorHAnsi"/>
                <w:b/>
                <w:bCs/>
                <w:color w:val="000000"/>
                <w:sz w:val="28"/>
                <w:szCs w:val="28"/>
              </w:rPr>
            </w:pPr>
            <w:r>
              <w:rPr>
                <w:rFonts w:asciiTheme="minorHAnsi" w:hAnsiTheme="minorHAnsi" w:cstheme="minorHAnsi"/>
                <w:b/>
                <w:bCs/>
                <w:color w:val="000000"/>
                <w:sz w:val="28"/>
                <w:szCs w:val="28"/>
              </w:rPr>
              <w:t>ECONOMIC IMPACT STUDY</w:t>
            </w:r>
          </w:p>
          <w:p w14:paraId="4D71CDC8" w14:textId="77777777" w:rsidR="00594AE7" w:rsidRPr="00755378" w:rsidRDefault="00594AE7" w:rsidP="00594AE7">
            <w:pPr>
              <w:suppressAutoHyphens w:val="0"/>
              <w:rPr>
                <w:rFonts w:asciiTheme="minorHAnsi" w:hAnsiTheme="minorHAnsi" w:cstheme="minorHAnsi"/>
                <w:color w:val="000000"/>
                <w:sz w:val="8"/>
                <w:szCs w:val="8"/>
              </w:rPr>
            </w:pPr>
          </w:p>
          <w:p w14:paraId="21F04308" w14:textId="3F660B1F" w:rsidR="00594AE7" w:rsidRDefault="00594AE7" w:rsidP="00594AE7">
            <w:pPr>
              <w:suppressAutoHyphens w:val="0"/>
              <w:rPr>
                <w:rFonts w:asciiTheme="minorHAnsi" w:hAnsiTheme="minorHAnsi" w:cstheme="minorHAnsi"/>
                <w:color w:val="000000"/>
                <w:sz w:val="28"/>
                <w:szCs w:val="28"/>
              </w:rPr>
            </w:pPr>
            <w:r>
              <w:rPr>
                <w:rFonts w:asciiTheme="minorHAnsi" w:hAnsiTheme="minorHAnsi" w:cstheme="minorHAnsi"/>
                <w:color w:val="000000"/>
                <w:sz w:val="28"/>
                <w:szCs w:val="28"/>
              </w:rPr>
              <w:tab/>
              <w:t xml:space="preserve">An economic study was recently completed relating </w:t>
            </w:r>
          </w:p>
          <w:p w14:paraId="7DE1AAC8" w14:textId="2DD6DADF" w:rsidR="00594AE7" w:rsidRPr="00CD1B23" w:rsidRDefault="00594AE7" w:rsidP="00594AE7">
            <w:pPr>
              <w:suppressAutoHyphens w:val="0"/>
              <w:rPr>
                <w:rFonts w:asciiTheme="minorHAnsi" w:hAnsiTheme="minorHAnsi" w:cstheme="minorHAnsi"/>
                <w:sz w:val="28"/>
                <w:szCs w:val="28"/>
              </w:rPr>
            </w:pPr>
            <w:r>
              <w:rPr>
                <w:rFonts w:asciiTheme="minorHAnsi" w:hAnsiTheme="minorHAnsi" w:cstheme="minorHAnsi"/>
                <w:color w:val="000000"/>
                <w:sz w:val="28"/>
                <w:szCs w:val="28"/>
              </w:rPr>
              <w:t xml:space="preserve">to the </w:t>
            </w:r>
            <w:r w:rsidR="00A134B2">
              <w:rPr>
                <w:rFonts w:asciiTheme="minorHAnsi" w:hAnsiTheme="minorHAnsi" w:cstheme="minorHAnsi"/>
                <w:color w:val="000000"/>
                <w:sz w:val="28"/>
                <w:szCs w:val="28"/>
              </w:rPr>
              <w:t>Yarmouth</w:t>
            </w:r>
            <w:r>
              <w:rPr>
                <w:rFonts w:asciiTheme="minorHAnsi" w:hAnsiTheme="minorHAnsi" w:cstheme="minorHAnsi"/>
                <w:color w:val="000000"/>
                <w:sz w:val="28"/>
                <w:szCs w:val="28"/>
              </w:rPr>
              <w:t>-to-Maine ferry (</w:t>
            </w:r>
            <w:proofErr w:type="spellStart"/>
            <w:r>
              <w:rPr>
                <w:rFonts w:asciiTheme="minorHAnsi" w:hAnsiTheme="minorHAnsi" w:cstheme="minorHAnsi"/>
                <w:color w:val="000000"/>
                <w:sz w:val="28"/>
                <w:szCs w:val="28"/>
              </w:rPr>
              <w:t>YMF</w:t>
            </w:r>
            <w:proofErr w:type="spellEnd"/>
            <w:r>
              <w:rPr>
                <w:rFonts w:asciiTheme="minorHAnsi" w:hAnsiTheme="minorHAnsi" w:cstheme="minorHAnsi"/>
                <w:color w:val="000000"/>
                <w:sz w:val="28"/>
                <w:szCs w:val="28"/>
              </w:rPr>
              <w:t>).  The study</w:t>
            </w:r>
          </w:p>
        </w:tc>
        <w:tc>
          <w:tcPr>
            <w:tcW w:w="839" w:type="dxa"/>
          </w:tcPr>
          <w:p w14:paraId="5561C5A6" w14:textId="77777777" w:rsidR="003144EF" w:rsidRPr="00CD1B23" w:rsidRDefault="003144EF" w:rsidP="003144EF">
            <w:pPr>
              <w:rPr>
                <w:rFonts w:asciiTheme="minorHAnsi" w:hAnsiTheme="minorHAnsi" w:cstheme="minorHAnsi"/>
                <w:sz w:val="28"/>
                <w:szCs w:val="28"/>
              </w:rPr>
            </w:pPr>
          </w:p>
        </w:tc>
        <w:tc>
          <w:tcPr>
            <w:tcW w:w="6952" w:type="dxa"/>
          </w:tcPr>
          <w:p w14:paraId="1A81AB39" w14:textId="77777777" w:rsidR="003144EF" w:rsidRDefault="00594AE7" w:rsidP="003144EF">
            <w:pPr>
              <w:rPr>
                <w:rFonts w:asciiTheme="minorHAnsi" w:hAnsiTheme="minorHAnsi" w:cstheme="minorHAnsi"/>
                <w:color w:val="000000"/>
                <w:sz w:val="28"/>
                <w:szCs w:val="28"/>
              </w:rPr>
            </w:pPr>
            <w:r>
              <w:rPr>
                <w:rFonts w:asciiTheme="minorHAnsi" w:hAnsiTheme="minorHAnsi" w:cstheme="minorHAnsi"/>
                <w:color w:val="000000"/>
                <w:sz w:val="28"/>
                <w:szCs w:val="28"/>
              </w:rPr>
              <w:t>concluded that there is strong support province-wide for the ferry.</w:t>
            </w:r>
          </w:p>
          <w:p w14:paraId="1CFB6837" w14:textId="77777777" w:rsidR="00594AE7" w:rsidRDefault="00594AE7" w:rsidP="00594AE7">
            <w:pPr>
              <w:suppressAutoHyphens w:val="0"/>
              <w:rPr>
                <w:rFonts w:asciiTheme="minorHAnsi" w:hAnsiTheme="minorHAnsi" w:cstheme="minorHAnsi"/>
                <w:color w:val="000000"/>
                <w:sz w:val="28"/>
                <w:szCs w:val="28"/>
              </w:rPr>
            </w:pPr>
            <w:r>
              <w:rPr>
                <w:rFonts w:asciiTheme="minorHAnsi" w:hAnsiTheme="minorHAnsi" w:cstheme="minorHAnsi"/>
                <w:color w:val="000000"/>
                <w:sz w:val="28"/>
                <w:szCs w:val="28"/>
              </w:rPr>
              <w:t xml:space="preserve">          The study, completed by the consulting firm 21FSP Advisory Inc, was released by the province on February 20, 2026.  The report indicates that passengers travelling to Nova Scotia on the CAT stay longer and spend more money.  The report also states the province’s subsidy of the service is consistent with international norms. </w:t>
            </w:r>
          </w:p>
          <w:p w14:paraId="7B594F1C" w14:textId="77777777" w:rsidR="00594AE7" w:rsidRDefault="00594AE7" w:rsidP="00594AE7">
            <w:pPr>
              <w:suppressAutoHyphens w:val="0"/>
              <w:rPr>
                <w:rFonts w:asciiTheme="minorHAnsi" w:hAnsiTheme="minorHAnsi" w:cstheme="minorHAnsi"/>
                <w:color w:val="000000"/>
                <w:sz w:val="28"/>
                <w:szCs w:val="28"/>
              </w:rPr>
            </w:pPr>
            <w:r>
              <w:rPr>
                <w:rFonts w:asciiTheme="minorHAnsi" w:hAnsiTheme="minorHAnsi" w:cstheme="minorHAnsi"/>
                <w:color w:val="000000"/>
                <w:sz w:val="28"/>
                <w:szCs w:val="28"/>
              </w:rPr>
              <w:t xml:space="preserve">          The report indicated that research and benchmarking was completed at both the local and international levels, relating to the cost of the service.  It determined that  public discourse in respect to the </w:t>
            </w:r>
            <w:proofErr w:type="spellStart"/>
            <w:r>
              <w:rPr>
                <w:rFonts w:asciiTheme="minorHAnsi" w:hAnsiTheme="minorHAnsi" w:cstheme="minorHAnsi"/>
                <w:color w:val="000000"/>
                <w:sz w:val="28"/>
                <w:szCs w:val="28"/>
              </w:rPr>
              <w:t>YMF</w:t>
            </w:r>
            <w:proofErr w:type="spellEnd"/>
            <w:r>
              <w:rPr>
                <w:rFonts w:asciiTheme="minorHAnsi" w:hAnsiTheme="minorHAnsi" w:cstheme="minorHAnsi"/>
                <w:color w:val="000000"/>
                <w:sz w:val="28"/>
                <w:szCs w:val="28"/>
              </w:rPr>
              <w:t xml:space="preserve"> has often focused on the cost of the service and the perception that it has been overly expensive.  This has been a frequently cited comment which, to an extent, can be attributed to the polarized view of the value of the ferry service that evolved over time.  To address this issue, the study team conducted global research, benchmarking, and associated analysis to examine the level of subsidy ferries typically receive regionally, nationally, and internationally.  This enabled an examination of the relative cost of the </w:t>
            </w:r>
            <w:proofErr w:type="spellStart"/>
            <w:r>
              <w:rPr>
                <w:rFonts w:asciiTheme="minorHAnsi" w:hAnsiTheme="minorHAnsi" w:cstheme="minorHAnsi"/>
                <w:color w:val="000000"/>
                <w:sz w:val="28"/>
                <w:szCs w:val="28"/>
              </w:rPr>
              <w:t>YMF</w:t>
            </w:r>
            <w:proofErr w:type="spellEnd"/>
            <w:r>
              <w:rPr>
                <w:rFonts w:asciiTheme="minorHAnsi" w:hAnsiTheme="minorHAnsi" w:cstheme="minorHAnsi"/>
                <w:color w:val="000000"/>
                <w:sz w:val="28"/>
                <w:szCs w:val="28"/>
              </w:rPr>
              <w:t xml:space="preserve"> operations as compared to global analogue ferry operations of a similar size and scale, concluding the subsidy is consistent with international norms.</w:t>
            </w:r>
          </w:p>
          <w:p w14:paraId="2C3CCD79" w14:textId="77777777" w:rsidR="00594AE7" w:rsidRDefault="00594AE7" w:rsidP="00594AE7">
            <w:pPr>
              <w:suppressAutoHyphens w:val="0"/>
              <w:rPr>
                <w:rFonts w:asciiTheme="minorHAnsi" w:hAnsiTheme="minorHAnsi" w:cstheme="minorHAnsi"/>
                <w:color w:val="000000"/>
                <w:sz w:val="28"/>
                <w:szCs w:val="28"/>
              </w:rPr>
            </w:pPr>
            <w:r>
              <w:rPr>
                <w:rFonts w:asciiTheme="minorHAnsi" w:hAnsiTheme="minorHAnsi" w:cstheme="minorHAnsi"/>
                <w:color w:val="000000"/>
                <w:sz w:val="28"/>
                <w:szCs w:val="28"/>
              </w:rPr>
              <w:tab/>
              <w:t xml:space="preserve">The entire report can be found at: </w:t>
            </w:r>
            <w:r w:rsidRPr="00E45C0A">
              <w:rPr>
                <w:rFonts w:asciiTheme="minorHAnsi" w:hAnsiTheme="minorHAnsi" w:cstheme="minorHAnsi"/>
                <w:b/>
                <w:bCs/>
                <w:color w:val="000000"/>
                <w:sz w:val="28"/>
                <w:szCs w:val="28"/>
              </w:rPr>
              <w:t xml:space="preserve"> </w:t>
            </w:r>
            <w:r w:rsidRPr="00E45C0A">
              <w:rPr>
                <w:rFonts w:asciiTheme="minorHAnsi" w:hAnsiTheme="minorHAnsi" w:cstheme="minorHAnsi"/>
                <w:b/>
                <w:bCs/>
                <w:color w:val="0070C0"/>
                <w:sz w:val="28"/>
                <w:szCs w:val="28"/>
              </w:rPr>
              <w:t>https://novascotia.ca/tran/yarmouthferry/yarmouth-to-maine-ferry-economic-impact-study.pdf</w:t>
            </w:r>
            <w:r>
              <w:rPr>
                <w:rFonts w:asciiTheme="minorHAnsi" w:hAnsiTheme="minorHAnsi" w:cstheme="minorHAnsi"/>
                <w:color w:val="0070C0"/>
                <w:sz w:val="28"/>
                <w:szCs w:val="28"/>
              </w:rPr>
              <w:t>.</w:t>
            </w:r>
          </w:p>
          <w:p w14:paraId="33A36ECE" w14:textId="77777777" w:rsidR="00594AE7" w:rsidRPr="0019772E" w:rsidRDefault="00594AE7" w:rsidP="00594AE7">
            <w:pPr>
              <w:pStyle w:val="ListParagraph"/>
              <w:ind w:left="0"/>
              <w:jc w:val="center"/>
              <w:rPr>
                <w:rFonts w:cstheme="minorHAnsi"/>
                <w:color w:val="000000"/>
                <w:szCs w:val="24"/>
              </w:rPr>
            </w:pPr>
            <w:r w:rsidRPr="0019772E">
              <w:rPr>
                <w:rFonts w:cstheme="minorHAnsi"/>
                <w:color w:val="000000"/>
                <w:szCs w:val="24"/>
              </w:rPr>
              <w:t>***</w:t>
            </w:r>
          </w:p>
          <w:p w14:paraId="1FDE9221" w14:textId="77777777" w:rsidR="00594AE7" w:rsidRPr="0019772E" w:rsidRDefault="00594AE7" w:rsidP="00594AE7">
            <w:pPr>
              <w:suppressAutoHyphens w:val="0"/>
              <w:jc w:val="center"/>
              <w:rPr>
                <w:rFonts w:asciiTheme="minorHAnsi" w:hAnsiTheme="minorHAnsi" w:cstheme="minorHAnsi"/>
                <w:b/>
                <w:bCs/>
                <w:color w:val="000000"/>
                <w:sz w:val="32"/>
                <w:szCs w:val="32"/>
                <w:u w:val="single"/>
              </w:rPr>
            </w:pPr>
            <w:r w:rsidRPr="0019772E">
              <w:rPr>
                <w:rFonts w:asciiTheme="minorHAnsi" w:hAnsiTheme="minorHAnsi" w:cstheme="minorHAnsi"/>
                <w:b/>
                <w:bCs/>
                <w:color w:val="000000"/>
                <w:sz w:val="32"/>
                <w:szCs w:val="32"/>
                <w:u w:val="single"/>
              </w:rPr>
              <w:t>HEALTH AND SAFETY</w:t>
            </w:r>
          </w:p>
          <w:p w14:paraId="3898C5CB" w14:textId="77777777" w:rsidR="00594AE7" w:rsidRDefault="00594AE7" w:rsidP="00594AE7">
            <w:pPr>
              <w:rPr>
                <w:rFonts w:asciiTheme="minorHAnsi" w:hAnsiTheme="minorHAnsi" w:cstheme="minorHAnsi"/>
                <w:bCs/>
                <w:sz w:val="8"/>
                <w:szCs w:val="8"/>
              </w:rPr>
            </w:pPr>
          </w:p>
          <w:p w14:paraId="57E8D35D" w14:textId="77777777" w:rsidR="00594AE7" w:rsidRDefault="00594AE7" w:rsidP="00594AE7">
            <w:pPr>
              <w:jc w:val="center"/>
              <w:rPr>
                <w:rFonts w:asciiTheme="minorHAnsi" w:hAnsiTheme="minorHAnsi" w:cstheme="minorHAnsi"/>
                <w:b/>
                <w:sz w:val="28"/>
                <w:szCs w:val="28"/>
              </w:rPr>
            </w:pPr>
            <w:r>
              <w:rPr>
                <w:rFonts w:asciiTheme="minorHAnsi" w:hAnsiTheme="minorHAnsi" w:cstheme="minorHAnsi"/>
                <w:b/>
                <w:sz w:val="28"/>
                <w:szCs w:val="28"/>
              </w:rPr>
              <w:t>REPETITIVE STRAIN INJURIES</w:t>
            </w:r>
          </w:p>
          <w:p w14:paraId="1A016FBA" w14:textId="77777777" w:rsidR="00594AE7" w:rsidRPr="007E24E5" w:rsidRDefault="00594AE7" w:rsidP="00594AE7">
            <w:pPr>
              <w:rPr>
                <w:rFonts w:asciiTheme="minorHAnsi" w:hAnsiTheme="minorHAnsi" w:cstheme="minorHAnsi"/>
                <w:bCs/>
                <w:sz w:val="8"/>
                <w:szCs w:val="8"/>
              </w:rPr>
            </w:pPr>
          </w:p>
          <w:p w14:paraId="22E8490C" w14:textId="555019EA" w:rsidR="00594AE7" w:rsidRPr="00594AE7" w:rsidRDefault="00594AE7" w:rsidP="003144EF">
            <w:pPr>
              <w:rPr>
                <w:rFonts w:asciiTheme="minorHAnsi" w:hAnsiTheme="minorHAnsi" w:cstheme="minorHAnsi"/>
                <w:bCs/>
                <w:sz w:val="28"/>
                <w:szCs w:val="28"/>
              </w:rPr>
            </w:pPr>
            <w:r>
              <w:rPr>
                <w:rFonts w:asciiTheme="minorHAnsi" w:hAnsiTheme="minorHAnsi" w:cstheme="minorHAnsi"/>
                <w:bCs/>
                <w:sz w:val="28"/>
                <w:szCs w:val="28"/>
              </w:rPr>
              <w:tab/>
              <w:t xml:space="preserve">International Repetitive Strain Injury (RSI) Awareness </w:t>
            </w:r>
          </w:p>
        </w:tc>
      </w:tr>
      <w:tr w:rsidR="003144EF" w:rsidRPr="00CD1B23" w14:paraId="523D1C5B" w14:textId="77777777" w:rsidTr="003144EF">
        <w:tc>
          <w:tcPr>
            <w:tcW w:w="6951" w:type="dxa"/>
          </w:tcPr>
          <w:p w14:paraId="528F60E1" w14:textId="7CFEFA13" w:rsidR="003144EF" w:rsidRPr="00CD1B23" w:rsidRDefault="00594AE7" w:rsidP="00594AE7">
            <w:pPr>
              <w:ind w:right="-104"/>
              <w:jc w:val="center"/>
              <w:rPr>
                <w:rFonts w:asciiTheme="minorHAnsi" w:hAnsiTheme="minorHAnsi" w:cstheme="minorHAnsi"/>
                <w:sz w:val="28"/>
                <w:szCs w:val="28"/>
              </w:rPr>
            </w:pPr>
            <w:r>
              <w:rPr>
                <w:rFonts w:asciiTheme="minorHAnsi" w:hAnsiTheme="minorHAnsi" w:cstheme="minorHAnsi"/>
                <w:sz w:val="28"/>
                <w:szCs w:val="28"/>
              </w:rPr>
              <w:t>9</w:t>
            </w:r>
          </w:p>
        </w:tc>
        <w:tc>
          <w:tcPr>
            <w:tcW w:w="839" w:type="dxa"/>
          </w:tcPr>
          <w:p w14:paraId="61846A88" w14:textId="77777777" w:rsidR="003144EF" w:rsidRPr="00CD1B23" w:rsidRDefault="003144EF" w:rsidP="003144EF">
            <w:pPr>
              <w:rPr>
                <w:rFonts w:asciiTheme="minorHAnsi" w:hAnsiTheme="minorHAnsi" w:cstheme="minorHAnsi"/>
                <w:sz w:val="28"/>
                <w:szCs w:val="28"/>
              </w:rPr>
            </w:pPr>
          </w:p>
        </w:tc>
        <w:tc>
          <w:tcPr>
            <w:tcW w:w="6952" w:type="dxa"/>
          </w:tcPr>
          <w:p w14:paraId="2FF7D898" w14:textId="31A7C9BF" w:rsidR="003144EF" w:rsidRPr="00CD1B23" w:rsidRDefault="00594AE7" w:rsidP="00594AE7">
            <w:pPr>
              <w:jc w:val="center"/>
              <w:rPr>
                <w:rFonts w:asciiTheme="minorHAnsi" w:hAnsiTheme="minorHAnsi" w:cstheme="minorHAnsi"/>
                <w:sz w:val="28"/>
                <w:szCs w:val="28"/>
              </w:rPr>
            </w:pPr>
            <w:r>
              <w:rPr>
                <w:rFonts w:asciiTheme="minorHAnsi" w:hAnsiTheme="minorHAnsi" w:cstheme="minorHAnsi"/>
                <w:sz w:val="28"/>
                <w:szCs w:val="28"/>
              </w:rPr>
              <w:t>10</w:t>
            </w:r>
          </w:p>
        </w:tc>
      </w:tr>
      <w:tr w:rsidR="003144EF" w:rsidRPr="00CD1B23" w14:paraId="0E4FD12F" w14:textId="77777777" w:rsidTr="003144EF">
        <w:tc>
          <w:tcPr>
            <w:tcW w:w="6951" w:type="dxa"/>
          </w:tcPr>
          <w:p w14:paraId="74F92055" w14:textId="77777777" w:rsidR="003144EF" w:rsidRDefault="00594AE7" w:rsidP="003144EF">
            <w:pPr>
              <w:ind w:right="-104"/>
              <w:rPr>
                <w:rFonts w:asciiTheme="minorHAnsi" w:hAnsiTheme="minorHAnsi" w:cstheme="minorHAnsi"/>
                <w:bCs/>
                <w:sz w:val="28"/>
                <w:szCs w:val="28"/>
              </w:rPr>
            </w:pPr>
            <w:r>
              <w:rPr>
                <w:rFonts w:asciiTheme="minorHAnsi" w:hAnsiTheme="minorHAnsi" w:cstheme="minorHAnsi"/>
                <w:bCs/>
                <w:sz w:val="28"/>
                <w:szCs w:val="28"/>
              </w:rPr>
              <w:lastRenderedPageBreak/>
              <w:t>Day will be observed on February 28.</w:t>
            </w:r>
          </w:p>
          <w:p w14:paraId="6F6A3966" w14:textId="74F5EE6F" w:rsidR="00594AE7" w:rsidRDefault="00594AE7" w:rsidP="00594AE7">
            <w:pPr>
              <w:rPr>
                <w:rFonts w:asciiTheme="minorHAnsi" w:hAnsiTheme="minorHAnsi" w:cstheme="minorHAnsi"/>
                <w:bCs/>
                <w:sz w:val="28"/>
                <w:szCs w:val="28"/>
              </w:rPr>
            </w:pPr>
            <w:r>
              <w:rPr>
                <w:rFonts w:asciiTheme="minorHAnsi" w:hAnsiTheme="minorHAnsi" w:cstheme="minorHAnsi"/>
                <w:bCs/>
                <w:sz w:val="28"/>
                <w:szCs w:val="28"/>
              </w:rPr>
              <w:t xml:space="preserve">          To recognize this day, the Canadian Centre for Occupational Health and Safety (</w:t>
            </w:r>
            <w:proofErr w:type="spellStart"/>
            <w:r>
              <w:rPr>
                <w:rFonts w:asciiTheme="minorHAnsi" w:hAnsiTheme="minorHAnsi" w:cstheme="minorHAnsi"/>
                <w:bCs/>
                <w:sz w:val="28"/>
                <w:szCs w:val="28"/>
              </w:rPr>
              <w:t>CCOHS</w:t>
            </w:r>
            <w:proofErr w:type="spellEnd"/>
            <w:r>
              <w:rPr>
                <w:rFonts w:asciiTheme="minorHAnsi" w:hAnsiTheme="minorHAnsi" w:cstheme="minorHAnsi"/>
                <w:bCs/>
                <w:sz w:val="28"/>
                <w:szCs w:val="28"/>
              </w:rPr>
              <w:t>) is calling on employers to strengthen prevention efforts to reduce repetitive strain injuries in the workplace.</w:t>
            </w:r>
          </w:p>
          <w:p w14:paraId="3CFE50F6" w14:textId="77777777" w:rsidR="00CA4B19" w:rsidRDefault="00594AE7" w:rsidP="00CA4B19">
            <w:pPr>
              <w:rPr>
                <w:rFonts w:asciiTheme="minorHAnsi" w:hAnsiTheme="minorHAnsi" w:cstheme="minorHAnsi"/>
                <w:bCs/>
                <w:sz w:val="28"/>
                <w:szCs w:val="28"/>
              </w:rPr>
            </w:pPr>
            <w:r>
              <w:rPr>
                <w:rFonts w:asciiTheme="minorHAnsi" w:hAnsiTheme="minorHAnsi" w:cstheme="minorHAnsi"/>
                <w:bCs/>
                <w:sz w:val="28"/>
                <w:szCs w:val="28"/>
              </w:rPr>
              <w:tab/>
              <w:t xml:space="preserve">Repetitive strain injuries develop gradually over time when workers perform repetitive motions such as typing, lifting, twisting, pushing, or pulling.  These injuries can affect muscles, tendons, nerves, and joints in the neck, shoulders, </w:t>
            </w:r>
            <w:r w:rsidR="00CA4B19">
              <w:rPr>
                <w:rFonts w:asciiTheme="minorHAnsi" w:hAnsiTheme="minorHAnsi" w:cstheme="minorHAnsi"/>
                <w:bCs/>
                <w:sz w:val="28"/>
                <w:szCs w:val="28"/>
              </w:rPr>
              <w:t>back, arms, hands, and other parts of the body.  If not addressed, they can cause discomfort, pain, stiffness, reduced function, and even permanent damage.</w:t>
            </w:r>
          </w:p>
          <w:p w14:paraId="0374CE1B" w14:textId="77777777" w:rsidR="00CA4B19" w:rsidRDefault="00CA4B19" w:rsidP="00CA4B19">
            <w:pPr>
              <w:rPr>
                <w:rFonts w:asciiTheme="minorHAnsi" w:hAnsiTheme="minorHAnsi" w:cstheme="minorHAnsi"/>
                <w:bCs/>
                <w:sz w:val="28"/>
                <w:szCs w:val="28"/>
              </w:rPr>
            </w:pPr>
            <w:r>
              <w:rPr>
                <w:rFonts w:asciiTheme="minorHAnsi" w:hAnsiTheme="minorHAnsi" w:cstheme="minorHAnsi"/>
                <w:bCs/>
                <w:sz w:val="28"/>
                <w:szCs w:val="28"/>
              </w:rPr>
              <w:tab/>
              <w:t xml:space="preserve">Repetitive strain injuries can be prevented by addressing hazards at the source and putting effective controls in place.  </w:t>
            </w:r>
            <w:proofErr w:type="spellStart"/>
            <w:r>
              <w:rPr>
                <w:rFonts w:asciiTheme="minorHAnsi" w:hAnsiTheme="minorHAnsi" w:cstheme="minorHAnsi"/>
                <w:bCs/>
                <w:sz w:val="28"/>
                <w:szCs w:val="28"/>
              </w:rPr>
              <w:t>CCOHS</w:t>
            </w:r>
            <w:proofErr w:type="spellEnd"/>
            <w:r>
              <w:rPr>
                <w:rFonts w:asciiTheme="minorHAnsi" w:hAnsiTheme="minorHAnsi" w:cstheme="minorHAnsi"/>
                <w:bCs/>
                <w:sz w:val="28"/>
                <w:szCs w:val="28"/>
              </w:rPr>
              <w:t xml:space="preserve"> encourages workplaces to adopt practical strategies, including reducing repetitive work, improving job and workstation design, providing education and training on early signs and symptoms, and planning frequent rest breaks to reduce strain and fatigue.  Other factors, such as posture and force, should also be addressed.</w:t>
            </w:r>
          </w:p>
          <w:p w14:paraId="33138207" w14:textId="449A99D0" w:rsidR="00CA4B19" w:rsidRDefault="00CA4B19" w:rsidP="00CA4B19">
            <w:pPr>
              <w:rPr>
                <w:rFonts w:asciiTheme="minorHAnsi" w:hAnsiTheme="minorHAnsi" w:cstheme="minorHAnsi"/>
                <w:bCs/>
                <w:sz w:val="28"/>
                <w:szCs w:val="28"/>
              </w:rPr>
            </w:pPr>
            <w:r>
              <w:rPr>
                <w:rFonts w:asciiTheme="minorHAnsi" w:hAnsiTheme="minorHAnsi" w:cstheme="minorHAnsi"/>
                <w:bCs/>
                <w:sz w:val="28"/>
                <w:szCs w:val="28"/>
              </w:rPr>
              <w:tab/>
              <w:t xml:space="preserve">To help workplaces promote awareness and take preventive action, </w:t>
            </w:r>
            <w:proofErr w:type="spellStart"/>
            <w:r>
              <w:rPr>
                <w:rFonts w:asciiTheme="minorHAnsi" w:hAnsiTheme="minorHAnsi" w:cstheme="minorHAnsi"/>
                <w:bCs/>
                <w:sz w:val="28"/>
                <w:szCs w:val="28"/>
              </w:rPr>
              <w:t>CCOHS</w:t>
            </w:r>
            <w:proofErr w:type="spellEnd"/>
            <w:r>
              <w:rPr>
                <w:rFonts w:asciiTheme="minorHAnsi" w:hAnsiTheme="minorHAnsi" w:cstheme="minorHAnsi"/>
                <w:bCs/>
                <w:sz w:val="28"/>
                <w:szCs w:val="28"/>
              </w:rPr>
              <w:t xml:space="preserve"> offers free posters, infographics, social media images and fact sheets on the International Repetitive Strain Injury Awareness Day webpage:  </w:t>
            </w:r>
            <w:hyperlink r:id="rId15" w:history="1">
              <w:proofErr w:type="spellStart"/>
              <w:r w:rsidRPr="00A74D66">
                <w:rPr>
                  <w:rStyle w:val="Hyperlink"/>
                  <w:rFonts w:asciiTheme="minorHAnsi" w:hAnsiTheme="minorHAnsi" w:cstheme="minorHAnsi"/>
                  <w:bCs/>
                  <w:sz w:val="28"/>
                  <w:szCs w:val="28"/>
                </w:rPr>
                <w:t>www.ccohs.ca</w:t>
              </w:r>
              <w:proofErr w:type="spellEnd"/>
              <w:r w:rsidRPr="00A74D66">
                <w:rPr>
                  <w:rStyle w:val="Hyperlink"/>
                  <w:rFonts w:asciiTheme="minorHAnsi" w:hAnsiTheme="minorHAnsi" w:cstheme="minorHAnsi"/>
                  <w:bCs/>
                  <w:sz w:val="28"/>
                  <w:szCs w:val="28"/>
                </w:rPr>
                <w:t>/events/</w:t>
              </w:r>
              <w:proofErr w:type="spellStart"/>
              <w:r w:rsidRPr="00A74D66">
                <w:rPr>
                  <w:rStyle w:val="Hyperlink"/>
                  <w:rFonts w:asciiTheme="minorHAnsi" w:hAnsiTheme="minorHAnsi" w:cstheme="minorHAnsi"/>
                  <w:bCs/>
                  <w:sz w:val="28"/>
                  <w:szCs w:val="28"/>
                </w:rPr>
                <w:t>rsi</w:t>
              </w:r>
              <w:proofErr w:type="spellEnd"/>
            </w:hyperlink>
            <w:r>
              <w:rPr>
                <w:rFonts w:asciiTheme="minorHAnsi" w:hAnsiTheme="minorHAnsi" w:cstheme="minorHAnsi"/>
                <w:bCs/>
                <w:sz w:val="28"/>
                <w:szCs w:val="28"/>
              </w:rPr>
              <w:t>.</w:t>
            </w:r>
          </w:p>
          <w:p w14:paraId="28970575" w14:textId="77777777" w:rsidR="00792A36" w:rsidRPr="00792A36" w:rsidRDefault="00792A36" w:rsidP="00CA4B19">
            <w:pPr>
              <w:rPr>
                <w:rFonts w:asciiTheme="minorHAnsi" w:hAnsiTheme="minorHAnsi" w:cstheme="minorHAnsi"/>
                <w:bCs/>
                <w:sz w:val="8"/>
                <w:szCs w:val="8"/>
              </w:rPr>
            </w:pPr>
          </w:p>
          <w:p w14:paraId="0F720C4A" w14:textId="77777777" w:rsidR="00CA4B19" w:rsidRPr="007D078D" w:rsidRDefault="00CA4B19" w:rsidP="00CA4B19">
            <w:pPr>
              <w:jc w:val="center"/>
              <w:rPr>
                <w:rFonts w:asciiTheme="minorHAnsi" w:hAnsiTheme="minorHAnsi" w:cstheme="minorHAnsi"/>
                <w:b/>
                <w:sz w:val="28"/>
                <w:szCs w:val="28"/>
              </w:rPr>
            </w:pPr>
            <w:r w:rsidRPr="007D078D">
              <w:rPr>
                <w:rFonts w:asciiTheme="minorHAnsi" w:hAnsiTheme="minorHAnsi" w:cstheme="minorHAnsi"/>
                <w:b/>
                <w:sz w:val="28"/>
                <w:szCs w:val="28"/>
              </w:rPr>
              <w:t>VAPING IN NOVA SCOTIA SCHOOLS</w:t>
            </w:r>
          </w:p>
          <w:p w14:paraId="254E3472" w14:textId="77777777" w:rsidR="00CA4B19" w:rsidRPr="007D078D" w:rsidRDefault="00CA4B19" w:rsidP="00CA4B19">
            <w:pPr>
              <w:rPr>
                <w:rFonts w:asciiTheme="minorHAnsi" w:hAnsiTheme="minorHAnsi" w:cstheme="minorHAnsi"/>
                <w:bCs/>
                <w:sz w:val="8"/>
                <w:szCs w:val="8"/>
              </w:rPr>
            </w:pPr>
          </w:p>
          <w:p w14:paraId="0D75A06F" w14:textId="7EFBFE41" w:rsidR="00594AE7" w:rsidRPr="00CD1B23" w:rsidRDefault="00CA4B19" w:rsidP="00CA4B19">
            <w:pPr>
              <w:ind w:right="-104"/>
              <w:rPr>
                <w:rFonts w:asciiTheme="minorHAnsi" w:hAnsiTheme="minorHAnsi" w:cstheme="minorHAnsi"/>
                <w:sz w:val="28"/>
                <w:szCs w:val="28"/>
              </w:rPr>
            </w:pPr>
            <w:r>
              <w:rPr>
                <w:rFonts w:asciiTheme="minorHAnsi" w:hAnsiTheme="minorHAnsi" w:cstheme="minorHAnsi"/>
                <w:bCs/>
                <w:sz w:val="28"/>
                <w:szCs w:val="28"/>
              </w:rPr>
              <w:tab/>
              <w:t>The Canadian Cancer Society says Nova Scotia has the highest rate in Canada when it comes to use of vaping products by youth.  Younger generations of Nova Scotians are therefore becoming addicted to nicotine through this</w:t>
            </w:r>
          </w:p>
        </w:tc>
        <w:tc>
          <w:tcPr>
            <w:tcW w:w="839" w:type="dxa"/>
          </w:tcPr>
          <w:p w14:paraId="74987FD6" w14:textId="77777777" w:rsidR="003144EF" w:rsidRPr="00CD1B23" w:rsidRDefault="003144EF" w:rsidP="003144EF">
            <w:pPr>
              <w:rPr>
                <w:rFonts w:asciiTheme="minorHAnsi" w:hAnsiTheme="minorHAnsi" w:cstheme="minorHAnsi"/>
                <w:sz w:val="28"/>
                <w:szCs w:val="28"/>
              </w:rPr>
            </w:pPr>
          </w:p>
        </w:tc>
        <w:tc>
          <w:tcPr>
            <w:tcW w:w="6952" w:type="dxa"/>
          </w:tcPr>
          <w:p w14:paraId="43BD73C4" w14:textId="77777777" w:rsidR="00CA4B19" w:rsidRDefault="00CA4B19" w:rsidP="00CA4B19">
            <w:pPr>
              <w:rPr>
                <w:rFonts w:asciiTheme="minorHAnsi" w:hAnsiTheme="minorHAnsi" w:cstheme="minorHAnsi"/>
                <w:bCs/>
                <w:sz w:val="28"/>
                <w:szCs w:val="28"/>
              </w:rPr>
            </w:pPr>
            <w:r>
              <w:rPr>
                <w:rFonts w:asciiTheme="minorHAnsi" w:hAnsiTheme="minorHAnsi" w:cstheme="minorHAnsi"/>
                <w:bCs/>
                <w:sz w:val="28"/>
                <w:szCs w:val="28"/>
              </w:rPr>
              <w:t>practice.</w:t>
            </w:r>
          </w:p>
          <w:p w14:paraId="560F0416" w14:textId="77777777" w:rsidR="00CA4B19" w:rsidRDefault="00CA4B19" w:rsidP="00CA4B19">
            <w:pPr>
              <w:rPr>
                <w:rFonts w:asciiTheme="minorHAnsi" w:hAnsiTheme="minorHAnsi" w:cstheme="minorHAnsi"/>
                <w:bCs/>
                <w:sz w:val="28"/>
                <w:szCs w:val="28"/>
              </w:rPr>
            </w:pPr>
            <w:r>
              <w:rPr>
                <w:rFonts w:asciiTheme="minorHAnsi" w:hAnsiTheme="minorHAnsi" w:cstheme="minorHAnsi"/>
                <w:bCs/>
                <w:sz w:val="28"/>
                <w:szCs w:val="28"/>
              </w:rPr>
              <w:tab/>
              <w:t>The situation has been described by others as an epidemic in the schools and classrooms across the province with young people being addicted to a product that legally they are not allowed to purchase.  Once addicted, it is a difficult habit to kick.</w:t>
            </w:r>
          </w:p>
          <w:p w14:paraId="6A48286B" w14:textId="0B983AD3" w:rsidR="00CA4B19" w:rsidRDefault="00CA4B19" w:rsidP="00CA4B19">
            <w:pPr>
              <w:rPr>
                <w:rFonts w:asciiTheme="minorHAnsi" w:hAnsiTheme="minorHAnsi" w:cstheme="minorHAnsi"/>
                <w:bCs/>
                <w:sz w:val="28"/>
                <w:szCs w:val="28"/>
              </w:rPr>
            </w:pPr>
            <w:r>
              <w:rPr>
                <w:rFonts w:asciiTheme="minorHAnsi" w:hAnsiTheme="minorHAnsi" w:cstheme="minorHAnsi"/>
                <w:bCs/>
                <w:sz w:val="28"/>
                <w:szCs w:val="28"/>
              </w:rPr>
              <w:tab/>
              <w:t>It has been suggested by others that Nova Scotia use part of the forthcoming tobacco lawsuit settlement money to address this issue.  The province learned last year it will receive $809 million for the impact smoking has had on the health</w:t>
            </w:r>
            <w:r w:rsidR="00792A36">
              <w:rPr>
                <w:rFonts w:asciiTheme="minorHAnsi" w:hAnsiTheme="minorHAnsi" w:cstheme="minorHAnsi"/>
                <w:bCs/>
                <w:sz w:val="28"/>
                <w:szCs w:val="28"/>
              </w:rPr>
              <w:t>-</w:t>
            </w:r>
            <w:r>
              <w:rPr>
                <w:rFonts w:asciiTheme="minorHAnsi" w:hAnsiTheme="minorHAnsi" w:cstheme="minorHAnsi"/>
                <w:bCs/>
                <w:sz w:val="28"/>
                <w:szCs w:val="28"/>
              </w:rPr>
              <w:t>care system.  Enhanced education and supports in schools, along with expanding cessation supports, enforce-</w:t>
            </w:r>
            <w:proofErr w:type="spellStart"/>
            <w:r>
              <w:rPr>
                <w:rFonts w:asciiTheme="minorHAnsi" w:hAnsiTheme="minorHAnsi" w:cstheme="minorHAnsi"/>
                <w:bCs/>
                <w:sz w:val="28"/>
                <w:szCs w:val="28"/>
              </w:rPr>
              <w:t>ment</w:t>
            </w:r>
            <w:proofErr w:type="spellEnd"/>
            <w:r>
              <w:rPr>
                <w:rFonts w:asciiTheme="minorHAnsi" w:hAnsiTheme="minorHAnsi" w:cstheme="minorHAnsi"/>
                <w:bCs/>
                <w:sz w:val="28"/>
                <w:szCs w:val="28"/>
              </w:rPr>
              <w:t xml:space="preserve"> and earlier interventions for young people would all help.</w:t>
            </w:r>
          </w:p>
          <w:p w14:paraId="6D438CE0" w14:textId="77777777" w:rsidR="00CA4B19" w:rsidRDefault="00CA4B19" w:rsidP="00CA4B19">
            <w:pPr>
              <w:rPr>
                <w:rFonts w:asciiTheme="minorHAnsi" w:hAnsiTheme="minorHAnsi" w:cstheme="minorHAnsi"/>
                <w:bCs/>
                <w:sz w:val="28"/>
                <w:szCs w:val="28"/>
              </w:rPr>
            </w:pPr>
            <w:r>
              <w:rPr>
                <w:rFonts w:asciiTheme="minorHAnsi" w:hAnsiTheme="minorHAnsi" w:cstheme="minorHAnsi"/>
                <w:bCs/>
                <w:sz w:val="28"/>
                <w:szCs w:val="28"/>
              </w:rPr>
              <w:tab/>
              <w:t>The Canadian Cancer Society also stated that tobacco use is still the leading source of preventable cancer and disease in Nova Scotia, causing 1,800 deaths and costing the health-care system $210 million each year.  Fourteen per cent of Nova Scotians smoke, compared to 11 per cent nationally.</w:t>
            </w:r>
          </w:p>
          <w:p w14:paraId="53805ED1" w14:textId="77777777" w:rsidR="00CA4B19" w:rsidRPr="00C50143" w:rsidRDefault="00CA4B19" w:rsidP="00CA4B19">
            <w:pPr>
              <w:rPr>
                <w:rFonts w:asciiTheme="minorHAnsi" w:hAnsiTheme="minorHAnsi" w:cstheme="minorHAnsi"/>
                <w:bCs/>
                <w:sz w:val="8"/>
                <w:szCs w:val="8"/>
              </w:rPr>
            </w:pPr>
          </w:p>
          <w:p w14:paraId="7EC25210" w14:textId="77777777" w:rsidR="00CA4B19" w:rsidRPr="00C50143" w:rsidRDefault="00CA4B19" w:rsidP="00CA4B19">
            <w:pPr>
              <w:jc w:val="center"/>
              <w:rPr>
                <w:rFonts w:asciiTheme="minorHAnsi" w:hAnsiTheme="minorHAnsi" w:cstheme="minorHAnsi"/>
                <w:b/>
                <w:sz w:val="28"/>
                <w:szCs w:val="28"/>
              </w:rPr>
            </w:pPr>
            <w:r>
              <w:rPr>
                <w:rFonts w:asciiTheme="minorHAnsi" w:hAnsiTheme="minorHAnsi" w:cstheme="minorHAnsi"/>
                <w:b/>
                <w:sz w:val="28"/>
                <w:szCs w:val="28"/>
              </w:rPr>
              <w:t xml:space="preserve">NOVA SCOTIA </w:t>
            </w:r>
            <w:r w:rsidRPr="00C50143">
              <w:rPr>
                <w:rFonts w:asciiTheme="minorHAnsi" w:hAnsiTheme="minorHAnsi" w:cstheme="minorHAnsi"/>
                <w:b/>
                <w:sz w:val="28"/>
                <w:szCs w:val="28"/>
              </w:rPr>
              <w:t>LUNG SCREENING PROGRAM</w:t>
            </w:r>
          </w:p>
          <w:p w14:paraId="7FD31D5B" w14:textId="77777777" w:rsidR="00CA4B19" w:rsidRDefault="00CA4B19" w:rsidP="00CA4B19">
            <w:pPr>
              <w:rPr>
                <w:rFonts w:asciiTheme="minorHAnsi" w:hAnsiTheme="minorHAnsi" w:cstheme="minorHAnsi"/>
                <w:bCs/>
                <w:sz w:val="8"/>
                <w:szCs w:val="8"/>
              </w:rPr>
            </w:pPr>
          </w:p>
          <w:p w14:paraId="611A1B7A" w14:textId="77777777" w:rsidR="00CA4B19" w:rsidRDefault="00CA4B19" w:rsidP="00CA4B19">
            <w:pPr>
              <w:rPr>
                <w:rFonts w:asciiTheme="minorHAnsi" w:hAnsiTheme="minorHAnsi" w:cstheme="minorHAnsi"/>
                <w:bCs/>
                <w:sz w:val="28"/>
                <w:szCs w:val="28"/>
              </w:rPr>
            </w:pPr>
            <w:r>
              <w:rPr>
                <w:rFonts w:asciiTheme="minorHAnsi" w:hAnsiTheme="minorHAnsi" w:cstheme="minorHAnsi"/>
                <w:bCs/>
                <w:sz w:val="28"/>
                <w:szCs w:val="28"/>
              </w:rPr>
              <w:tab/>
              <w:t>A lung screening program started in Nova Scotia nearly two years ago.  During this trial phase, those leading this effort have been able to deliver life-changing, positive news to dozens of people who might have otherwise received a terminal diagnosis.</w:t>
            </w:r>
          </w:p>
          <w:p w14:paraId="196D39D1" w14:textId="5244C8BF" w:rsidR="003144EF" w:rsidRPr="00CD1B23" w:rsidRDefault="00CA4B19" w:rsidP="00CA4B19">
            <w:pPr>
              <w:rPr>
                <w:rFonts w:asciiTheme="minorHAnsi" w:hAnsiTheme="minorHAnsi" w:cstheme="minorHAnsi"/>
                <w:sz w:val="28"/>
                <w:szCs w:val="28"/>
              </w:rPr>
            </w:pPr>
            <w:r>
              <w:rPr>
                <w:rFonts w:asciiTheme="minorHAnsi" w:hAnsiTheme="minorHAnsi" w:cstheme="minorHAnsi"/>
                <w:bCs/>
                <w:sz w:val="28"/>
                <w:szCs w:val="28"/>
              </w:rPr>
              <w:t xml:space="preserve">          Lung cancer is often referred to as a silent killer, as symptoms normally don’t appear until after it has advanced to a late stage.  Approximately 80 per cent of people die within five years of a late-stage diagnosis.  The Nova Scotia’s lung screening program is aiming to change </w:t>
            </w:r>
          </w:p>
        </w:tc>
      </w:tr>
      <w:tr w:rsidR="003144EF" w:rsidRPr="00CD1B23" w14:paraId="6ACAADF6" w14:textId="77777777" w:rsidTr="003144EF">
        <w:tc>
          <w:tcPr>
            <w:tcW w:w="6951" w:type="dxa"/>
          </w:tcPr>
          <w:p w14:paraId="2718ABC7" w14:textId="4D29DC3A" w:rsidR="003144EF" w:rsidRPr="00CD1B23" w:rsidRDefault="00CA4B19" w:rsidP="00CA4B19">
            <w:pPr>
              <w:ind w:right="-104"/>
              <w:jc w:val="center"/>
              <w:rPr>
                <w:rFonts w:asciiTheme="minorHAnsi" w:hAnsiTheme="minorHAnsi" w:cstheme="minorHAnsi"/>
                <w:sz w:val="28"/>
                <w:szCs w:val="28"/>
              </w:rPr>
            </w:pPr>
            <w:r>
              <w:rPr>
                <w:rFonts w:asciiTheme="minorHAnsi" w:hAnsiTheme="minorHAnsi" w:cstheme="minorHAnsi"/>
                <w:sz w:val="28"/>
                <w:szCs w:val="28"/>
              </w:rPr>
              <w:t>11</w:t>
            </w:r>
          </w:p>
        </w:tc>
        <w:tc>
          <w:tcPr>
            <w:tcW w:w="839" w:type="dxa"/>
          </w:tcPr>
          <w:p w14:paraId="7882B181" w14:textId="77777777" w:rsidR="003144EF" w:rsidRPr="00CD1B23" w:rsidRDefault="003144EF" w:rsidP="003144EF">
            <w:pPr>
              <w:rPr>
                <w:rFonts w:asciiTheme="minorHAnsi" w:hAnsiTheme="minorHAnsi" w:cstheme="minorHAnsi"/>
                <w:sz w:val="28"/>
                <w:szCs w:val="28"/>
              </w:rPr>
            </w:pPr>
          </w:p>
        </w:tc>
        <w:tc>
          <w:tcPr>
            <w:tcW w:w="6952" w:type="dxa"/>
          </w:tcPr>
          <w:p w14:paraId="48E09541" w14:textId="46F38CDE" w:rsidR="003144EF" w:rsidRPr="00CD1B23" w:rsidRDefault="00CA4B19" w:rsidP="00CA4B19">
            <w:pPr>
              <w:jc w:val="center"/>
              <w:rPr>
                <w:rFonts w:asciiTheme="minorHAnsi" w:hAnsiTheme="minorHAnsi" w:cstheme="minorHAnsi"/>
                <w:sz w:val="28"/>
                <w:szCs w:val="28"/>
              </w:rPr>
            </w:pPr>
            <w:r>
              <w:rPr>
                <w:rFonts w:asciiTheme="minorHAnsi" w:hAnsiTheme="minorHAnsi" w:cstheme="minorHAnsi"/>
                <w:sz w:val="28"/>
                <w:szCs w:val="28"/>
              </w:rPr>
              <w:t>12</w:t>
            </w:r>
          </w:p>
        </w:tc>
      </w:tr>
      <w:tr w:rsidR="003144EF" w:rsidRPr="00CD1B23" w14:paraId="45257D78" w14:textId="77777777" w:rsidTr="003144EF">
        <w:tc>
          <w:tcPr>
            <w:tcW w:w="6951" w:type="dxa"/>
          </w:tcPr>
          <w:p w14:paraId="57C7029D" w14:textId="77777777" w:rsidR="00CA4B19" w:rsidRDefault="00CA4B19" w:rsidP="00CA4B19">
            <w:pPr>
              <w:rPr>
                <w:rFonts w:asciiTheme="minorHAnsi" w:hAnsiTheme="minorHAnsi" w:cstheme="minorHAnsi"/>
                <w:bCs/>
                <w:sz w:val="28"/>
                <w:szCs w:val="28"/>
              </w:rPr>
            </w:pPr>
            <w:r>
              <w:rPr>
                <w:rFonts w:asciiTheme="minorHAnsi" w:hAnsiTheme="minorHAnsi" w:cstheme="minorHAnsi"/>
                <w:bCs/>
                <w:sz w:val="28"/>
                <w:szCs w:val="28"/>
              </w:rPr>
              <w:lastRenderedPageBreak/>
              <w:t>that through earlier detection.</w:t>
            </w:r>
          </w:p>
          <w:p w14:paraId="08BC151C" w14:textId="77777777" w:rsidR="00CA4B19" w:rsidRDefault="00CA4B19" w:rsidP="00CA4B19">
            <w:pPr>
              <w:rPr>
                <w:rFonts w:asciiTheme="minorHAnsi" w:hAnsiTheme="minorHAnsi" w:cstheme="minorHAnsi"/>
                <w:bCs/>
                <w:sz w:val="28"/>
                <w:szCs w:val="28"/>
              </w:rPr>
            </w:pPr>
            <w:r>
              <w:rPr>
                <w:rFonts w:asciiTheme="minorHAnsi" w:hAnsiTheme="minorHAnsi" w:cstheme="minorHAnsi"/>
                <w:bCs/>
                <w:sz w:val="28"/>
                <w:szCs w:val="28"/>
              </w:rPr>
              <w:tab/>
              <w:t>The program is aimed at those aged 50 to 74 who smoked daily for at least 20 years, even if they have since quit.  Patients are vetted by nurses, who send those at highest risk for a CT scan of their lungs.  So far, 1,500 people have received scans.  Of those, 55 have been diagnosed with cancer or are in the process of confirming a diagnosis.</w:t>
            </w:r>
          </w:p>
          <w:p w14:paraId="32827F02" w14:textId="77777777" w:rsidR="00CA4B19" w:rsidRDefault="00CA4B19" w:rsidP="00CA4B19">
            <w:pPr>
              <w:rPr>
                <w:rFonts w:asciiTheme="minorHAnsi" w:hAnsiTheme="minorHAnsi" w:cstheme="minorHAnsi"/>
                <w:bCs/>
                <w:sz w:val="28"/>
                <w:szCs w:val="28"/>
              </w:rPr>
            </w:pPr>
            <w:r>
              <w:rPr>
                <w:rFonts w:asciiTheme="minorHAnsi" w:hAnsiTheme="minorHAnsi" w:cstheme="minorHAnsi"/>
                <w:bCs/>
                <w:sz w:val="28"/>
                <w:szCs w:val="28"/>
              </w:rPr>
              <w:tab/>
              <w:t>Radiologists are therefore able to detect small spots of Stage 1 cancer, which is often curable.  Thoracic surgeons are now able to remove the spots in a few hours, instead of dealing with an all-day operation involving late stages of the disease.</w:t>
            </w:r>
          </w:p>
          <w:p w14:paraId="1AAFCA42" w14:textId="6A155763" w:rsidR="00CA4B19" w:rsidRDefault="00CA4B19" w:rsidP="00CA4B19">
            <w:pPr>
              <w:rPr>
                <w:rFonts w:asciiTheme="minorHAnsi" w:hAnsiTheme="minorHAnsi" w:cstheme="minorHAnsi"/>
                <w:bCs/>
                <w:sz w:val="28"/>
                <w:szCs w:val="28"/>
              </w:rPr>
            </w:pPr>
            <w:r>
              <w:rPr>
                <w:rFonts w:asciiTheme="minorHAnsi" w:hAnsiTheme="minorHAnsi" w:cstheme="minorHAnsi"/>
                <w:sz w:val="28"/>
                <w:szCs w:val="28"/>
              </w:rPr>
              <w:t xml:space="preserve">          </w:t>
            </w:r>
            <w:r>
              <w:rPr>
                <w:rFonts w:asciiTheme="minorHAnsi" w:hAnsiTheme="minorHAnsi" w:cstheme="minorHAnsi"/>
                <w:bCs/>
                <w:sz w:val="28"/>
                <w:szCs w:val="28"/>
              </w:rPr>
              <w:t>The screening is currently available in the central and eastern health zones of Nova Scotia, but will be launched in the remainder of the province in the coming months.  Radiologists, nurses and clerks have been trained on the screening process.</w:t>
            </w:r>
          </w:p>
          <w:p w14:paraId="64EF1819" w14:textId="77777777" w:rsidR="00CA4B19" w:rsidRDefault="00CA4B19" w:rsidP="00CA4B19">
            <w:pPr>
              <w:rPr>
                <w:rFonts w:asciiTheme="minorHAnsi" w:hAnsiTheme="minorHAnsi" w:cstheme="minorHAnsi"/>
                <w:bCs/>
                <w:sz w:val="28"/>
                <w:szCs w:val="28"/>
              </w:rPr>
            </w:pPr>
            <w:r>
              <w:rPr>
                <w:rFonts w:asciiTheme="minorHAnsi" w:hAnsiTheme="minorHAnsi" w:cstheme="minorHAnsi"/>
                <w:bCs/>
                <w:sz w:val="28"/>
                <w:szCs w:val="28"/>
              </w:rPr>
              <w:tab/>
              <w:t>Data from a 2022 Health Canada survey showed about 12 per cent of Nova Scotians smoke, which is higher than the national average of 10 per cent.  Smoking rates among teenagers in the province are at 10.7 per cent, more than double the national average of 4.2.</w:t>
            </w:r>
          </w:p>
          <w:p w14:paraId="0A693660" w14:textId="77777777" w:rsidR="00792A36" w:rsidRPr="00792A36" w:rsidRDefault="00792A36" w:rsidP="00CA4B19">
            <w:pPr>
              <w:rPr>
                <w:rFonts w:asciiTheme="minorHAnsi" w:hAnsiTheme="minorHAnsi" w:cstheme="minorHAnsi"/>
                <w:bCs/>
                <w:sz w:val="8"/>
                <w:szCs w:val="8"/>
              </w:rPr>
            </w:pPr>
          </w:p>
          <w:p w14:paraId="437C53EB" w14:textId="77777777" w:rsidR="00CA4B19" w:rsidRPr="002E7C77" w:rsidRDefault="00CA4B19" w:rsidP="00CA4B19">
            <w:pPr>
              <w:jc w:val="center"/>
              <w:rPr>
                <w:rFonts w:asciiTheme="minorHAnsi" w:hAnsiTheme="minorHAnsi" w:cstheme="minorHAnsi"/>
                <w:b/>
                <w:sz w:val="28"/>
                <w:szCs w:val="28"/>
              </w:rPr>
            </w:pPr>
            <w:r>
              <w:rPr>
                <w:rFonts w:asciiTheme="minorHAnsi" w:hAnsiTheme="minorHAnsi" w:cstheme="minorHAnsi"/>
                <w:b/>
                <w:sz w:val="28"/>
                <w:szCs w:val="28"/>
              </w:rPr>
              <w:t xml:space="preserve">NEED A </w:t>
            </w:r>
            <w:r w:rsidRPr="002E7C77">
              <w:rPr>
                <w:rFonts w:asciiTheme="minorHAnsi" w:hAnsiTheme="minorHAnsi" w:cstheme="minorHAnsi"/>
                <w:b/>
                <w:sz w:val="28"/>
                <w:szCs w:val="28"/>
              </w:rPr>
              <w:t>FAMILY PRACTICE REGISTRY</w:t>
            </w:r>
            <w:r>
              <w:rPr>
                <w:rFonts w:asciiTheme="minorHAnsi" w:hAnsiTheme="minorHAnsi" w:cstheme="minorHAnsi"/>
                <w:b/>
                <w:sz w:val="28"/>
                <w:szCs w:val="28"/>
              </w:rPr>
              <w:t xml:space="preserve"> UPDATE</w:t>
            </w:r>
          </w:p>
          <w:p w14:paraId="13AC3A3C" w14:textId="77777777" w:rsidR="00CA4B19" w:rsidRDefault="00CA4B19" w:rsidP="00CA4B19">
            <w:pPr>
              <w:rPr>
                <w:rFonts w:asciiTheme="minorHAnsi" w:hAnsiTheme="minorHAnsi" w:cstheme="minorHAnsi"/>
                <w:bCs/>
                <w:sz w:val="8"/>
                <w:szCs w:val="8"/>
              </w:rPr>
            </w:pPr>
          </w:p>
          <w:p w14:paraId="5142DDCC" w14:textId="60245BE7" w:rsidR="00CA4B19" w:rsidRDefault="00CA4B19" w:rsidP="00CA4B19">
            <w:pPr>
              <w:rPr>
                <w:rFonts w:asciiTheme="minorHAnsi" w:hAnsiTheme="minorHAnsi" w:cstheme="minorHAnsi"/>
                <w:bCs/>
                <w:sz w:val="28"/>
                <w:szCs w:val="28"/>
              </w:rPr>
            </w:pPr>
            <w:r>
              <w:rPr>
                <w:rFonts w:asciiTheme="minorHAnsi" w:hAnsiTheme="minorHAnsi" w:cstheme="minorHAnsi"/>
                <w:bCs/>
                <w:sz w:val="28"/>
                <w:szCs w:val="28"/>
              </w:rPr>
              <w:tab/>
              <w:t xml:space="preserve">Nova Scotia’s Health Minister has indicated the 18-month validation process of the need-a-family-practice registry has been completed.  Detailed reports about Nova Scotia’s </w:t>
            </w:r>
            <w:r w:rsidR="00A134B2">
              <w:rPr>
                <w:rFonts w:asciiTheme="minorHAnsi" w:hAnsiTheme="minorHAnsi" w:cstheme="minorHAnsi"/>
                <w:bCs/>
                <w:sz w:val="28"/>
                <w:szCs w:val="28"/>
              </w:rPr>
              <w:t>n</w:t>
            </w:r>
            <w:r>
              <w:rPr>
                <w:rFonts w:asciiTheme="minorHAnsi" w:hAnsiTheme="minorHAnsi" w:cstheme="minorHAnsi"/>
                <w:bCs/>
                <w:sz w:val="28"/>
                <w:szCs w:val="28"/>
              </w:rPr>
              <w:t xml:space="preserve">eed a </w:t>
            </w:r>
            <w:r w:rsidR="00A134B2">
              <w:rPr>
                <w:rFonts w:asciiTheme="minorHAnsi" w:hAnsiTheme="minorHAnsi" w:cstheme="minorHAnsi"/>
                <w:bCs/>
                <w:sz w:val="28"/>
                <w:szCs w:val="28"/>
              </w:rPr>
              <w:t>f</w:t>
            </w:r>
            <w:r>
              <w:rPr>
                <w:rFonts w:asciiTheme="minorHAnsi" w:hAnsiTheme="minorHAnsi" w:cstheme="minorHAnsi"/>
                <w:bCs/>
                <w:sz w:val="28"/>
                <w:szCs w:val="28"/>
              </w:rPr>
              <w:t xml:space="preserve">amily </w:t>
            </w:r>
            <w:r w:rsidR="00A134B2">
              <w:rPr>
                <w:rFonts w:asciiTheme="minorHAnsi" w:hAnsiTheme="minorHAnsi" w:cstheme="minorHAnsi"/>
                <w:bCs/>
                <w:sz w:val="28"/>
                <w:szCs w:val="28"/>
              </w:rPr>
              <w:t>p</w:t>
            </w:r>
            <w:r>
              <w:rPr>
                <w:rFonts w:asciiTheme="minorHAnsi" w:hAnsiTheme="minorHAnsi" w:cstheme="minorHAnsi"/>
                <w:bCs/>
                <w:sz w:val="28"/>
                <w:szCs w:val="28"/>
              </w:rPr>
              <w:t xml:space="preserve">ractice </w:t>
            </w:r>
            <w:r w:rsidR="00A134B2">
              <w:rPr>
                <w:rFonts w:asciiTheme="minorHAnsi" w:hAnsiTheme="minorHAnsi" w:cstheme="minorHAnsi"/>
                <w:bCs/>
                <w:sz w:val="28"/>
                <w:szCs w:val="28"/>
              </w:rPr>
              <w:t>r</w:t>
            </w:r>
            <w:r>
              <w:rPr>
                <w:rFonts w:asciiTheme="minorHAnsi" w:hAnsiTheme="minorHAnsi" w:cstheme="minorHAnsi"/>
                <w:bCs/>
                <w:sz w:val="28"/>
                <w:szCs w:val="28"/>
              </w:rPr>
              <w:t>egistry are scheduled to resume in April.</w:t>
            </w:r>
          </w:p>
          <w:p w14:paraId="7C809DEA" w14:textId="54C2B7BB" w:rsidR="003144EF" w:rsidRPr="00CD1B23" w:rsidRDefault="00CA4B19" w:rsidP="003144EF">
            <w:pPr>
              <w:ind w:right="-104"/>
              <w:rPr>
                <w:rFonts w:asciiTheme="minorHAnsi" w:hAnsiTheme="minorHAnsi" w:cstheme="minorHAnsi"/>
                <w:sz w:val="28"/>
                <w:szCs w:val="28"/>
              </w:rPr>
            </w:pPr>
            <w:r>
              <w:rPr>
                <w:rFonts w:asciiTheme="minorHAnsi" w:hAnsiTheme="minorHAnsi" w:cstheme="minorHAnsi"/>
                <w:sz w:val="28"/>
                <w:szCs w:val="28"/>
              </w:rPr>
              <w:t xml:space="preserve">          </w:t>
            </w:r>
            <w:r>
              <w:rPr>
                <w:rFonts w:asciiTheme="minorHAnsi" w:hAnsiTheme="minorHAnsi" w:cstheme="minorHAnsi"/>
                <w:bCs/>
                <w:sz w:val="28"/>
                <w:szCs w:val="28"/>
              </w:rPr>
              <w:t xml:space="preserve">During the validation process, more than 160,000 people were contacted directly to confirm if they still </w:t>
            </w:r>
          </w:p>
        </w:tc>
        <w:tc>
          <w:tcPr>
            <w:tcW w:w="839" w:type="dxa"/>
          </w:tcPr>
          <w:p w14:paraId="6D371B68" w14:textId="77777777" w:rsidR="003144EF" w:rsidRPr="00CD1B23" w:rsidRDefault="003144EF" w:rsidP="003144EF">
            <w:pPr>
              <w:rPr>
                <w:rFonts w:asciiTheme="minorHAnsi" w:hAnsiTheme="minorHAnsi" w:cstheme="minorHAnsi"/>
                <w:sz w:val="28"/>
                <w:szCs w:val="28"/>
              </w:rPr>
            </w:pPr>
          </w:p>
        </w:tc>
        <w:tc>
          <w:tcPr>
            <w:tcW w:w="6952" w:type="dxa"/>
          </w:tcPr>
          <w:p w14:paraId="382075D5" w14:textId="24A552A2" w:rsidR="00CA4B19" w:rsidRDefault="00CA4B19" w:rsidP="00CA4B19">
            <w:pPr>
              <w:rPr>
                <w:rFonts w:asciiTheme="minorHAnsi" w:hAnsiTheme="minorHAnsi" w:cstheme="minorHAnsi"/>
                <w:bCs/>
                <w:sz w:val="28"/>
                <w:szCs w:val="28"/>
              </w:rPr>
            </w:pPr>
            <w:r>
              <w:rPr>
                <w:rFonts w:asciiTheme="minorHAnsi" w:hAnsiTheme="minorHAnsi" w:cstheme="minorHAnsi"/>
                <w:bCs/>
                <w:sz w:val="28"/>
                <w:szCs w:val="28"/>
              </w:rPr>
              <w:t>needed to be on the list.  When consideration is given to situations such as the forthcoming retirement of a practitioner and a replacement plan exists or when a patient has been matched with a provider, those numbers are no longer included in the register.  The new provider has up to a year to conduct their first appointment.  Data relating to the average wait time until someone is matched with a health care provider was unavailable.</w:t>
            </w:r>
          </w:p>
          <w:p w14:paraId="50553BCD" w14:textId="77777777" w:rsidR="00CA4B19" w:rsidRDefault="00CA4B19" w:rsidP="00CA4B19">
            <w:pPr>
              <w:rPr>
                <w:rFonts w:asciiTheme="minorHAnsi" w:hAnsiTheme="minorHAnsi" w:cstheme="minorHAnsi"/>
                <w:bCs/>
                <w:sz w:val="28"/>
                <w:szCs w:val="28"/>
              </w:rPr>
            </w:pPr>
            <w:r>
              <w:rPr>
                <w:rFonts w:asciiTheme="minorHAnsi" w:hAnsiTheme="minorHAnsi" w:cstheme="minorHAnsi"/>
                <w:bCs/>
                <w:sz w:val="28"/>
                <w:szCs w:val="28"/>
              </w:rPr>
              <w:tab/>
              <w:t>With these adjustments and feedback received during the validation process, approximately 67,000 people remain on the list as of February.</w:t>
            </w:r>
          </w:p>
          <w:p w14:paraId="74B43521" w14:textId="77777777" w:rsidR="00DD6EF8" w:rsidRPr="00DD6EF8" w:rsidRDefault="00DD6EF8" w:rsidP="00CA4B19">
            <w:pPr>
              <w:rPr>
                <w:rFonts w:asciiTheme="minorHAnsi" w:hAnsiTheme="minorHAnsi" w:cstheme="minorHAnsi"/>
                <w:bCs/>
                <w:sz w:val="8"/>
                <w:szCs w:val="8"/>
              </w:rPr>
            </w:pPr>
          </w:p>
          <w:p w14:paraId="70E415FD" w14:textId="77777777" w:rsidR="00CA4B19" w:rsidRDefault="00CA4B19" w:rsidP="00CA4B19">
            <w:pPr>
              <w:jc w:val="center"/>
              <w:rPr>
                <w:rFonts w:asciiTheme="minorHAnsi" w:hAnsiTheme="minorHAnsi" w:cstheme="minorHAnsi"/>
                <w:b/>
                <w:sz w:val="28"/>
                <w:szCs w:val="28"/>
              </w:rPr>
            </w:pPr>
            <w:r>
              <w:rPr>
                <w:rFonts w:asciiTheme="minorHAnsi" w:hAnsiTheme="minorHAnsi" w:cstheme="minorHAnsi"/>
                <w:b/>
                <w:sz w:val="28"/>
                <w:szCs w:val="28"/>
              </w:rPr>
              <w:t xml:space="preserve">EMERGENCY PREPAREDNESS FOR </w:t>
            </w:r>
          </w:p>
          <w:p w14:paraId="792C880A" w14:textId="77777777" w:rsidR="00CA4B19" w:rsidRDefault="00CA4B19" w:rsidP="00CA4B19">
            <w:pPr>
              <w:jc w:val="center"/>
              <w:rPr>
                <w:rFonts w:asciiTheme="minorHAnsi" w:hAnsiTheme="minorHAnsi" w:cstheme="minorHAnsi"/>
                <w:b/>
                <w:sz w:val="28"/>
                <w:szCs w:val="28"/>
              </w:rPr>
            </w:pPr>
            <w:r>
              <w:rPr>
                <w:rFonts w:asciiTheme="minorHAnsi" w:hAnsiTheme="minorHAnsi" w:cstheme="minorHAnsi"/>
                <w:b/>
                <w:sz w:val="28"/>
                <w:szCs w:val="28"/>
              </w:rPr>
              <w:t>OLDER ADULTS</w:t>
            </w:r>
          </w:p>
          <w:p w14:paraId="62ECE113" w14:textId="77777777" w:rsidR="00CA4B19" w:rsidRDefault="00CA4B19" w:rsidP="00CA4B19">
            <w:pPr>
              <w:rPr>
                <w:rFonts w:asciiTheme="minorHAnsi" w:hAnsiTheme="minorHAnsi" w:cstheme="minorHAnsi"/>
                <w:bCs/>
                <w:sz w:val="28"/>
                <w:szCs w:val="28"/>
              </w:rPr>
            </w:pPr>
            <w:r>
              <w:rPr>
                <w:rFonts w:asciiTheme="minorHAnsi" w:hAnsiTheme="minorHAnsi" w:cstheme="minorHAnsi"/>
                <w:sz w:val="28"/>
                <w:szCs w:val="28"/>
              </w:rPr>
              <w:t xml:space="preserve">          </w:t>
            </w:r>
            <w:r>
              <w:rPr>
                <w:rFonts w:asciiTheme="minorHAnsi" w:hAnsiTheme="minorHAnsi" w:cstheme="minorHAnsi"/>
                <w:bCs/>
                <w:i/>
                <w:iCs/>
                <w:sz w:val="28"/>
                <w:szCs w:val="28"/>
              </w:rPr>
              <w:t>The following was obtained from the Red Cross website.</w:t>
            </w:r>
            <w:r>
              <w:rPr>
                <w:rFonts w:asciiTheme="minorHAnsi" w:hAnsiTheme="minorHAnsi" w:cstheme="minorHAnsi"/>
                <w:bCs/>
                <w:sz w:val="28"/>
                <w:szCs w:val="28"/>
              </w:rPr>
              <w:tab/>
            </w:r>
          </w:p>
          <w:p w14:paraId="348391FC" w14:textId="77777777" w:rsidR="00CA4B19" w:rsidRPr="00C94D02" w:rsidRDefault="00CA4B19" w:rsidP="00CA4B19">
            <w:pPr>
              <w:rPr>
                <w:rFonts w:asciiTheme="minorHAnsi" w:hAnsiTheme="minorHAnsi" w:cstheme="minorHAnsi"/>
                <w:bCs/>
                <w:sz w:val="8"/>
                <w:szCs w:val="8"/>
              </w:rPr>
            </w:pPr>
          </w:p>
          <w:p w14:paraId="36844298" w14:textId="77777777" w:rsidR="00CA4B19" w:rsidRDefault="00CA4B19" w:rsidP="00CA4B19">
            <w:pPr>
              <w:rPr>
                <w:rFonts w:asciiTheme="minorHAnsi" w:hAnsiTheme="minorHAnsi" w:cstheme="minorHAnsi"/>
                <w:bCs/>
                <w:sz w:val="28"/>
                <w:szCs w:val="28"/>
              </w:rPr>
            </w:pPr>
            <w:r>
              <w:rPr>
                <w:rFonts w:asciiTheme="minorHAnsi" w:hAnsiTheme="minorHAnsi" w:cstheme="minorHAnsi"/>
                <w:bCs/>
                <w:sz w:val="28"/>
                <w:szCs w:val="28"/>
              </w:rPr>
              <w:tab/>
              <w:t xml:space="preserve">Knowing what to expect, how to prepare, and where to find the information you need, can make you more resilient in a disaster or emergency.  </w:t>
            </w:r>
          </w:p>
          <w:p w14:paraId="0AFB9717" w14:textId="3CC04619" w:rsidR="00CA4B19" w:rsidRDefault="00CA4B19" w:rsidP="00CA4B19">
            <w:pPr>
              <w:rPr>
                <w:rFonts w:asciiTheme="minorHAnsi" w:hAnsiTheme="minorHAnsi" w:cstheme="minorHAnsi"/>
                <w:bCs/>
                <w:sz w:val="28"/>
                <w:szCs w:val="28"/>
              </w:rPr>
            </w:pPr>
            <w:r>
              <w:rPr>
                <w:rFonts w:asciiTheme="minorHAnsi" w:hAnsiTheme="minorHAnsi" w:cstheme="minorHAnsi"/>
                <w:bCs/>
                <w:sz w:val="28"/>
                <w:szCs w:val="28"/>
              </w:rPr>
              <w:tab/>
              <w:t xml:space="preserve">A disaster or emergency can happen at any time, sometimes without warning.  Thankfully, there are things you can do to be prepared, to respond safely and help speed your recovery.  </w:t>
            </w:r>
            <w:r w:rsidR="00A134B2">
              <w:rPr>
                <w:rFonts w:asciiTheme="minorHAnsi" w:hAnsiTheme="minorHAnsi" w:cstheme="minorHAnsi"/>
                <w:bCs/>
                <w:sz w:val="28"/>
                <w:szCs w:val="28"/>
              </w:rPr>
              <w:t xml:space="preserve">The following data </w:t>
            </w:r>
            <w:r>
              <w:rPr>
                <w:rFonts w:asciiTheme="minorHAnsi" w:hAnsiTheme="minorHAnsi" w:cstheme="minorHAnsi"/>
                <w:bCs/>
                <w:sz w:val="28"/>
                <w:szCs w:val="28"/>
              </w:rPr>
              <w:t>is designed to provide practical tips about how to plan and prepare for your needs in a disaster or an emergency.</w:t>
            </w:r>
          </w:p>
          <w:p w14:paraId="70E006F9" w14:textId="77777777" w:rsidR="00CA4B19" w:rsidRDefault="00CA4B19" w:rsidP="00CA4B19">
            <w:pPr>
              <w:jc w:val="center"/>
              <w:rPr>
                <w:rFonts w:asciiTheme="minorHAnsi" w:hAnsiTheme="minorHAnsi" w:cstheme="minorHAnsi"/>
                <w:b/>
                <w:sz w:val="28"/>
                <w:szCs w:val="28"/>
              </w:rPr>
            </w:pPr>
            <w:r w:rsidRPr="00D42A75">
              <w:rPr>
                <w:rFonts w:asciiTheme="minorHAnsi" w:hAnsiTheme="minorHAnsi" w:cstheme="minorHAnsi"/>
                <w:b/>
                <w:sz w:val="28"/>
                <w:szCs w:val="28"/>
              </w:rPr>
              <w:t>BEFORE:  Prepare and get ready now</w:t>
            </w:r>
          </w:p>
          <w:p w14:paraId="5D787272" w14:textId="77777777" w:rsidR="00CA4B19" w:rsidRDefault="00CA4B19" w:rsidP="00CA4B19">
            <w:pPr>
              <w:rPr>
                <w:rFonts w:asciiTheme="minorHAnsi" w:hAnsiTheme="minorHAnsi" w:cstheme="minorHAnsi"/>
                <w:b/>
                <w:sz w:val="28"/>
                <w:szCs w:val="28"/>
              </w:rPr>
            </w:pPr>
            <w:r>
              <w:rPr>
                <w:rFonts w:asciiTheme="minorHAnsi" w:hAnsiTheme="minorHAnsi" w:cstheme="minorHAnsi"/>
                <w:b/>
                <w:sz w:val="28"/>
                <w:szCs w:val="28"/>
              </w:rPr>
              <w:t>Get informed</w:t>
            </w:r>
          </w:p>
          <w:p w14:paraId="7623594B" w14:textId="75E484C6" w:rsidR="003144EF" w:rsidRPr="00CA4B19" w:rsidRDefault="00CA4B19" w:rsidP="003144EF">
            <w:pPr>
              <w:pStyle w:val="ListParagraph"/>
              <w:widowControl w:val="0"/>
              <w:numPr>
                <w:ilvl w:val="0"/>
                <w:numId w:val="1"/>
              </w:numPr>
              <w:suppressAutoHyphens/>
              <w:overflowPunct w:val="0"/>
              <w:autoSpaceDE w:val="0"/>
              <w:autoSpaceDN w:val="0"/>
              <w:contextualSpacing w:val="0"/>
              <w:textAlignment w:val="baseline"/>
              <w:rPr>
                <w:rFonts w:cstheme="minorHAnsi"/>
                <w:bCs/>
                <w:sz w:val="28"/>
                <w:szCs w:val="28"/>
              </w:rPr>
            </w:pPr>
            <w:r w:rsidRPr="002524FE">
              <w:rPr>
                <w:rFonts w:cstheme="minorHAnsi"/>
                <w:bCs/>
                <w:sz w:val="28"/>
                <w:szCs w:val="28"/>
              </w:rPr>
              <w:t xml:space="preserve">Identify likely disasters:  Know the types of disasters that could happen in your community.  </w:t>
            </w:r>
            <w:r>
              <w:rPr>
                <w:rFonts w:cstheme="minorHAnsi"/>
                <w:bCs/>
                <w:sz w:val="28"/>
                <w:szCs w:val="28"/>
              </w:rPr>
              <w:t>These include floods, home fires, heat waves, hurricanes, power outages, thunderstorms, wildfires and winter storms.</w:t>
            </w:r>
          </w:p>
        </w:tc>
      </w:tr>
      <w:tr w:rsidR="003144EF" w:rsidRPr="00CD1B23" w14:paraId="452DE478" w14:textId="77777777" w:rsidTr="003144EF">
        <w:tc>
          <w:tcPr>
            <w:tcW w:w="6951" w:type="dxa"/>
          </w:tcPr>
          <w:p w14:paraId="4A4B3BBC" w14:textId="0F2B3EFF" w:rsidR="003144EF" w:rsidRPr="00CD1B23" w:rsidRDefault="00CA4B19" w:rsidP="00CA4B19">
            <w:pPr>
              <w:ind w:left="-103" w:right="-104"/>
              <w:jc w:val="center"/>
              <w:rPr>
                <w:rFonts w:asciiTheme="minorHAnsi" w:hAnsiTheme="minorHAnsi" w:cstheme="minorHAnsi"/>
                <w:sz w:val="28"/>
                <w:szCs w:val="28"/>
              </w:rPr>
            </w:pPr>
            <w:r>
              <w:rPr>
                <w:rFonts w:asciiTheme="minorHAnsi" w:hAnsiTheme="minorHAnsi" w:cstheme="minorHAnsi"/>
                <w:sz w:val="28"/>
                <w:szCs w:val="28"/>
              </w:rPr>
              <w:t>13</w:t>
            </w:r>
          </w:p>
        </w:tc>
        <w:tc>
          <w:tcPr>
            <w:tcW w:w="839" w:type="dxa"/>
          </w:tcPr>
          <w:p w14:paraId="433F7EA7" w14:textId="77777777" w:rsidR="003144EF" w:rsidRPr="00CD1B23" w:rsidRDefault="003144EF" w:rsidP="003144EF">
            <w:pPr>
              <w:rPr>
                <w:rFonts w:asciiTheme="minorHAnsi" w:hAnsiTheme="minorHAnsi" w:cstheme="minorHAnsi"/>
                <w:sz w:val="28"/>
                <w:szCs w:val="28"/>
              </w:rPr>
            </w:pPr>
          </w:p>
        </w:tc>
        <w:tc>
          <w:tcPr>
            <w:tcW w:w="6952" w:type="dxa"/>
          </w:tcPr>
          <w:p w14:paraId="75EAA0F6" w14:textId="5BF38DE2" w:rsidR="003144EF" w:rsidRPr="00CD1B23" w:rsidRDefault="00CA4B19" w:rsidP="00CA4B19">
            <w:pPr>
              <w:jc w:val="center"/>
              <w:rPr>
                <w:rFonts w:asciiTheme="minorHAnsi" w:hAnsiTheme="minorHAnsi" w:cstheme="minorHAnsi"/>
                <w:sz w:val="28"/>
                <w:szCs w:val="28"/>
              </w:rPr>
            </w:pPr>
            <w:r>
              <w:rPr>
                <w:rFonts w:asciiTheme="minorHAnsi" w:hAnsiTheme="minorHAnsi" w:cstheme="minorHAnsi"/>
                <w:sz w:val="28"/>
                <w:szCs w:val="28"/>
              </w:rPr>
              <w:t>14</w:t>
            </w:r>
          </w:p>
        </w:tc>
      </w:tr>
      <w:tr w:rsidR="003144EF" w:rsidRPr="00CD1B23" w14:paraId="1AAC3C48" w14:textId="77777777" w:rsidTr="003144EF">
        <w:tc>
          <w:tcPr>
            <w:tcW w:w="6951" w:type="dxa"/>
          </w:tcPr>
          <w:p w14:paraId="31E23B1F" w14:textId="77777777" w:rsidR="00CA4B19" w:rsidRDefault="00CA4B19" w:rsidP="00CA4B19">
            <w:pPr>
              <w:pStyle w:val="ListParagraph"/>
              <w:widowControl w:val="0"/>
              <w:numPr>
                <w:ilvl w:val="0"/>
                <w:numId w:val="1"/>
              </w:numPr>
              <w:suppressAutoHyphens/>
              <w:overflowPunct w:val="0"/>
              <w:autoSpaceDE w:val="0"/>
              <w:autoSpaceDN w:val="0"/>
              <w:contextualSpacing w:val="0"/>
              <w:textAlignment w:val="baseline"/>
              <w:rPr>
                <w:rFonts w:cstheme="minorHAnsi"/>
                <w:bCs/>
                <w:sz w:val="28"/>
                <w:szCs w:val="28"/>
              </w:rPr>
            </w:pPr>
            <w:r>
              <w:rPr>
                <w:rFonts w:cstheme="minorHAnsi"/>
                <w:bCs/>
                <w:sz w:val="28"/>
                <w:szCs w:val="28"/>
              </w:rPr>
              <w:lastRenderedPageBreak/>
              <w:t>Learn about community response plans:  Find out about local plans for emergency alerts, evacuation and shelter resources.</w:t>
            </w:r>
          </w:p>
          <w:p w14:paraId="4F02DF90" w14:textId="77777777" w:rsidR="00CA4B19" w:rsidRDefault="00CA4B19" w:rsidP="00CA4B19">
            <w:pPr>
              <w:pStyle w:val="ListParagraph"/>
              <w:widowControl w:val="0"/>
              <w:numPr>
                <w:ilvl w:val="0"/>
                <w:numId w:val="1"/>
              </w:numPr>
              <w:suppressAutoHyphens/>
              <w:overflowPunct w:val="0"/>
              <w:autoSpaceDE w:val="0"/>
              <w:autoSpaceDN w:val="0"/>
              <w:contextualSpacing w:val="0"/>
              <w:textAlignment w:val="baseline"/>
              <w:rPr>
                <w:rFonts w:cstheme="minorHAnsi"/>
                <w:bCs/>
                <w:sz w:val="28"/>
                <w:szCs w:val="28"/>
              </w:rPr>
            </w:pPr>
            <w:r>
              <w:rPr>
                <w:rFonts w:cstheme="minorHAnsi"/>
                <w:bCs/>
                <w:sz w:val="28"/>
                <w:szCs w:val="28"/>
              </w:rPr>
              <w:t>Sign up for alerts and warnings to receive information during an emergency.</w:t>
            </w:r>
          </w:p>
          <w:p w14:paraId="3C478635" w14:textId="77777777" w:rsidR="00CA4B19" w:rsidRDefault="00CA4B19" w:rsidP="00CA4B19">
            <w:pPr>
              <w:pStyle w:val="ListParagraph"/>
              <w:widowControl w:val="0"/>
              <w:numPr>
                <w:ilvl w:val="0"/>
                <w:numId w:val="1"/>
              </w:numPr>
              <w:suppressAutoHyphens/>
              <w:overflowPunct w:val="0"/>
              <w:autoSpaceDE w:val="0"/>
              <w:autoSpaceDN w:val="0"/>
              <w:contextualSpacing w:val="0"/>
              <w:textAlignment w:val="baseline"/>
              <w:rPr>
                <w:rFonts w:cstheme="minorHAnsi"/>
                <w:bCs/>
                <w:sz w:val="28"/>
                <w:szCs w:val="28"/>
              </w:rPr>
            </w:pPr>
            <w:r>
              <w:rPr>
                <w:rFonts w:cstheme="minorHAnsi"/>
                <w:bCs/>
                <w:sz w:val="28"/>
                <w:szCs w:val="28"/>
              </w:rPr>
              <w:t>Get trained:  Learn first aid, CPR and specific actions you can take to help protect yourself from the impact of local disasters.</w:t>
            </w:r>
          </w:p>
          <w:p w14:paraId="1EF47280" w14:textId="77777777" w:rsidR="00CA4B19" w:rsidRDefault="00CA4B19" w:rsidP="00CA4B19">
            <w:pPr>
              <w:rPr>
                <w:rFonts w:asciiTheme="minorHAnsi" w:hAnsiTheme="minorHAnsi" w:cstheme="minorHAnsi"/>
                <w:bCs/>
                <w:sz w:val="28"/>
                <w:szCs w:val="28"/>
              </w:rPr>
            </w:pPr>
            <w:r>
              <w:rPr>
                <w:rFonts w:asciiTheme="minorHAnsi" w:hAnsiTheme="minorHAnsi" w:cstheme="minorHAnsi"/>
                <w:b/>
                <w:sz w:val="28"/>
                <w:szCs w:val="28"/>
              </w:rPr>
              <w:t>Assess your needs</w:t>
            </w:r>
          </w:p>
          <w:p w14:paraId="22D96AC6" w14:textId="77777777" w:rsidR="00CA4B19" w:rsidRDefault="00CA4B19" w:rsidP="00CA4B19">
            <w:pPr>
              <w:pStyle w:val="ListParagraph"/>
              <w:widowControl w:val="0"/>
              <w:numPr>
                <w:ilvl w:val="0"/>
                <w:numId w:val="2"/>
              </w:numPr>
              <w:suppressAutoHyphens/>
              <w:overflowPunct w:val="0"/>
              <w:autoSpaceDE w:val="0"/>
              <w:autoSpaceDN w:val="0"/>
              <w:contextualSpacing w:val="0"/>
              <w:textAlignment w:val="baseline"/>
              <w:rPr>
                <w:rFonts w:cstheme="minorHAnsi"/>
                <w:bCs/>
                <w:sz w:val="28"/>
                <w:szCs w:val="28"/>
              </w:rPr>
            </w:pPr>
            <w:r>
              <w:rPr>
                <w:rFonts w:cstheme="minorHAnsi"/>
                <w:bCs/>
                <w:sz w:val="28"/>
                <w:szCs w:val="28"/>
              </w:rPr>
              <w:t>Understand how your medical, physical and cognitive needs may affect your ability to respond to an emergency.</w:t>
            </w:r>
          </w:p>
          <w:p w14:paraId="7DC5FD05" w14:textId="77777777" w:rsidR="00CA4B19" w:rsidRDefault="00CA4B19" w:rsidP="00CA4B19">
            <w:pPr>
              <w:pStyle w:val="ListParagraph"/>
              <w:widowControl w:val="0"/>
              <w:numPr>
                <w:ilvl w:val="0"/>
                <w:numId w:val="2"/>
              </w:numPr>
              <w:suppressAutoHyphens/>
              <w:overflowPunct w:val="0"/>
              <w:autoSpaceDE w:val="0"/>
              <w:autoSpaceDN w:val="0"/>
              <w:contextualSpacing w:val="0"/>
              <w:textAlignment w:val="baseline"/>
              <w:rPr>
                <w:rFonts w:cstheme="minorHAnsi"/>
                <w:bCs/>
                <w:sz w:val="28"/>
                <w:szCs w:val="28"/>
              </w:rPr>
            </w:pPr>
            <w:r>
              <w:rPr>
                <w:rFonts w:cstheme="minorHAnsi"/>
                <w:bCs/>
                <w:sz w:val="28"/>
                <w:szCs w:val="28"/>
              </w:rPr>
              <w:t>Think about how you would respond:  Consider needs you may have if the power went out, you had to stay home for two weeks or more, or if you had to evacuate your home or community.</w:t>
            </w:r>
          </w:p>
          <w:p w14:paraId="2F889DA2" w14:textId="77777777" w:rsidR="00CA4B19" w:rsidRDefault="00CA4B19" w:rsidP="00CA4B19">
            <w:pPr>
              <w:pStyle w:val="ListParagraph"/>
              <w:widowControl w:val="0"/>
              <w:numPr>
                <w:ilvl w:val="0"/>
                <w:numId w:val="2"/>
              </w:numPr>
              <w:suppressAutoHyphens/>
              <w:overflowPunct w:val="0"/>
              <w:autoSpaceDE w:val="0"/>
              <w:autoSpaceDN w:val="0"/>
              <w:contextualSpacing w:val="0"/>
              <w:textAlignment w:val="baseline"/>
              <w:rPr>
                <w:rFonts w:cstheme="minorHAnsi"/>
                <w:bCs/>
                <w:sz w:val="28"/>
                <w:szCs w:val="28"/>
              </w:rPr>
            </w:pPr>
            <w:r>
              <w:rPr>
                <w:rFonts w:cstheme="minorHAnsi"/>
                <w:bCs/>
                <w:sz w:val="28"/>
                <w:szCs w:val="28"/>
              </w:rPr>
              <w:t>Talk about the help you may need and who could assist you.</w:t>
            </w:r>
          </w:p>
          <w:p w14:paraId="27140A39" w14:textId="77777777" w:rsidR="00CA4B19" w:rsidRDefault="00CA4B19" w:rsidP="00CA4B19">
            <w:pPr>
              <w:rPr>
                <w:rFonts w:asciiTheme="minorHAnsi" w:hAnsiTheme="minorHAnsi" w:cstheme="minorHAnsi"/>
                <w:bCs/>
                <w:sz w:val="28"/>
                <w:szCs w:val="28"/>
              </w:rPr>
            </w:pPr>
            <w:r>
              <w:rPr>
                <w:rFonts w:asciiTheme="minorHAnsi" w:hAnsiTheme="minorHAnsi" w:cstheme="minorHAnsi"/>
                <w:b/>
                <w:sz w:val="28"/>
                <w:szCs w:val="28"/>
              </w:rPr>
              <w:t>Build your support network</w:t>
            </w:r>
          </w:p>
          <w:p w14:paraId="46D8F34A" w14:textId="77777777" w:rsidR="00CA4B19" w:rsidRDefault="00CA4B19" w:rsidP="00CA4B19">
            <w:pPr>
              <w:pStyle w:val="ListParagraph"/>
              <w:widowControl w:val="0"/>
              <w:numPr>
                <w:ilvl w:val="0"/>
                <w:numId w:val="3"/>
              </w:numPr>
              <w:suppressAutoHyphens/>
              <w:overflowPunct w:val="0"/>
              <w:autoSpaceDE w:val="0"/>
              <w:autoSpaceDN w:val="0"/>
              <w:contextualSpacing w:val="0"/>
              <w:textAlignment w:val="baseline"/>
              <w:rPr>
                <w:rFonts w:cstheme="minorHAnsi"/>
                <w:bCs/>
                <w:sz w:val="28"/>
                <w:szCs w:val="28"/>
              </w:rPr>
            </w:pPr>
            <w:r>
              <w:rPr>
                <w:rFonts w:cstheme="minorHAnsi"/>
                <w:bCs/>
                <w:sz w:val="28"/>
                <w:szCs w:val="28"/>
              </w:rPr>
              <w:t>Identify helpers:  Include family, friends, neighbours, carers and health professionals to build your network of people who may be able to assist you or that you can assist.</w:t>
            </w:r>
          </w:p>
          <w:p w14:paraId="0BFA3BC5" w14:textId="77777777" w:rsidR="00CA4B19" w:rsidRDefault="00CA4B19" w:rsidP="00CA4B19">
            <w:pPr>
              <w:pStyle w:val="ListParagraph"/>
              <w:widowControl w:val="0"/>
              <w:numPr>
                <w:ilvl w:val="0"/>
                <w:numId w:val="3"/>
              </w:numPr>
              <w:suppressAutoHyphens/>
              <w:overflowPunct w:val="0"/>
              <w:autoSpaceDE w:val="0"/>
              <w:autoSpaceDN w:val="0"/>
              <w:contextualSpacing w:val="0"/>
              <w:textAlignment w:val="baseline"/>
              <w:rPr>
                <w:rFonts w:cstheme="minorHAnsi"/>
                <w:bCs/>
                <w:sz w:val="28"/>
                <w:szCs w:val="28"/>
              </w:rPr>
            </w:pPr>
            <w:r>
              <w:rPr>
                <w:rFonts w:cstheme="minorHAnsi"/>
                <w:bCs/>
                <w:sz w:val="28"/>
                <w:szCs w:val="28"/>
              </w:rPr>
              <w:t>Meet with your carers and assess  your needs and plan together.</w:t>
            </w:r>
          </w:p>
          <w:p w14:paraId="19D3BEE6" w14:textId="77777777" w:rsidR="00CA4B19" w:rsidRDefault="00CA4B19" w:rsidP="00CA4B19">
            <w:pPr>
              <w:pStyle w:val="ListParagraph"/>
              <w:widowControl w:val="0"/>
              <w:numPr>
                <w:ilvl w:val="0"/>
                <w:numId w:val="3"/>
              </w:numPr>
              <w:suppressAutoHyphens/>
              <w:overflowPunct w:val="0"/>
              <w:autoSpaceDE w:val="0"/>
              <w:autoSpaceDN w:val="0"/>
              <w:contextualSpacing w:val="0"/>
              <w:textAlignment w:val="baseline"/>
              <w:rPr>
                <w:rFonts w:cstheme="minorHAnsi"/>
                <w:bCs/>
                <w:sz w:val="28"/>
                <w:szCs w:val="28"/>
              </w:rPr>
            </w:pPr>
            <w:r>
              <w:rPr>
                <w:rFonts w:cstheme="minorHAnsi"/>
                <w:bCs/>
                <w:sz w:val="28"/>
                <w:szCs w:val="28"/>
              </w:rPr>
              <w:t>Plan how you will communicate with carers.</w:t>
            </w:r>
          </w:p>
          <w:p w14:paraId="6B4F3839" w14:textId="77777777" w:rsidR="00CA4B19" w:rsidRDefault="00CA4B19" w:rsidP="00CA4B19">
            <w:pPr>
              <w:rPr>
                <w:rFonts w:asciiTheme="minorHAnsi" w:hAnsiTheme="minorHAnsi" w:cstheme="minorHAnsi"/>
                <w:bCs/>
                <w:sz w:val="28"/>
                <w:szCs w:val="28"/>
              </w:rPr>
            </w:pPr>
            <w:r>
              <w:rPr>
                <w:rFonts w:asciiTheme="minorHAnsi" w:hAnsiTheme="minorHAnsi" w:cstheme="minorHAnsi"/>
                <w:b/>
                <w:sz w:val="28"/>
                <w:szCs w:val="28"/>
              </w:rPr>
              <w:t>Develop your plan</w:t>
            </w:r>
          </w:p>
          <w:p w14:paraId="592CC529" w14:textId="77777777" w:rsidR="00CA4B19" w:rsidRDefault="00CA4B19" w:rsidP="00CA4B19">
            <w:pPr>
              <w:pStyle w:val="ListParagraph"/>
              <w:widowControl w:val="0"/>
              <w:numPr>
                <w:ilvl w:val="0"/>
                <w:numId w:val="4"/>
              </w:numPr>
              <w:suppressAutoHyphens/>
              <w:overflowPunct w:val="0"/>
              <w:autoSpaceDE w:val="0"/>
              <w:autoSpaceDN w:val="0"/>
              <w:contextualSpacing w:val="0"/>
              <w:textAlignment w:val="baseline"/>
              <w:rPr>
                <w:rFonts w:cstheme="minorHAnsi"/>
                <w:bCs/>
                <w:sz w:val="28"/>
                <w:szCs w:val="28"/>
              </w:rPr>
            </w:pPr>
            <w:r>
              <w:rPr>
                <w:rFonts w:cstheme="minorHAnsi"/>
                <w:bCs/>
                <w:sz w:val="28"/>
                <w:szCs w:val="28"/>
              </w:rPr>
              <w:t>Plan to stay or go:  Plan to stay home for at least two weeks or evacuate.</w:t>
            </w:r>
          </w:p>
          <w:p w14:paraId="0CA2A70A" w14:textId="2098D022" w:rsidR="003144EF" w:rsidRPr="00CA4B19" w:rsidRDefault="00CA4B19" w:rsidP="00CA4B19">
            <w:pPr>
              <w:pStyle w:val="ListParagraph"/>
              <w:numPr>
                <w:ilvl w:val="0"/>
                <w:numId w:val="4"/>
              </w:numPr>
              <w:ind w:right="-104"/>
              <w:rPr>
                <w:rFonts w:cstheme="minorHAnsi"/>
                <w:sz w:val="28"/>
                <w:szCs w:val="28"/>
              </w:rPr>
            </w:pPr>
            <w:r w:rsidRPr="00CA4B19">
              <w:rPr>
                <w:rFonts w:cstheme="minorHAnsi"/>
                <w:bCs/>
                <w:sz w:val="28"/>
                <w:szCs w:val="28"/>
              </w:rPr>
              <w:t xml:space="preserve">Help to evacuate:  If you need help evacuating, plan who will help you.  Find out if there are local </w:t>
            </w:r>
          </w:p>
        </w:tc>
        <w:tc>
          <w:tcPr>
            <w:tcW w:w="839" w:type="dxa"/>
          </w:tcPr>
          <w:p w14:paraId="56EEDD22" w14:textId="77777777" w:rsidR="003144EF" w:rsidRPr="00CD1B23" w:rsidRDefault="003144EF" w:rsidP="003144EF">
            <w:pPr>
              <w:rPr>
                <w:rFonts w:asciiTheme="minorHAnsi" w:hAnsiTheme="minorHAnsi" w:cstheme="minorHAnsi"/>
                <w:sz w:val="28"/>
                <w:szCs w:val="28"/>
              </w:rPr>
            </w:pPr>
          </w:p>
        </w:tc>
        <w:tc>
          <w:tcPr>
            <w:tcW w:w="6952" w:type="dxa"/>
          </w:tcPr>
          <w:p w14:paraId="4DB78D79" w14:textId="1B313376" w:rsidR="00CA4B19" w:rsidRPr="00CA4B19" w:rsidRDefault="00CA4B19" w:rsidP="00CA4B19">
            <w:pPr>
              <w:ind w:left="360"/>
              <w:rPr>
                <w:rFonts w:cstheme="minorHAnsi"/>
                <w:bCs/>
                <w:sz w:val="28"/>
                <w:szCs w:val="28"/>
              </w:rPr>
            </w:pPr>
            <w:r>
              <w:rPr>
                <w:rFonts w:cstheme="minorHAnsi"/>
                <w:bCs/>
                <w:sz w:val="28"/>
                <w:szCs w:val="28"/>
              </w:rPr>
              <w:t xml:space="preserve">     r</w:t>
            </w:r>
            <w:r w:rsidRPr="00CA4B19">
              <w:rPr>
                <w:rFonts w:cstheme="minorHAnsi"/>
                <w:bCs/>
                <w:sz w:val="28"/>
                <w:szCs w:val="28"/>
              </w:rPr>
              <w:t>egistries and sign up.</w:t>
            </w:r>
          </w:p>
          <w:p w14:paraId="15BB4030" w14:textId="77777777" w:rsidR="00CA4B19" w:rsidRDefault="00CA4B19" w:rsidP="00CA4B19">
            <w:pPr>
              <w:pStyle w:val="ListParagraph"/>
              <w:widowControl w:val="0"/>
              <w:numPr>
                <w:ilvl w:val="0"/>
                <w:numId w:val="4"/>
              </w:numPr>
              <w:suppressAutoHyphens/>
              <w:overflowPunct w:val="0"/>
              <w:autoSpaceDE w:val="0"/>
              <w:autoSpaceDN w:val="0"/>
              <w:contextualSpacing w:val="0"/>
              <w:textAlignment w:val="baseline"/>
              <w:rPr>
                <w:rFonts w:cstheme="minorHAnsi"/>
                <w:bCs/>
                <w:sz w:val="28"/>
                <w:szCs w:val="28"/>
              </w:rPr>
            </w:pPr>
            <w:r>
              <w:rPr>
                <w:rFonts w:cstheme="minorHAnsi"/>
                <w:bCs/>
                <w:sz w:val="28"/>
                <w:szCs w:val="28"/>
              </w:rPr>
              <w:t>Power needs:  If you require power to operate medical devices or keep medicines cold, make a back-up plan.</w:t>
            </w:r>
          </w:p>
          <w:p w14:paraId="4B9A3420" w14:textId="77777777" w:rsidR="00CA4B19" w:rsidRDefault="00CA4B19" w:rsidP="00CA4B19">
            <w:pPr>
              <w:pStyle w:val="ListParagraph"/>
              <w:widowControl w:val="0"/>
              <w:numPr>
                <w:ilvl w:val="0"/>
                <w:numId w:val="4"/>
              </w:numPr>
              <w:suppressAutoHyphens/>
              <w:overflowPunct w:val="0"/>
              <w:autoSpaceDE w:val="0"/>
              <w:autoSpaceDN w:val="0"/>
              <w:contextualSpacing w:val="0"/>
              <w:textAlignment w:val="baseline"/>
              <w:rPr>
                <w:rFonts w:cstheme="minorHAnsi"/>
                <w:bCs/>
                <w:sz w:val="28"/>
                <w:szCs w:val="28"/>
              </w:rPr>
            </w:pPr>
            <w:r>
              <w:rPr>
                <w:rFonts w:cstheme="minorHAnsi"/>
                <w:bCs/>
                <w:sz w:val="28"/>
                <w:szCs w:val="28"/>
              </w:rPr>
              <w:t>Fire safety:  Identify how you will exit every room to escape a home fire and plan for the help you may need.</w:t>
            </w:r>
          </w:p>
          <w:p w14:paraId="75CE7C6C" w14:textId="77777777" w:rsidR="00CA4B19" w:rsidRDefault="00CA4B19" w:rsidP="00CA4B19">
            <w:pPr>
              <w:pStyle w:val="ListParagraph"/>
              <w:widowControl w:val="0"/>
              <w:numPr>
                <w:ilvl w:val="0"/>
                <w:numId w:val="4"/>
              </w:numPr>
              <w:suppressAutoHyphens/>
              <w:overflowPunct w:val="0"/>
              <w:autoSpaceDE w:val="0"/>
              <w:autoSpaceDN w:val="0"/>
              <w:contextualSpacing w:val="0"/>
              <w:textAlignment w:val="baseline"/>
              <w:rPr>
                <w:rFonts w:cstheme="minorHAnsi"/>
                <w:bCs/>
                <w:sz w:val="28"/>
                <w:szCs w:val="28"/>
              </w:rPr>
            </w:pPr>
            <w:r>
              <w:rPr>
                <w:rFonts w:cstheme="minorHAnsi"/>
                <w:bCs/>
                <w:sz w:val="28"/>
                <w:szCs w:val="28"/>
              </w:rPr>
              <w:t>Property or renter’s insurance:  Make sure you have a policy that meets your property and disaster coverage needs.</w:t>
            </w:r>
          </w:p>
          <w:p w14:paraId="0D884269" w14:textId="77777777" w:rsidR="00CA4B19" w:rsidRDefault="00CA4B19" w:rsidP="00CA4B19">
            <w:pPr>
              <w:pStyle w:val="ListParagraph"/>
              <w:widowControl w:val="0"/>
              <w:numPr>
                <w:ilvl w:val="0"/>
                <w:numId w:val="4"/>
              </w:numPr>
              <w:suppressAutoHyphens/>
              <w:overflowPunct w:val="0"/>
              <w:autoSpaceDE w:val="0"/>
              <w:autoSpaceDN w:val="0"/>
              <w:contextualSpacing w:val="0"/>
              <w:textAlignment w:val="baseline"/>
              <w:rPr>
                <w:rFonts w:cstheme="minorHAnsi"/>
                <w:bCs/>
                <w:sz w:val="28"/>
                <w:szCs w:val="28"/>
              </w:rPr>
            </w:pPr>
            <w:r>
              <w:rPr>
                <w:rFonts w:cstheme="minorHAnsi"/>
                <w:bCs/>
                <w:sz w:val="28"/>
                <w:szCs w:val="28"/>
              </w:rPr>
              <w:t>Review, practice and refresh your plan, supplies and important documents every six months.</w:t>
            </w:r>
          </w:p>
          <w:p w14:paraId="3F685D55" w14:textId="77777777" w:rsidR="00CA4B19" w:rsidRDefault="00CA4B19" w:rsidP="00CA4B19">
            <w:pPr>
              <w:rPr>
                <w:rFonts w:asciiTheme="minorHAnsi" w:hAnsiTheme="minorHAnsi" w:cstheme="minorHAnsi"/>
                <w:b/>
                <w:sz w:val="28"/>
                <w:szCs w:val="28"/>
              </w:rPr>
            </w:pPr>
            <w:r>
              <w:rPr>
                <w:rFonts w:asciiTheme="minorHAnsi" w:hAnsiTheme="minorHAnsi" w:cstheme="minorHAnsi"/>
                <w:b/>
                <w:sz w:val="28"/>
                <w:szCs w:val="28"/>
              </w:rPr>
              <w:t>Create an emergency contact list</w:t>
            </w:r>
          </w:p>
          <w:p w14:paraId="21D15FA5" w14:textId="77777777" w:rsidR="00CA4B19" w:rsidRDefault="00CA4B19" w:rsidP="00CA4B19">
            <w:pPr>
              <w:pStyle w:val="ListParagraph"/>
              <w:widowControl w:val="0"/>
              <w:numPr>
                <w:ilvl w:val="0"/>
                <w:numId w:val="5"/>
              </w:numPr>
              <w:suppressAutoHyphens/>
              <w:overflowPunct w:val="0"/>
              <w:autoSpaceDE w:val="0"/>
              <w:autoSpaceDN w:val="0"/>
              <w:contextualSpacing w:val="0"/>
              <w:textAlignment w:val="baseline"/>
              <w:rPr>
                <w:rFonts w:cstheme="minorHAnsi"/>
                <w:bCs/>
                <w:sz w:val="28"/>
                <w:szCs w:val="28"/>
              </w:rPr>
            </w:pPr>
            <w:r>
              <w:rPr>
                <w:rFonts w:cstheme="minorHAnsi"/>
                <w:bCs/>
                <w:sz w:val="28"/>
                <w:szCs w:val="28"/>
              </w:rPr>
              <w:t>Make an emergency contact list to plan how you will reach your support group and important emergency contacts when communications may be disrupted.</w:t>
            </w:r>
          </w:p>
          <w:p w14:paraId="784F07A4" w14:textId="77777777" w:rsidR="00CA4B19" w:rsidRDefault="00CA4B19" w:rsidP="00CA4B19">
            <w:pPr>
              <w:rPr>
                <w:rFonts w:asciiTheme="minorHAnsi" w:hAnsiTheme="minorHAnsi" w:cstheme="minorHAnsi"/>
                <w:b/>
                <w:sz w:val="28"/>
                <w:szCs w:val="28"/>
              </w:rPr>
            </w:pPr>
            <w:r>
              <w:rPr>
                <w:rFonts w:asciiTheme="minorHAnsi" w:hAnsiTheme="minorHAnsi" w:cstheme="minorHAnsi"/>
                <w:b/>
                <w:sz w:val="28"/>
                <w:szCs w:val="28"/>
              </w:rPr>
              <w:t>Gather your supplies</w:t>
            </w:r>
          </w:p>
          <w:p w14:paraId="0C9D2D3E" w14:textId="77777777" w:rsidR="00CA4B19" w:rsidRDefault="00CA4B19" w:rsidP="00CA4B19">
            <w:pPr>
              <w:pStyle w:val="ListParagraph"/>
              <w:widowControl w:val="0"/>
              <w:numPr>
                <w:ilvl w:val="0"/>
                <w:numId w:val="5"/>
              </w:numPr>
              <w:suppressAutoHyphens/>
              <w:overflowPunct w:val="0"/>
              <w:autoSpaceDE w:val="0"/>
              <w:autoSpaceDN w:val="0"/>
              <w:contextualSpacing w:val="0"/>
              <w:textAlignment w:val="baseline"/>
              <w:rPr>
                <w:rFonts w:cstheme="minorHAnsi"/>
                <w:bCs/>
                <w:sz w:val="28"/>
                <w:szCs w:val="28"/>
              </w:rPr>
            </w:pPr>
            <w:r>
              <w:rPr>
                <w:rFonts w:cstheme="minorHAnsi"/>
                <w:bCs/>
                <w:sz w:val="28"/>
                <w:szCs w:val="28"/>
              </w:rPr>
              <w:t xml:space="preserve">Get basic emergency supplies for everyone in your household, including pets:  Use a checklist to prepare what you will need in your home, car or when you evacuate.  (Download the Canadian Red Cross Emergency Checklist and find other resources and information at:  </w:t>
            </w:r>
            <w:proofErr w:type="spellStart"/>
            <w:r>
              <w:rPr>
                <w:rFonts w:cstheme="minorHAnsi"/>
                <w:bCs/>
                <w:sz w:val="28"/>
                <w:szCs w:val="28"/>
              </w:rPr>
              <w:t>www.redcross.ca</w:t>
            </w:r>
            <w:proofErr w:type="spellEnd"/>
            <w:r>
              <w:rPr>
                <w:rFonts w:cstheme="minorHAnsi"/>
                <w:bCs/>
                <w:sz w:val="28"/>
                <w:szCs w:val="28"/>
              </w:rPr>
              <w:t>/ready.)</w:t>
            </w:r>
          </w:p>
          <w:p w14:paraId="04DD54E8" w14:textId="77777777" w:rsidR="00CA4B19" w:rsidRDefault="00CA4B19" w:rsidP="00CA4B19">
            <w:pPr>
              <w:pStyle w:val="ListParagraph"/>
              <w:widowControl w:val="0"/>
              <w:numPr>
                <w:ilvl w:val="0"/>
                <w:numId w:val="5"/>
              </w:numPr>
              <w:suppressAutoHyphens/>
              <w:overflowPunct w:val="0"/>
              <w:autoSpaceDE w:val="0"/>
              <w:autoSpaceDN w:val="0"/>
              <w:contextualSpacing w:val="0"/>
              <w:textAlignment w:val="baseline"/>
              <w:rPr>
                <w:rFonts w:cstheme="minorHAnsi"/>
                <w:bCs/>
                <w:sz w:val="28"/>
                <w:szCs w:val="28"/>
              </w:rPr>
            </w:pPr>
            <w:r>
              <w:rPr>
                <w:rFonts w:cstheme="minorHAnsi"/>
                <w:bCs/>
                <w:sz w:val="28"/>
                <w:szCs w:val="28"/>
              </w:rPr>
              <w:t>Have batteries to back-up power-dependent devices.</w:t>
            </w:r>
          </w:p>
          <w:p w14:paraId="3A0EF04B" w14:textId="77777777" w:rsidR="00CA4B19" w:rsidRDefault="00CA4B19" w:rsidP="00CA4B19">
            <w:pPr>
              <w:pStyle w:val="ListParagraph"/>
              <w:widowControl w:val="0"/>
              <w:numPr>
                <w:ilvl w:val="0"/>
                <w:numId w:val="5"/>
              </w:numPr>
              <w:suppressAutoHyphens/>
              <w:overflowPunct w:val="0"/>
              <w:autoSpaceDE w:val="0"/>
              <w:autoSpaceDN w:val="0"/>
              <w:contextualSpacing w:val="0"/>
              <w:textAlignment w:val="baseline"/>
              <w:rPr>
                <w:rFonts w:cstheme="minorHAnsi"/>
                <w:bCs/>
                <w:sz w:val="28"/>
                <w:szCs w:val="28"/>
              </w:rPr>
            </w:pPr>
            <w:r>
              <w:rPr>
                <w:rFonts w:cstheme="minorHAnsi"/>
                <w:bCs/>
                <w:sz w:val="28"/>
                <w:szCs w:val="28"/>
              </w:rPr>
              <w:t>Manage medical and personal needs:  Keep extra medications and extra assistive items such as a cane or eyeglasses.  Talk to your pharmacist or healthcare provider to determine how many months of prescriptions you are allowed to get in advance.  Plan for your food needs if you follow a special diet.</w:t>
            </w:r>
          </w:p>
          <w:p w14:paraId="24A64B87" w14:textId="7FB6385C" w:rsidR="003144EF" w:rsidRPr="00CD1B23" w:rsidRDefault="003144EF" w:rsidP="003144EF">
            <w:pPr>
              <w:rPr>
                <w:rFonts w:asciiTheme="minorHAnsi" w:hAnsiTheme="minorHAnsi" w:cstheme="minorHAnsi"/>
                <w:sz w:val="28"/>
                <w:szCs w:val="28"/>
              </w:rPr>
            </w:pPr>
          </w:p>
        </w:tc>
      </w:tr>
      <w:tr w:rsidR="003144EF" w:rsidRPr="00CD1B23" w14:paraId="321BB6F9" w14:textId="77777777" w:rsidTr="003144EF">
        <w:tc>
          <w:tcPr>
            <w:tcW w:w="6951" w:type="dxa"/>
          </w:tcPr>
          <w:p w14:paraId="5C915F82" w14:textId="11A69D49" w:rsidR="003144EF" w:rsidRPr="00CD1B23" w:rsidRDefault="00D32EDC" w:rsidP="00D32EDC">
            <w:pPr>
              <w:ind w:right="-104"/>
              <w:jc w:val="center"/>
              <w:rPr>
                <w:rFonts w:asciiTheme="minorHAnsi" w:hAnsiTheme="minorHAnsi" w:cstheme="minorHAnsi"/>
                <w:sz w:val="28"/>
                <w:szCs w:val="28"/>
              </w:rPr>
            </w:pPr>
            <w:r>
              <w:rPr>
                <w:rFonts w:asciiTheme="minorHAnsi" w:hAnsiTheme="minorHAnsi" w:cstheme="minorHAnsi"/>
                <w:sz w:val="28"/>
                <w:szCs w:val="28"/>
              </w:rPr>
              <w:t>15</w:t>
            </w:r>
          </w:p>
        </w:tc>
        <w:tc>
          <w:tcPr>
            <w:tcW w:w="839" w:type="dxa"/>
          </w:tcPr>
          <w:p w14:paraId="5009F7C2" w14:textId="77777777" w:rsidR="003144EF" w:rsidRPr="00CD1B23" w:rsidRDefault="003144EF" w:rsidP="003144EF">
            <w:pPr>
              <w:rPr>
                <w:rFonts w:asciiTheme="minorHAnsi" w:hAnsiTheme="minorHAnsi" w:cstheme="minorHAnsi"/>
                <w:sz w:val="28"/>
                <w:szCs w:val="28"/>
              </w:rPr>
            </w:pPr>
          </w:p>
        </w:tc>
        <w:tc>
          <w:tcPr>
            <w:tcW w:w="6952" w:type="dxa"/>
          </w:tcPr>
          <w:p w14:paraId="2972BF25" w14:textId="76B558CC" w:rsidR="003144EF" w:rsidRPr="00CD1B23" w:rsidRDefault="00D32EDC" w:rsidP="00D32EDC">
            <w:pPr>
              <w:jc w:val="center"/>
              <w:rPr>
                <w:rFonts w:asciiTheme="minorHAnsi" w:hAnsiTheme="minorHAnsi" w:cstheme="minorHAnsi"/>
                <w:sz w:val="28"/>
                <w:szCs w:val="28"/>
              </w:rPr>
            </w:pPr>
            <w:r>
              <w:rPr>
                <w:rFonts w:asciiTheme="minorHAnsi" w:hAnsiTheme="minorHAnsi" w:cstheme="minorHAnsi"/>
                <w:sz w:val="28"/>
                <w:szCs w:val="28"/>
              </w:rPr>
              <w:t>16</w:t>
            </w:r>
          </w:p>
        </w:tc>
      </w:tr>
      <w:tr w:rsidR="003144EF" w:rsidRPr="00CD1B23" w14:paraId="287B32FC" w14:textId="77777777" w:rsidTr="003144EF">
        <w:tc>
          <w:tcPr>
            <w:tcW w:w="6951" w:type="dxa"/>
          </w:tcPr>
          <w:p w14:paraId="67AC00D6" w14:textId="77777777" w:rsidR="00D32EDC" w:rsidRDefault="00D32EDC" w:rsidP="00D32EDC">
            <w:pPr>
              <w:rPr>
                <w:rFonts w:asciiTheme="minorHAnsi" w:hAnsiTheme="minorHAnsi" w:cstheme="minorHAnsi"/>
                <w:b/>
                <w:sz w:val="28"/>
                <w:szCs w:val="28"/>
              </w:rPr>
            </w:pPr>
            <w:r>
              <w:rPr>
                <w:rFonts w:asciiTheme="minorHAnsi" w:hAnsiTheme="minorHAnsi" w:cstheme="minorHAnsi"/>
                <w:b/>
                <w:sz w:val="28"/>
                <w:szCs w:val="28"/>
              </w:rPr>
              <w:lastRenderedPageBreak/>
              <w:t>Prepare your documents</w:t>
            </w:r>
          </w:p>
          <w:p w14:paraId="4CA8F120" w14:textId="77777777" w:rsidR="00D32EDC" w:rsidRDefault="00D32EDC" w:rsidP="00D32EDC">
            <w:pPr>
              <w:pStyle w:val="ListParagraph"/>
              <w:widowControl w:val="0"/>
              <w:numPr>
                <w:ilvl w:val="0"/>
                <w:numId w:val="6"/>
              </w:numPr>
              <w:suppressAutoHyphens/>
              <w:overflowPunct w:val="0"/>
              <w:autoSpaceDE w:val="0"/>
              <w:autoSpaceDN w:val="0"/>
              <w:contextualSpacing w:val="0"/>
              <w:textAlignment w:val="baseline"/>
              <w:rPr>
                <w:rFonts w:cstheme="minorHAnsi"/>
                <w:bCs/>
                <w:sz w:val="28"/>
                <w:szCs w:val="28"/>
              </w:rPr>
            </w:pPr>
            <w:r w:rsidRPr="00C1219B">
              <w:rPr>
                <w:rFonts w:cstheme="minorHAnsi"/>
                <w:bCs/>
                <w:sz w:val="28"/>
                <w:szCs w:val="28"/>
              </w:rPr>
              <w:t>Locate important documents:  Use a checklist to collect and copy documents including identifications, financial, legal and medical papers you’ll need after a disaster.</w:t>
            </w:r>
          </w:p>
          <w:p w14:paraId="08373B3C" w14:textId="77777777" w:rsidR="00D32EDC" w:rsidRDefault="00D32EDC" w:rsidP="00D32EDC">
            <w:pPr>
              <w:pStyle w:val="ListParagraph"/>
              <w:widowControl w:val="0"/>
              <w:numPr>
                <w:ilvl w:val="0"/>
                <w:numId w:val="6"/>
              </w:numPr>
              <w:suppressAutoHyphens/>
              <w:overflowPunct w:val="0"/>
              <w:autoSpaceDE w:val="0"/>
              <w:autoSpaceDN w:val="0"/>
              <w:contextualSpacing w:val="0"/>
              <w:textAlignment w:val="baseline"/>
              <w:rPr>
                <w:rFonts w:cstheme="minorHAnsi"/>
                <w:bCs/>
                <w:sz w:val="28"/>
                <w:szCs w:val="28"/>
              </w:rPr>
            </w:pPr>
            <w:r>
              <w:rPr>
                <w:rFonts w:cstheme="minorHAnsi"/>
                <w:bCs/>
                <w:sz w:val="28"/>
                <w:szCs w:val="28"/>
              </w:rPr>
              <w:t>Keep current list of medical information:  Conditions, allergies, medications, prescription records, doctors and insurance cards.</w:t>
            </w:r>
          </w:p>
          <w:p w14:paraId="49E821C5" w14:textId="77777777" w:rsidR="00D32EDC" w:rsidRDefault="00D32EDC" w:rsidP="00D32EDC">
            <w:pPr>
              <w:jc w:val="center"/>
              <w:rPr>
                <w:rFonts w:asciiTheme="minorHAnsi" w:hAnsiTheme="minorHAnsi" w:cstheme="minorHAnsi"/>
                <w:bCs/>
                <w:sz w:val="28"/>
                <w:szCs w:val="28"/>
              </w:rPr>
            </w:pPr>
            <w:r>
              <w:rPr>
                <w:rFonts w:asciiTheme="minorHAnsi" w:hAnsiTheme="minorHAnsi" w:cstheme="minorHAnsi"/>
                <w:b/>
                <w:sz w:val="28"/>
                <w:szCs w:val="28"/>
              </w:rPr>
              <w:t>DURING:  Know how to respond</w:t>
            </w:r>
          </w:p>
          <w:p w14:paraId="69646C83" w14:textId="77777777" w:rsidR="00D32EDC" w:rsidRDefault="00D32EDC" w:rsidP="00D32EDC">
            <w:pPr>
              <w:rPr>
                <w:rFonts w:asciiTheme="minorHAnsi" w:hAnsiTheme="minorHAnsi" w:cstheme="minorHAnsi"/>
                <w:bCs/>
                <w:sz w:val="28"/>
                <w:szCs w:val="28"/>
              </w:rPr>
            </w:pPr>
            <w:r>
              <w:rPr>
                <w:rFonts w:asciiTheme="minorHAnsi" w:hAnsiTheme="minorHAnsi" w:cstheme="minorHAnsi"/>
                <w:b/>
                <w:sz w:val="28"/>
                <w:szCs w:val="28"/>
              </w:rPr>
              <w:t>Develop your plan</w:t>
            </w:r>
          </w:p>
          <w:p w14:paraId="4CA3D7A6" w14:textId="77777777" w:rsidR="00D32EDC" w:rsidRDefault="00D32EDC" w:rsidP="00D32EDC">
            <w:pPr>
              <w:pStyle w:val="ListParagraph"/>
              <w:widowControl w:val="0"/>
              <w:numPr>
                <w:ilvl w:val="0"/>
                <w:numId w:val="7"/>
              </w:numPr>
              <w:suppressAutoHyphens/>
              <w:overflowPunct w:val="0"/>
              <w:autoSpaceDE w:val="0"/>
              <w:autoSpaceDN w:val="0"/>
              <w:contextualSpacing w:val="0"/>
              <w:textAlignment w:val="baseline"/>
              <w:rPr>
                <w:rFonts w:cstheme="minorHAnsi"/>
                <w:bCs/>
                <w:sz w:val="28"/>
                <w:szCs w:val="28"/>
              </w:rPr>
            </w:pPr>
            <w:r>
              <w:rPr>
                <w:rFonts w:cstheme="minorHAnsi"/>
                <w:bCs/>
                <w:sz w:val="28"/>
                <w:szCs w:val="28"/>
              </w:rPr>
              <w:t>Stay informed:  Monitor the news and emergency alerts for updates and guidance.</w:t>
            </w:r>
          </w:p>
          <w:p w14:paraId="4494D106" w14:textId="77777777" w:rsidR="00D32EDC" w:rsidRDefault="00D32EDC" w:rsidP="00D32EDC">
            <w:pPr>
              <w:pStyle w:val="ListParagraph"/>
              <w:widowControl w:val="0"/>
              <w:numPr>
                <w:ilvl w:val="0"/>
                <w:numId w:val="7"/>
              </w:numPr>
              <w:suppressAutoHyphens/>
              <w:overflowPunct w:val="0"/>
              <w:autoSpaceDE w:val="0"/>
              <w:autoSpaceDN w:val="0"/>
              <w:contextualSpacing w:val="0"/>
              <w:textAlignment w:val="baseline"/>
              <w:rPr>
                <w:rFonts w:cstheme="minorHAnsi"/>
                <w:bCs/>
                <w:sz w:val="28"/>
                <w:szCs w:val="28"/>
              </w:rPr>
            </w:pPr>
            <w:r>
              <w:rPr>
                <w:rFonts w:cstheme="minorHAnsi"/>
                <w:bCs/>
                <w:sz w:val="28"/>
                <w:szCs w:val="28"/>
              </w:rPr>
              <w:t>Stay or go?  Be ready to stay at home or leave quickly.  Know how you will decide and who will help.</w:t>
            </w:r>
          </w:p>
          <w:p w14:paraId="1C23A53B" w14:textId="77777777" w:rsidR="00D32EDC" w:rsidRDefault="00D32EDC" w:rsidP="00D32EDC">
            <w:pPr>
              <w:pStyle w:val="ListParagraph"/>
              <w:widowControl w:val="0"/>
              <w:numPr>
                <w:ilvl w:val="0"/>
                <w:numId w:val="7"/>
              </w:numPr>
              <w:suppressAutoHyphens/>
              <w:overflowPunct w:val="0"/>
              <w:autoSpaceDE w:val="0"/>
              <w:autoSpaceDN w:val="0"/>
              <w:contextualSpacing w:val="0"/>
              <w:textAlignment w:val="baseline"/>
              <w:rPr>
                <w:rFonts w:cstheme="minorHAnsi"/>
                <w:bCs/>
                <w:sz w:val="28"/>
                <w:szCs w:val="28"/>
              </w:rPr>
            </w:pPr>
            <w:r>
              <w:rPr>
                <w:rFonts w:cstheme="minorHAnsi"/>
                <w:bCs/>
                <w:sz w:val="28"/>
                <w:szCs w:val="28"/>
              </w:rPr>
              <w:t>Ask for help:  Tell people what you need.</w:t>
            </w:r>
          </w:p>
          <w:p w14:paraId="1E8677F1" w14:textId="77777777" w:rsidR="00D32EDC" w:rsidRDefault="00D32EDC" w:rsidP="00D32EDC">
            <w:pPr>
              <w:jc w:val="center"/>
              <w:rPr>
                <w:rFonts w:asciiTheme="minorHAnsi" w:hAnsiTheme="minorHAnsi" w:cstheme="minorHAnsi"/>
                <w:bCs/>
                <w:sz w:val="28"/>
                <w:szCs w:val="28"/>
              </w:rPr>
            </w:pPr>
            <w:r>
              <w:rPr>
                <w:rFonts w:asciiTheme="minorHAnsi" w:hAnsiTheme="minorHAnsi" w:cstheme="minorHAnsi"/>
                <w:b/>
                <w:sz w:val="28"/>
                <w:szCs w:val="28"/>
              </w:rPr>
              <w:t>AFTER:  Know how to recover</w:t>
            </w:r>
          </w:p>
          <w:p w14:paraId="27B4122C" w14:textId="77777777" w:rsidR="00D32EDC" w:rsidRDefault="00D32EDC" w:rsidP="00D32EDC">
            <w:pPr>
              <w:rPr>
                <w:rFonts w:asciiTheme="minorHAnsi" w:hAnsiTheme="minorHAnsi" w:cstheme="minorHAnsi"/>
                <w:bCs/>
                <w:sz w:val="28"/>
                <w:szCs w:val="28"/>
              </w:rPr>
            </w:pPr>
            <w:r>
              <w:rPr>
                <w:rFonts w:asciiTheme="minorHAnsi" w:hAnsiTheme="minorHAnsi" w:cstheme="minorHAnsi"/>
                <w:b/>
                <w:sz w:val="28"/>
                <w:szCs w:val="28"/>
              </w:rPr>
              <w:t>When the emergency is over</w:t>
            </w:r>
          </w:p>
          <w:p w14:paraId="1F8B6869" w14:textId="77777777" w:rsidR="00D32EDC" w:rsidRDefault="00D32EDC" w:rsidP="00D32EDC">
            <w:pPr>
              <w:pStyle w:val="ListParagraph"/>
              <w:widowControl w:val="0"/>
              <w:numPr>
                <w:ilvl w:val="0"/>
                <w:numId w:val="9"/>
              </w:numPr>
              <w:suppressAutoHyphens/>
              <w:overflowPunct w:val="0"/>
              <w:autoSpaceDE w:val="0"/>
              <w:autoSpaceDN w:val="0"/>
              <w:contextualSpacing w:val="0"/>
              <w:textAlignment w:val="baseline"/>
              <w:rPr>
                <w:rFonts w:cstheme="minorHAnsi"/>
                <w:bCs/>
                <w:sz w:val="28"/>
                <w:szCs w:val="28"/>
              </w:rPr>
            </w:pPr>
            <w:r w:rsidRPr="00D32EDC">
              <w:rPr>
                <w:rFonts w:cstheme="minorHAnsi"/>
                <w:bCs/>
                <w:sz w:val="28"/>
                <w:szCs w:val="28"/>
              </w:rPr>
              <w:t>Let friends and family know you are safe:  Start with your contact list and share where you are staying and</w:t>
            </w:r>
            <w:r>
              <w:rPr>
                <w:rFonts w:cstheme="minorHAnsi"/>
                <w:bCs/>
                <w:sz w:val="28"/>
                <w:szCs w:val="28"/>
              </w:rPr>
              <w:t xml:space="preserve"> how to reach you.</w:t>
            </w:r>
          </w:p>
          <w:p w14:paraId="42313BF7" w14:textId="77777777" w:rsidR="00D32EDC" w:rsidRDefault="00D32EDC" w:rsidP="00D32EDC">
            <w:pPr>
              <w:pStyle w:val="ListParagraph"/>
              <w:widowControl w:val="0"/>
              <w:numPr>
                <w:ilvl w:val="0"/>
                <w:numId w:val="9"/>
              </w:numPr>
              <w:suppressAutoHyphens/>
              <w:overflowPunct w:val="0"/>
              <w:autoSpaceDE w:val="0"/>
              <w:autoSpaceDN w:val="0"/>
              <w:contextualSpacing w:val="0"/>
              <w:textAlignment w:val="baseline"/>
              <w:rPr>
                <w:rFonts w:cstheme="minorHAnsi"/>
                <w:bCs/>
                <w:sz w:val="28"/>
                <w:szCs w:val="28"/>
              </w:rPr>
            </w:pPr>
            <w:r>
              <w:rPr>
                <w:rFonts w:cstheme="minorHAnsi"/>
                <w:bCs/>
                <w:sz w:val="28"/>
                <w:szCs w:val="28"/>
              </w:rPr>
              <w:t>Return home safely:  Wait until authorities say it is safe to return.</w:t>
            </w:r>
          </w:p>
          <w:p w14:paraId="75D658EE" w14:textId="77777777" w:rsidR="00D32EDC" w:rsidRDefault="00D32EDC" w:rsidP="00D32EDC">
            <w:pPr>
              <w:pStyle w:val="ListParagraph"/>
              <w:widowControl w:val="0"/>
              <w:numPr>
                <w:ilvl w:val="0"/>
                <w:numId w:val="9"/>
              </w:numPr>
              <w:suppressAutoHyphens/>
              <w:overflowPunct w:val="0"/>
              <w:autoSpaceDE w:val="0"/>
              <w:autoSpaceDN w:val="0"/>
              <w:contextualSpacing w:val="0"/>
              <w:textAlignment w:val="baseline"/>
              <w:rPr>
                <w:rFonts w:cstheme="minorHAnsi"/>
                <w:bCs/>
                <w:sz w:val="28"/>
                <w:szCs w:val="28"/>
              </w:rPr>
            </w:pPr>
            <w:r>
              <w:rPr>
                <w:rFonts w:cstheme="minorHAnsi"/>
                <w:bCs/>
                <w:sz w:val="28"/>
                <w:szCs w:val="28"/>
              </w:rPr>
              <w:t>Work with trusted sources:  the Canadian Red Cross, our local government and your support network can help.  Beware of scams.</w:t>
            </w:r>
          </w:p>
          <w:p w14:paraId="3B1E995F" w14:textId="77777777" w:rsidR="00D32EDC" w:rsidRPr="009303B3" w:rsidRDefault="00D32EDC" w:rsidP="00D32EDC">
            <w:pPr>
              <w:pStyle w:val="ListParagraph"/>
              <w:widowControl w:val="0"/>
              <w:numPr>
                <w:ilvl w:val="0"/>
                <w:numId w:val="9"/>
              </w:numPr>
              <w:suppressAutoHyphens/>
              <w:overflowPunct w:val="0"/>
              <w:autoSpaceDE w:val="0"/>
              <w:autoSpaceDN w:val="0"/>
              <w:contextualSpacing w:val="0"/>
              <w:textAlignment w:val="baseline"/>
              <w:rPr>
                <w:rFonts w:cstheme="minorHAnsi"/>
                <w:bCs/>
                <w:sz w:val="28"/>
                <w:szCs w:val="28"/>
              </w:rPr>
            </w:pPr>
            <w:r>
              <w:rPr>
                <w:rFonts w:cstheme="minorHAnsi"/>
                <w:bCs/>
                <w:sz w:val="28"/>
                <w:szCs w:val="28"/>
              </w:rPr>
              <w:t>Manage property damage:  Contact your insurance company.  They can provide guidance on how to document any property damage and next steps to help mitigate loss.</w:t>
            </w:r>
          </w:p>
          <w:p w14:paraId="6C4741B3" w14:textId="1D5EB402" w:rsidR="003144EF" w:rsidRPr="00D32EDC" w:rsidRDefault="00D32EDC" w:rsidP="00D32EDC">
            <w:pPr>
              <w:widowControl/>
              <w:suppressAutoHyphens w:val="0"/>
              <w:overflowPunct/>
              <w:autoSpaceDE/>
              <w:jc w:val="center"/>
              <w:textAlignment w:val="auto"/>
              <w:rPr>
                <w:rFonts w:asciiTheme="minorHAnsi" w:hAnsiTheme="minorHAnsi" w:cstheme="minorHAnsi"/>
                <w:szCs w:val="24"/>
              </w:rPr>
            </w:pPr>
            <w:bookmarkStart w:id="1" w:name="_Hlk154162131"/>
            <w:r w:rsidRPr="0019772E">
              <w:rPr>
                <w:rFonts w:asciiTheme="minorHAnsi" w:hAnsiTheme="minorHAnsi" w:cstheme="minorHAnsi"/>
                <w:szCs w:val="24"/>
              </w:rPr>
              <w:t>***</w:t>
            </w:r>
            <w:bookmarkEnd w:id="1"/>
            <w:r w:rsidRPr="00D32EDC">
              <w:rPr>
                <w:rFonts w:asciiTheme="minorHAnsi" w:hAnsiTheme="minorHAnsi" w:cstheme="minorHAnsi"/>
                <w:bCs/>
                <w:sz w:val="28"/>
                <w:szCs w:val="28"/>
              </w:rPr>
              <w:t xml:space="preserve"> </w:t>
            </w:r>
          </w:p>
        </w:tc>
        <w:tc>
          <w:tcPr>
            <w:tcW w:w="839" w:type="dxa"/>
          </w:tcPr>
          <w:p w14:paraId="04B068AA" w14:textId="77777777" w:rsidR="003144EF" w:rsidRPr="00CD1B23" w:rsidRDefault="003144EF" w:rsidP="003144EF">
            <w:pPr>
              <w:rPr>
                <w:rFonts w:asciiTheme="minorHAnsi" w:hAnsiTheme="minorHAnsi" w:cstheme="minorHAnsi"/>
                <w:sz w:val="28"/>
                <w:szCs w:val="28"/>
              </w:rPr>
            </w:pPr>
          </w:p>
        </w:tc>
        <w:tc>
          <w:tcPr>
            <w:tcW w:w="6952" w:type="dxa"/>
          </w:tcPr>
          <w:p w14:paraId="046529AC" w14:textId="77777777" w:rsidR="00D32EDC" w:rsidRPr="0019772E" w:rsidRDefault="00D32EDC" w:rsidP="00D32EDC">
            <w:pPr>
              <w:rPr>
                <w:rFonts w:asciiTheme="minorHAnsi" w:hAnsiTheme="minorHAnsi" w:cstheme="minorHAnsi"/>
                <w:b/>
                <w:i/>
                <w:szCs w:val="24"/>
              </w:rPr>
            </w:pPr>
            <w:bookmarkStart w:id="2" w:name="_Hlk154161986"/>
            <w:bookmarkStart w:id="3" w:name="_Hlk184835465"/>
            <w:r w:rsidRPr="0019772E">
              <w:rPr>
                <w:rFonts w:asciiTheme="minorHAnsi" w:hAnsiTheme="minorHAnsi" w:cstheme="minorHAnsi"/>
                <w:b/>
                <w:i/>
                <w:sz w:val="32"/>
                <w:szCs w:val="32"/>
              </w:rPr>
              <w:t xml:space="preserve">DO YOU KNOW </w:t>
            </w:r>
            <w:r w:rsidRPr="0019772E">
              <w:rPr>
                <w:rFonts w:asciiTheme="minorHAnsi" w:hAnsiTheme="minorHAnsi" w:cstheme="minorHAnsi"/>
                <w:b/>
                <w:i/>
                <w:sz w:val="28"/>
                <w:szCs w:val="28"/>
              </w:rPr>
              <w:t>… .</w:t>
            </w:r>
            <w:r w:rsidRPr="0019772E">
              <w:rPr>
                <w:rFonts w:asciiTheme="minorHAnsi" w:hAnsiTheme="minorHAnsi" w:cstheme="minorHAnsi"/>
                <w:b/>
                <w:i/>
                <w:szCs w:val="24"/>
              </w:rPr>
              <w:t xml:space="preserve"> </w:t>
            </w:r>
            <w:bookmarkStart w:id="4" w:name="_Hlk156838466"/>
            <w:bookmarkEnd w:id="2"/>
            <w:bookmarkEnd w:id="3"/>
            <w:r w:rsidRPr="0019772E">
              <w:rPr>
                <w:rFonts w:asciiTheme="minorHAnsi" w:hAnsiTheme="minorHAnsi" w:cstheme="minorHAnsi"/>
                <w:b/>
                <w:i/>
                <w:szCs w:val="24"/>
              </w:rPr>
              <w:t>We continue the story of former North Kemptville resident Fannie Burrell Hatfield’s trip to Alberta starting in 1912 to visit her brother Bowman Burrell, who is referred to in Fannie’s journal as “Bom”.</w:t>
            </w:r>
          </w:p>
          <w:p w14:paraId="37FC6195" w14:textId="77777777" w:rsidR="00D32EDC" w:rsidRPr="00637CBC" w:rsidRDefault="00D32EDC" w:rsidP="00D32EDC">
            <w:pPr>
              <w:rPr>
                <w:rFonts w:asciiTheme="minorHAnsi" w:hAnsiTheme="minorHAnsi" w:cstheme="minorHAnsi"/>
                <w:bCs/>
                <w:i/>
                <w:sz w:val="28"/>
                <w:szCs w:val="28"/>
              </w:rPr>
            </w:pPr>
            <w:r w:rsidRPr="0019772E">
              <w:rPr>
                <w:rFonts w:asciiTheme="minorHAnsi" w:hAnsiTheme="minorHAnsi" w:cstheme="minorHAnsi"/>
                <w:b/>
                <w:i/>
                <w:color w:val="EE0000"/>
                <w:szCs w:val="24"/>
              </w:rPr>
              <w:tab/>
            </w:r>
            <w:bookmarkStart w:id="5" w:name="_Hlk206851293"/>
            <w:bookmarkEnd w:id="4"/>
            <w:r w:rsidRPr="00637CBC">
              <w:rPr>
                <w:rFonts w:asciiTheme="minorHAnsi" w:hAnsiTheme="minorHAnsi" w:cstheme="minorHAnsi"/>
                <w:b/>
                <w:i/>
                <w:szCs w:val="24"/>
              </w:rPr>
              <w:t xml:space="preserve">Last month, </w:t>
            </w:r>
            <w:r>
              <w:rPr>
                <w:rFonts w:asciiTheme="minorHAnsi" w:hAnsiTheme="minorHAnsi" w:cstheme="minorHAnsi"/>
                <w:b/>
                <w:i/>
                <w:szCs w:val="24"/>
              </w:rPr>
              <w:t>Fannie got to experience branding cattle, watching a hot air balloon, and attending a small circus.</w:t>
            </w:r>
          </w:p>
          <w:bookmarkEnd w:id="5"/>
          <w:p w14:paraId="68387083" w14:textId="77777777" w:rsidR="00D32EDC" w:rsidRPr="00645A28" w:rsidRDefault="00D32EDC" w:rsidP="00D32EDC">
            <w:pPr>
              <w:rPr>
                <w:rFonts w:asciiTheme="minorHAnsi" w:hAnsiTheme="minorHAnsi" w:cstheme="minorHAnsi"/>
                <w:bCs/>
                <w:iCs/>
                <w:sz w:val="8"/>
                <w:szCs w:val="8"/>
              </w:rPr>
            </w:pPr>
          </w:p>
          <w:p w14:paraId="58413432" w14:textId="77777777" w:rsidR="00D32EDC" w:rsidRDefault="00D32EDC" w:rsidP="00D32EDC">
            <w:pPr>
              <w:rPr>
                <w:rFonts w:asciiTheme="minorHAnsi" w:hAnsiTheme="minorHAnsi" w:cstheme="minorHAnsi"/>
                <w:bCs/>
                <w:iCs/>
                <w:sz w:val="28"/>
                <w:szCs w:val="28"/>
              </w:rPr>
            </w:pPr>
            <w:r>
              <w:rPr>
                <w:bCs/>
                <w:iCs/>
                <w:sz w:val="28"/>
                <w:szCs w:val="28"/>
              </w:rPr>
              <w:tab/>
            </w:r>
            <w:r w:rsidRPr="000F3991">
              <w:rPr>
                <w:rFonts w:asciiTheme="minorHAnsi" w:hAnsiTheme="minorHAnsi" w:cstheme="minorHAnsi"/>
                <w:bCs/>
                <w:iCs/>
                <w:sz w:val="28"/>
                <w:szCs w:val="28"/>
              </w:rPr>
              <w:t xml:space="preserve">Bom bought some cattle during the summer and at one sale, he bought a cow for me.  She is a small Durham and is a good cow.  We had two others, our old black </w:t>
            </w:r>
            <w:r>
              <w:rPr>
                <w:rFonts w:asciiTheme="minorHAnsi" w:hAnsiTheme="minorHAnsi" w:cstheme="minorHAnsi"/>
                <w:bCs/>
                <w:iCs/>
                <w:sz w:val="28"/>
                <w:szCs w:val="28"/>
              </w:rPr>
              <w:t>Molly and a big roan cow, besides two prairie cows.</w:t>
            </w:r>
          </w:p>
          <w:p w14:paraId="587C3D80" w14:textId="77777777" w:rsidR="00D32EDC" w:rsidRPr="00D32EDC" w:rsidRDefault="00D32EDC" w:rsidP="00D32EDC">
            <w:pPr>
              <w:rPr>
                <w:rFonts w:asciiTheme="minorHAnsi" w:hAnsiTheme="minorHAnsi" w:cstheme="minorHAnsi"/>
                <w:bCs/>
                <w:iCs/>
                <w:sz w:val="8"/>
                <w:szCs w:val="8"/>
              </w:rPr>
            </w:pPr>
          </w:p>
          <w:p w14:paraId="31504173" w14:textId="77777777" w:rsidR="00D32EDC" w:rsidRDefault="00D32EDC" w:rsidP="00D32EDC">
            <w:pPr>
              <w:jc w:val="center"/>
              <w:rPr>
                <w:rFonts w:asciiTheme="minorHAnsi" w:hAnsiTheme="minorHAnsi" w:cstheme="minorHAnsi"/>
                <w:bCs/>
                <w:iCs/>
                <w:sz w:val="28"/>
                <w:szCs w:val="28"/>
              </w:rPr>
            </w:pPr>
            <w:r w:rsidRPr="00C43EC8">
              <w:rPr>
                <w:noProof/>
              </w:rPr>
              <w:drawing>
                <wp:inline distT="0" distB="0" distL="0" distR="0" wp14:anchorId="6EEBAC78" wp14:editId="624473AC">
                  <wp:extent cx="2942816" cy="1971675"/>
                  <wp:effectExtent l="0" t="0" r="0" b="0"/>
                  <wp:docPr id="20025742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lum/>
                            <a:extLst>
                              <a:ext uri="{28A0092B-C50C-407E-A947-70E740481C1C}">
                                <a14:useLocalDpi xmlns:a14="http://schemas.microsoft.com/office/drawing/2010/main" val="0"/>
                              </a:ext>
                            </a:extLst>
                          </a:blip>
                          <a:srcRect l="23077" t="2850" r="40545" b="78306"/>
                          <a:stretch>
                            <a:fillRect/>
                          </a:stretch>
                        </pic:blipFill>
                        <pic:spPr bwMode="auto">
                          <a:xfrm>
                            <a:off x="0" y="0"/>
                            <a:ext cx="2946823" cy="1974359"/>
                          </a:xfrm>
                          <a:prstGeom prst="rect">
                            <a:avLst/>
                          </a:prstGeom>
                          <a:noFill/>
                          <a:ln>
                            <a:noFill/>
                          </a:ln>
                          <a:extLst>
                            <a:ext uri="{53640926-AAD7-44D8-BBD7-CCE9431645EC}">
                              <a14:shadowObscured xmlns:a14="http://schemas.microsoft.com/office/drawing/2010/main"/>
                            </a:ext>
                          </a:extLst>
                        </pic:spPr>
                      </pic:pic>
                    </a:graphicData>
                  </a:graphic>
                </wp:inline>
              </w:drawing>
            </w:r>
          </w:p>
          <w:p w14:paraId="1C2E5880" w14:textId="77777777" w:rsidR="003144EF" w:rsidRPr="00D32EDC" w:rsidRDefault="003144EF" w:rsidP="003144EF">
            <w:pPr>
              <w:rPr>
                <w:rFonts w:asciiTheme="minorHAnsi" w:hAnsiTheme="minorHAnsi" w:cstheme="minorHAnsi"/>
                <w:sz w:val="8"/>
                <w:szCs w:val="8"/>
              </w:rPr>
            </w:pPr>
          </w:p>
          <w:p w14:paraId="5CBEDCE0" w14:textId="77777777" w:rsidR="00D32EDC" w:rsidRPr="00774F34" w:rsidRDefault="00D32EDC" w:rsidP="00D32EDC">
            <w:pPr>
              <w:jc w:val="center"/>
              <w:rPr>
                <w:rFonts w:asciiTheme="minorHAnsi" w:hAnsiTheme="minorHAnsi" w:cstheme="minorHAnsi"/>
                <w:b/>
                <w:iCs/>
                <w:szCs w:val="24"/>
              </w:rPr>
            </w:pPr>
            <w:r w:rsidRPr="00774F34">
              <w:rPr>
                <w:rFonts w:asciiTheme="minorHAnsi" w:hAnsiTheme="minorHAnsi" w:cstheme="minorHAnsi"/>
                <w:b/>
                <w:iCs/>
                <w:szCs w:val="24"/>
              </w:rPr>
              <w:t>Fannie and cow Fanny.</w:t>
            </w:r>
          </w:p>
          <w:p w14:paraId="212C53B2" w14:textId="77777777" w:rsidR="00D32EDC" w:rsidRPr="00774F34" w:rsidRDefault="00D32EDC" w:rsidP="00D32EDC">
            <w:pPr>
              <w:jc w:val="center"/>
              <w:rPr>
                <w:rFonts w:asciiTheme="minorHAnsi" w:hAnsiTheme="minorHAnsi" w:cstheme="minorHAnsi"/>
                <w:bCs/>
                <w:iCs/>
                <w:sz w:val="8"/>
                <w:szCs w:val="8"/>
              </w:rPr>
            </w:pPr>
          </w:p>
          <w:p w14:paraId="7EAC0650" w14:textId="5758A2BC" w:rsidR="00D32EDC" w:rsidRPr="00CD1B23" w:rsidRDefault="00D32EDC" w:rsidP="00D32EDC">
            <w:pPr>
              <w:rPr>
                <w:rFonts w:asciiTheme="minorHAnsi" w:hAnsiTheme="minorHAnsi" w:cstheme="minorHAnsi"/>
                <w:sz w:val="28"/>
                <w:szCs w:val="28"/>
              </w:rPr>
            </w:pPr>
            <w:r>
              <w:rPr>
                <w:rFonts w:asciiTheme="minorHAnsi" w:hAnsiTheme="minorHAnsi" w:cstheme="minorHAnsi"/>
                <w:bCs/>
                <w:iCs/>
                <w:sz w:val="28"/>
                <w:szCs w:val="28"/>
              </w:rPr>
              <w:tab/>
              <w:t xml:space="preserve">We had two dances at our little shack in Sifton and two in our other house at Bittern Lake.  At our first one, we had just the right-sized crowd and they stayed until four o’clock.  It was a glorious time.  We moved the stove out in one of the sod shacks and made coffee out there.  Truman and Henry Roth “made the music”, and the crowd certainly kept the floor warm.  In the morning as they were all leaving, I went out for a mile ride with Ernest Fetzner and his new horse and buggy.  It was a splendid outfit, driver included of course.  Nellie Chapman and I had a bet as to who would get the first ride.  She “beat me to it” later and </w:t>
            </w:r>
          </w:p>
        </w:tc>
      </w:tr>
      <w:tr w:rsidR="003144EF" w:rsidRPr="00CD1B23" w14:paraId="5DDCC95F" w14:textId="77777777" w:rsidTr="003144EF">
        <w:tc>
          <w:tcPr>
            <w:tcW w:w="6951" w:type="dxa"/>
          </w:tcPr>
          <w:p w14:paraId="571A44A0" w14:textId="16F8BAF0" w:rsidR="003144EF" w:rsidRPr="00CD1B23" w:rsidRDefault="00D32EDC" w:rsidP="00D32EDC">
            <w:pPr>
              <w:ind w:right="-104"/>
              <w:jc w:val="center"/>
              <w:rPr>
                <w:rFonts w:asciiTheme="minorHAnsi" w:hAnsiTheme="minorHAnsi" w:cstheme="minorHAnsi"/>
                <w:sz w:val="28"/>
                <w:szCs w:val="28"/>
              </w:rPr>
            </w:pPr>
            <w:r>
              <w:rPr>
                <w:rFonts w:asciiTheme="minorHAnsi" w:hAnsiTheme="minorHAnsi" w:cstheme="minorHAnsi"/>
                <w:sz w:val="28"/>
                <w:szCs w:val="28"/>
              </w:rPr>
              <w:t>17</w:t>
            </w:r>
          </w:p>
        </w:tc>
        <w:tc>
          <w:tcPr>
            <w:tcW w:w="839" w:type="dxa"/>
          </w:tcPr>
          <w:p w14:paraId="25C78D10" w14:textId="77777777" w:rsidR="003144EF" w:rsidRPr="00CD1B23" w:rsidRDefault="003144EF" w:rsidP="003144EF">
            <w:pPr>
              <w:rPr>
                <w:rFonts w:asciiTheme="minorHAnsi" w:hAnsiTheme="minorHAnsi" w:cstheme="minorHAnsi"/>
                <w:sz w:val="28"/>
                <w:szCs w:val="28"/>
              </w:rPr>
            </w:pPr>
          </w:p>
        </w:tc>
        <w:tc>
          <w:tcPr>
            <w:tcW w:w="6952" w:type="dxa"/>
          </w:tcPr>
          <w:p w14:paraId="737B579B" w14:textId="29EAA68C" w:rsidR="003144EF" w:rsidRPr="00CD1B23" w:rsidRDefault="00D32EDC" w:rsidP="00D32EDC">
            <w:pPr>
              <w:jc w:val="center"/>
              <w:rPr>
                <w:rFonts w:asciiTheme="minorHAnsi" w:hAnsiTheme="minorHAnsi" w:cstheme="minorHAnsi"/>
                <w:sz w:val="28"/>
                <w:szCs w:val="28"/>
              </w:rPr>
            </w:pPr>
            <w:r>
              <w:rPr>
                <w:rFonts w:asciiTheme="minorHAnsi" w:hAnsiTheme="minorHAnsi" w:cstheme="minorHAnsi"/>
                <w:sz w:val="28"/>
                <w:szCs w:val="28"/>
              </w:rPr>
              <w:t>18</w:t>
            </w:r>
          </w:p>
        </w:tc>
      </w:tr>
      <w:tr w:rsidR="003144EF" w:rsidRPr="00CD1B23" w14:paraId="26EA5A13" w14:textId="77777777" w:rsidTr="003144EF">
        <w:tc>
          <w:tcPr>
            <w:tcW w:w="6951" w:type="dxa"/>
          </w:tcPr>
          <w:p w14:paraId="0A0F27CB" w14:textId="0CBABC61" w:rsidR="00D32EDC" w:rsidRPr="00DD6EF8" w:rsidRDefault="00D32EDC" w:rsidP="00D32EDC">
            <w:pPr>
              <w:rPr>
                <w:rFonts w:asciiTheme="minorHAnsi" w:hAnsiTheme="minorHAnsi" w:cstheme="minorHAnsi"/>
                <w:bCs/>
                <w:iCs/>
                <w:sz w:val="28"/>
                <w:szCs w:val="28"/>
              </w:rPr>
            </w:pPr>
            <w:r>
              <w:rPr>
                <w:rFonts w:asciiTheme="minorHAnsi" w:hAnsiTheme="minorHAnsi" w:cstheme="minorHAnsi"/>
                <w:bCs/>
                <w:iCs/>
                <w:sz w:val="28"/>
                <w:szCs w:val="28"/>
              </w:rPr>
              <w:lastRenderedPageBreak/>
              <w:t>had lots of rides, even if I did get the first one.  Our second dance was much smaller, as an accident prevented some of our guests from coming.  We went to several very pleasant dances, one up at Mr. Kinsman’s barn and one at Mr. Gordon’s barn.  At the last one, I danced all but three numbers, from 10 o’clock until 4, and certainly enjoyed it.  It was one of the nicest dances I ever attended.  Had supper with Ernest, I think</w:t>
            </w:r>
            <w:r w:rsidR="00DD6EF8">
              <w:rPr>
                <w:rFonts w:asciiTheme="minorHAnsi" w:hAnsiTheme="minorHAnsi" w:cstheme="minorHAnsi"/>
                <w:bCs/>
                <w:iCs/>
                <w:sz w:val="28"/>
                <w:szCs w:val="28"/>
              </w:rPr>
              <w:t>.</w:t>
            </w:r>
          </w:p>
          <w:p w14:paraId="71D5BCEB" w14:textId="0E48EABC" w:rsidR="00D32EDC" w:rsidRDefault="00D32EDC" w:rsidP="00D32EDC">
            <w:pPr>
              <w:rPr>
                <w:rFonts w:asciiTheme="minorHAnsi" w:hAnsiTheme="minorHAnsi" w:cstheme="minorHAnsi"/>
                <w:bCs/>
                <w:iCs/>
                <w:sz w:val="28"/>
                <w:szCs w:val="28"/>
              </w:rPr>
            </w:pPr>
            <w:r>
              <w:rPr>
                <w:rFonts w:asciiTheme="minorHAnsi" w:hAnsiTheme="minorHAnsi" w:cstheme="minorHAnsi"/>
                <w:bCs/>
                <w:iCs/>
                <w:sz w:val="28"/>
                <w:szCs w:val="28"/>
              </w:rPr>
              <w:tab/>
              <w:t>We had a boy named Ralph Shepherd from Wetaskiwin to help us with the haying.  He worked very well, too, although he couldn’t get used to going without water as we did.  He and I could make quite a stack, with Bom to order us.   We went up to a slew “on the commons” three miles from home and cut several big stacks, sixty feet long.  I mowed all day with Rock and Topsy, while Bom and Ralph raked and stacked with Nig and John.  It was quite a while before I could manage all the machinery, but I learned and mowed a big pile of hay.</w:t>
            </w:r>
          </w:p>
          <w:p w14:paraId="53854733" w14:textId="77777777" w:rsidR="0047321D" w:rsidRPr="0047321D" w:rsidRDefault="0047321D" w:rsidP="00D32EDC">
            <w:pPr>
              <w:rPr>
                <w:rFonts w:asciiTheme="minorHAnsi" w:hAnsiTheme="minorHAnsi" w:cstheme="minorHAnsi"/>
                <w:bCs/>
                <w:iCs/>
                <w:sz w:val="8"/>
                <w:szCs w:val="8"/>
              </w:rPr>
            </w:pPr>
          </w:p>
          <w:p w14:paraId="0B588E63" w14:textId="77777777" w:rsidR="0047321D" w:rsidRDefault="0047321D" w:rsidP="0047321D">
            <w:pPr>
              <w:jc w:val="center"/>
              <w:rPr>
                <w:rFonts w:asciiTheme="minorHAnsi" w:hAnsiTheme="minorHAnsi" w:cstheme="minorHAnsi"/>
                <w:bCs/>
                <w:iCs/>
                <w:sz w:val="28"/>
                <w:szCs w:val="28"/>
              </w:rPr>
            </w:pPr>
            <w:r w:rsidRPr="00C402AA">
              <w:rPr>
                <w:noProof/>
              </w:rPr>
              <w:drawing>
                <wp:inline distT="0" distB="0" distL="0" distR="0" wp14:anchorId="4877F2EC" wp14:editId="6D35845E">
                  <wp:extent cx="2619375" cy="2024914"/>
                  <wp:effectExtent l="0" t="0" r="0" b="0"/>
                  <wp:docPr id="12689908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7">
                            <a:lum bright="20000" contrast="20000"/>
                            <a:extLst>
                              <a:ext uri="{28A0092B-C50C-407E-A947-70E740481C1C}">
                                <a14:useLocalDpi xmlns:a14="http://schemas.microsoft.com/office/drawing/2010/main" val="0"/>
                              </a:ext>
                            </a:extLst>
                          </a:blip>
                          <a:srcRect l="34501" t="3880" r="38657" b="80077"/>
                          <a:stretch>
                            <a:fillRect/>
                          </a:stretch>
                        </pic:blipFill>
                        <pic:spPr bwMode="auto">
                          <a:xfrm>
                            <a:off x="0" y="0"/>
                            <a:ext cx="2642524" cy="2042810"/>
                          </a:xfrm>
                          <a:prstGeom prst="rect">
                            <a:avLst/>
                          </a:prstGeom>
                          <a:noFill/>
                          <a:ln>
                            <a:noFill/>
                          </a:ln>
                          <a:extLst>
                            <a:ext uri="{53640926-AAD7-44D8-BBD7-CCE9431645EC}">
                              <a14:shadowObscured xmlns:a14="http://schemas.microsoft.com/office/drawing/2010/main"/>
                            </a:ext>
                          </a:extLst>
                        </pic:spPr>
                      </pic:pic>
                    </a:graphicData>
                  </a:graphic>
                </wp:inline>
              </w:drawing>
            </w:r>
          </w:p>
          <w:p w14:paraId="5F5B1A6B" w14:textId="77777777" w:rsidR="0047321D" w:rsidRPr="00DD049B" w:rsidRDefault="0047321D" w:rsidP="0047321D">
            <w:pPr>
              <w:rPr>
                <w:rFonts w:asciiTheme="minorHAnsi" w:hAnsiTheme="minorHAnsi" w:cstheme="minorHAnsi"/>
                <w:bCs/>
                <w:iCs/>
                <w:sz w:val="8"/>
                <w:szCs w:val="8"/>
              </w:rPr>
            </w:pPr>
          </w:p>
          <w:p w14:paraId="45116C63" w14:textId="77777777" w:rsidR="0047321D" w:rsidRDefault="0047321D" w:rsidP="0047321D">
            <w:pPr>
              <w:jc w:val="center"/>
              <w:rPr>
                <w:rFonts w:asciiTheme="minorHAnsi" w:hAnsiTheme="minorHAnsi" w:cstheme="minorHAnsi"/>
                <w:b/>
                <w:iCs/>
                <w:szCs w:val="24"/>
              </w:rPr>
            </w:pPr>
            <w:proofErr w:type="spellStart"/>
            <w:r>
              <w:rPr>
                <w:rFonts w:asciiTheme="minorHAnsi" w:hAnsiTheme="minorHAnsi" w:cstheme="minorHAnsi"/>
                <w:b/>
                <w:iCs/>
                <w:szCs w:val="24"/>
              </w:rPr>
              <w:t>Rucken</w:t>
            </w:r>
            <w:proofErr w:type="spellEnd"/>
            <w:r>
              <w:rPr>
                <w:rFonts w:asciiTheme="minorHAnsi" w:hAnsiTheme="minorHAnsi" w:cstheme="minorHAnsi"/>
                <w:b/>
                <w:iCs/>
                <w:szCs w:val="24"/>
              </w:rPr>
              <w:t xml:space="preserve"> hay in the north west on Sep 20</w:t>
            </w:r>
            <w:r w:rsidRPr="00DD049B">
              <w:rPr>
                <w:rFonts w:asciiTheme="minorHAnsi" w:hAnsiTheme="minorHAnsi" w:cstheme="minorHAnsi"/>
                <w:b/>
                <w:iCs/>
                <w:szCs w:val="24"/>
                <w:vertAlign w:val="superscript"/>
              </w:rPr>
              <w:t>th</w:t>
            </w:r>
            <w:r>
              <w:rPr>
                <w:rFonts w:asciiTheme="minorHAnsi" w:hAnsiTheme="minorHAnsi" w:cstheme="minorHAnsi"/>
                <w:b/>
                <w:iCs/>
                <w:szCs w:val="24"/>
              </w:rPr>
              <w:t>, 1915.</w:t>
            </w:r>
          </w:p>
          <w:p w14:paraId="5B0AEDBE" w14:textId="77777777" w:rsidR="0047321D" w:rsidRPr="0047321D" w:rsidRDefault="0047321D" w:rsidP="0047321D">
            <w:pPr>
              <w:rPr>
                <w:rFonts w:asciiTheme="minorHAnsi" w:hAnsiTheme="minorHAnsi" w:cstheme="minorHAnsi"/>
                <w:bCs/>
                <w:iCs/>
                <w:sz w:val="8"/>
                <w:szCs w:val="8"/>
              </w:rPr>
            </w:pPr>
          </w:p>
          <w:p w14:paraId="7A262949" w14:textId="64FBD048" w:rsidR="0047321D" w:rsidRPr="00D32EDC" w:rsidRDefault="00D32EDC" w:rsidP="00D32EDC">
            <w:pPr>
              <w:rPr>
                <w:rFonts w:asciiTheme="minorHAnsi" w:hAnsiTheme="minorHAnsi" w:cstheme="minorHAnsi"/>
                <w:bCs/>
                <w:iCs/>
                <w:sz w:val="28"/>
                <w:szCs w:val="28"/>
              </w:rPr>
            </w:pPr>
            <w:r>
              <w:rPr>
                <w:rFonts w:asciiTheme="minorHAnsi" w:hAnsiTheme="minorHAnsi" w:cstheme="minorHAnsi"/>
                <w:bCs/>
                <w:iCs/>
                <w:sz w:val="28"/>
                <w:szCs w:val="28"/>
              </w:rPr>
              <w:t xml:space="preserve">          One night when we went home, we found Ed Larsen there.  He had come up to visit us while home from the </w:t>
            </w:r>
          </w:p>
        </w:tc>
        <w:tc>
          <w:tcPr>
            <w:tcW w:w="839" w:type="dxa"/>
          </w:tcPr>
          <w:p w14:paraId="250AC551" w14:textId="77777777" w:rsidR="003144EF" w:rsidRPr="00CD1B23" w:rsidRDefault="003144EF" w:rsidP="003144EF">
            <w:pPr>
              <w:rPr>
                <w:rFonts w:asciiTheme="minorHAnsi" w:hAnsiTheme="minorHAnsi" w:cstheme="minorHAnsi"/>
                <w:sz w:val="28"/>
                <w:szCs w:val="28"/>
              </w:rPr>
            </w:pPr>
          </w:p>
        </w:tc>
        <w:tc>
          <w:tcPr>
            <w:tcW w:w="6952" w:type="dxa"/>
          </w:tcPr>
          <w:p w14:paraId="7633DE45" w14:textId="46924235" w:rsidR="003144EF" w:rsidRDefault="00D32EDC" w:rsidP="00D32EDC">
            <w:pPr>
              <w:rPr>
                <w:rFonts w:asciiTheme="minorHAnsi" w:hAnsiTheme="minorHAnsi" w:cstheme="minorHAnsi"/>
                <w:bCs/>
                <w:iCs/>
                <w:sz w:val="28"/>
                <w:szCs w:val="28"/>
              </w:rPr>
            </w:pPr>
            <w:proofErr w:type="spellStart"/>
            <w:r>
              <w:rPr>
                <w:rFonts w:asciiTheme="minorHAnsi" w:hAnsiTheme="minorHAnsi" w:cstheme="minorHAnsi"/>
                <w:bCs/>
                <w:iCs/>
                <w:sz w:val="28"/>
                <w:szCs w:val="28"/>
              </w:rPr>
              <w:t>CNR</w:t>
            </w:r>
            <w:proofErr w:type="spellEnd"/>
            <w:r>
              <w:rPr>
                <w:rFonts w:asciiTheme="minorHAnsi" w:hAnsiTheme="minorHAnsi" w:cstheme="minorHAnsi"/>
                <w:bCs/>
                <w:iCs/>
                <w:sz w:val="28"/>
                <w:szCs w:val="28"/>
              </w:rPr>
              <w:t xml:space="preserve"> on his vacation.  He stayed all night and we certainly had a “big talk”.</w:t>
            </w:r>
          </w:p>
          <w:p w14:paraId="1AFEC146" w14:textId="77777777" w:rsidR="0047321D" w:rsidRPr="0047321D" w:rsidRDefault="0047321D" w:rsidP="00D32EDC">
            <w:pPr>
              <w:rPr>
                <w:noProof/>
                <w:sz w:val="8"/>
                <w:szCs w:val="8"/>
              </w:rPr>
            </w:pPr>
          </w:p>
          <w:p w14:paraId="7D6B6589" w14:textId="77777777" w:rsidR="00D32EDC" w:rsidRDefault="00D32EDC" w:rsidP="00D32EDC">
            <w:pPr>
              <w:jc w:val="center"/>
              <w:rPr>
                <w:rFonts w:asciiTheme="minorHAnsi" w:hAnsiTheme="minorHAnsi" w:cstheme="minorHAnsi"/>
                <w:bCs/>
                <w:iCs/>
                <w:sz w:val="28"/>
                <w:szCs w:val="28"/>
              </w:rPr>
            </w:pPr>
            <w:r w:rsidRPr="00907AAD">
              <w:rPr>
                <w:noProof/>
              </w:rPr>
              <w:drawing>
                <wp:inline distT="0" distB="0" distL="0" distR="0" wp14:anchorId="6EE24567" wp14:editId="4213A382">
                  <wp:extent cx="2942416" cy="1828800"/>
                  <wp:effectExtent l="0" t="0" r="0" b="0"/>
                  <wp:docPr id="21117900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lum contrast="20000"/>
                            <a:extLst>
                              <a:ext uri="{28A0092B-C50C-407E-A947-70E740481C1C}">
                                <a14:useLocalDpi xmlns:a14="http://schemas.microsoft.com/office/drawing/2010/main" val="0"/>
                              </a:ext>
                            </a:extLst>
                          </a:blip>
                          <a:srcRect l="31571" t="2107" r="33333" b="81026"/>
                          <a:stretch>
                            <a:fillRect/>
                          </a:stretch>
                        </pic:blipFill>
                        <pic:spPr bwMode="auto">
                          <a:xfrm>
                            <a:off x="0" y="0"/>
                            <a:ext cx="2963368" cy="1841822"/>
                          </a:xfrm>
                          <a:prstGeom prst="rect">
                            <a:avLst/>
                          </a:prstGeom>
                          <a:noFill/>
                          <a:ln>
                            <a:noFill/>
                          </a:ln>
                          <a:extLst>
                            <a:ext uri="{53640926-AAD7-44D8-BBD7-CCE9431645EC}">
                              <a14:shadowObscured xmlns:a14="http://schemas.microsoft.com/office/drawing/2010/main"/>
                            </a:ext>
                          </a:extLst>
                        </pic:spPr>
                      </pic:pic>
                    </a:graphicData>
                  </a:graphic>
                </wp:inline>
              </w:drawing>
            </w:r>
          </w:p>
          <w:p w14:paraId="1C233621" w14:textId="77777777" w:rsidR="00D32EDC" w:rsidRPr="00DD049B" w:rsidRDefault="00D32EDC" w:rsidP="00D32EDC">
            <w:pPr>
              <w:rPr>
                <w:rFonts w:asciiTheme="minorHAnsi" w:hAnsiTheme="minorHAnsi" w:cstheme="minorHAnsi"/>
                <w:bCs/>
                <w:iCs/>
                <w:sz w:val="8"/>
                <w:szCs w:val="8"/>
              </w:rPr>
            </w:pPr>
          </w:p>
          <w:p w14:paraId="0DE03F1F" w14:textId="77777777" w:rsidR="00D32EDC" w:rsidRDefault="00D32EDC" w:rsidP="00D32EDC">
            <w:pPr>
              <w:jc w:val="center"/>
              <w:rPr>
                <w:rFonts w:asciiTheme="minorHAnsi" w:hAnsiTheme="minorHAnsi" w:cstheme="minorHAnsi"/>
                <w:b/>
                <w:iCs/>
                <w:szCs w:val="24"/>
              </w:rPr>
            </w:pPr>
            <w:r>
              <w:rPr>
                <w:rFonts w:asciiTheme="minorHAnsi" w:hAnsiTheme="minorHAnsi" w:cstheme="minorHAnsi"/>
                <w:b/>
                <w:iCs/>
                <w:szCs w:val="24"/>
              </w:rPr>
              <w:t>Fannie sitting on hay stack 100 feet long.</w:t>
            </w:r>
          </w:p>
          <w:p w14:paraId="357D3E27" w14:textId="77777777" w:rsidR="0047321D" w:rsidRPr="0047321D" w:rsidRDefault="0047321D" w:rsidP="0047321D">
            <w:pPr>
              <w:rPr>
                <w:rFonts w:asciiTheme="minorHAnsi" w:hAnsiTheme="minorHAnsi" w:cstheme="minorHAnsi"/>
                <w:bCs/>
                <w:iCs/>
                <w:sz w:val="8"/>
                <w:szCs w:val="8"/>
              </w:rPr>
            </w:pPr>
          </w:p>
          <w:p w14:paraId="5640BA79" w14:textId="77777777" w:rsidR="00D32EDC" w:rsidRDefault="00D32EDC" w:rsidP="00D32EDC">
            <w:pPr>
              <w:jc w:val="center"/>
              <w:rPr>
                <w:rFonts w:asciiTheme="minorHAnsi" w:hAnsiTheme="minorHAnsi" w:cstheme="minorHAnsi"/>
                <w:bCs/>
                <w:i/>
                <w:sz w:val="28"/>
                <w:szCs w:val="28"/>
              </w:rPr>
            </w:pPr>
            <w:r w:rsidRPr="0019772E">
              <w:rPr>
                <w:rFonts w:asciiTheme="minorHAnsi" w:hAnsiTheme="minorHAnsi" w:cstheme="minorHAnsi"/>
                <w:bCs/>
                <w:i/>
                <w:sz w:val="28"/>
                <w:szCs w:val="28"/>
              </w:rPr>
              <w:t>(To be continued in the next Newsletter.)</w:t>
            </w:r>
          </w:p>
          <w:p w14:paraId="0C3E8D20" w14:textId="77777777" w:rsidR="00D32EDC" w:rsidRPr="009D0413" w:rsidRDefault="00D32EDC" w:rsidP="00D32EDC">
            <w:pPr>
              <w:rPr>
                <w:rFonts w:asciiTheme="minorHAnsi" w:hAnsiTheme="minorHAnsi" w:cstheme="minorHAnsi"/>
                <w:bCs/>
                <w:iCs/>
                <w:sz w:val="8"/>
                <w:szCs w:val="8"/>
              </w:rPr>
            </w:pPr>
          </w:p>
          <w:p w14:paraId="56B8BDF2" w14:textId="77777777" w:rsidR="00D32EDC" w:rsidRPr="00755378" w:rsidRDefault="00D32EDC" w:rsidP="00D32EDC">
            <w:pPr>
              <w:rPr>
                <w:rFonts w:asciiTheme="minorHAnsi" w:hAnsiTheme="minorHAnsi" w:cstheme="minorHAnsi"/>
                <w:b/>
                <w:i/>
                <w:color w:val="EE0000"/>
                <w:sz w:val="28"/>
                <w:szCs w:val="28"/>
              </w:rPr>
            </w:pPr>
            <w:r w:rsidRPr="00755378">
              <w:rPr>
                <w:rFonts w:asciiTheme="minorHAnsi" w:hAnsiTheme="minorHAnsi" w:cstheme="minorHAnsi"/>
                <w:b/>
                <w:i/>
                <w:color w:val="EE0000"/>
                <w:sz w:val="28"/>
                <w:szCs w:val="28"/>
              </w:rPr>
              <w:t>NOTE:  Fannie’s journal outlining the highlights of her first visit to Alberta will soon end.  If anyone has other historical information relating to Kemptville that could be used in our Newsletter, please contact Robert or Lila Zwicker at 902-761-2274.</w:t>
            </w:r>
          </w:p>
          <w:p w14:paraId="085BC509" w14:textId="77777777" w:rsidR="00D32EDC" w:rsidRPr="0019772E" w:rsidRDefault="00D32EDC" w:rsidP="00D32EDC">
            <w:pPr>
              <w:jc w:val="center"/>
              <w:rPr>
                <w:rFonts w:asciiTheme="minorHAnsi" w:hAnsiTheme="minorHAnsi" w:cstheme="minorHAnsi"/>
                <w:szCs w:val="24"/>
              </w:rPr>
            </w:pPr>
            <w:r w:rsidRPr="0019772E">
              <w:rPr>
                <w:rFonts w:asciiTheme="minorHAnsi" w:hAnsiTheme="minorHAnsi" w:cstheme="minorHAnsi"/>
                <w:szCs w:val="24"/>
              </w:rPr>
              <w:t>***</w:t>
            </w:r>
          </w:p>
          <w:p w14:paraId="43A28EC2" w14:textId="77777777" w:rsidR="00D32EDC" w:rsidRDefault="00D32EDC" w:rsidP="00D32EDC">
            <w:pPr>
              <w:suppressAutoHyphens w:val="0"/>
              <w:rPr>
                <w:rFonts w:asciiTheme="minorHAnsi" w:hAnsiTheme="minorHAnsi" w:cstheme="minorHAnsi"/>
                <w:szCs w:val="24"/>
              </w:rPr>
            </w:pPr>
            <w:r w:rsidRPr="008A5A77">
              <w:rPr>
                <w:rFonts w:asciiTheme="minorHAnsi" w:hAnsiTheme="minorHAnsi" w:cstheme="minorHAnsi"/>
                <w:b/>
                <w:i/>
                <w:szCs w:val="24"/>
              </w:rPr>
              <w:t>Editors’ Note:</w:t>
            </w:r>
            <w:r w:rsidRPr="008A5A77">
              <w:rPr>
                <w:rFonts w:asciiTheme="minorHAnsi" w:hAnsiTheme="minorHAnsi" w:cstheme="minorHAnsi"/>
                <w:szCs w:val="24"/>
              </w:rPr>
              <w:t xml:space="preserve">  Anyone wishing to have an item included in the News</w:t>
            </w:r>
            <w:r>
              <w:rPr>
                <w:rFonts w:asciiTheme="minorHAnsi" w:hAnsiTheme="minorHAnsi" w:cstheme="minorHAnsi"/>
                <w:szCs w:val="24"/>
              </w:rPr>
              <w:t>-</w:t>
            </w:r>
          </w:p>
          <w:p w14:paraId="4E4B93EC" w14:textId="77777777" w:rsidR="00D32EDC" w:rsidRPr="008A5A77" w:rsidRDefault="00D32EDC" w:rsidP="00D32EDC">
            <w:pPr>
              <w:suppressAutoHyphens w:val="0"/>
              <w:rPr>
                <w:rFonts w:asciiTheme="minorHAnsi" w:hAnsiTheme="minorHAnsi" w:cstheme="minorHAnsi"/>
                <w:szCs w:val="24"/>
              </w:rPr>
            </w:pPr>
            <w:r w:rsidRPr="008A5A77">
              <w:rPr>
                <w:rFonts w:asciiTheme="minorHAnsi" w:hAnsiTheme="minorHAnsi" w:cstheme="minorHAnsi"/>
                <w:szCs w:val="24"/>
              </w:rPr>
              <w:t>letter is to submit information no later than the 20</w:t>
            </w:r>
            <w:r w:rsidRPr="008A5A77">
              <w:rPr>
                <w:rFonts w:asciiTheme="minorHAnsi" w:hAnsiTheme="minorHAnsi" w:cstheme="minorHAnsi"/>
                <w:szCs w:val="24"/>
                <w:vertAlign w:val="superscript"/>
              </w:rPr>
              <w:t>th</w:t>
            </w:r>
            <w:r w:rsidRPr="008A5A77">
              <w:rPr>
                <w:rFonts w:asciiTheme="minorHAnsi" w:hAnsiTheme="minorHAnsi" w:cstheme="minorHAnsi"/>
                <w:szCs w:val="24"/>
              </w:rPr>
              <w:t xml:space="preserve"> of the month for publication in the next edition.  Items may be provided by e-mail to </w:t>
            </w:r>
            <w:hyperlink r:id="rId19" w:history="1">
              <w:r w:rsidRPr="008A5A77">
                <w:rPr>
                  <w:rStyle w:val="Hyperlink"/>
                  <w:rFonts w:asciiTheme="minorHAnsi" w:hAnsiTheme="minorHAnsi" w:cstheme="minorHAnsi"/>
                  <w:szCs w:val="24"/>
                </w:rPr>
                <w:t>kemptville.newsletter@gmail.com</w:t>
              </w:r>
            </w:hyperlink>
            <w:r w:rsidRPr="008A5A77">
              <w:rPr>
                <w:rStyle w:val="Hyperlink"/>
                <w:rFonts w:asciiTheme="minorHAnsi" w:hAnsiTheme="minorHAnsi" w:cstheme="minorHAnsi"/>
                <w:szCs w:val="24"/>
              </w:rPr>
              <w:t>,</w:t>
            </w:r>
            <w:r w:rsidRPr="008A5A77">
              <w:rPr>
                <w:rFonts w:asciiTheme="minorHAnsi" w:hAnsiTheme="minorHAnsi" w:cstheme="minorHAnsi"/>
                <w:szCs w:val="24"/>
              </w:rPr>
              <w:t xml:space="preserve"> dropped off or mailed to 3012 Highway 203, East Kemptville, B5A 5P5.  Please ensure your name and telephone number are provided with any submission.  To report errors, omissions or for more information, contact either Robert or Lila Zwicker at 902-761-2274 or at the above e-mail address.  An electronic version of the Newsletter is available at </w:t>
            </w:r>
            <w:hyperlink r:id="rId20" w:history="1">
              <w:r w:rsidRPr="008A5A77">
                <w:rPr>
                  <w:rStyle w:val="Hyperlink"/>
                  <w:rFonts w:asciiTheme="minorHAnsi" w:hAnsiTheme="minorHAnsi" w:cstheme="minorHAnsi"/>
                  <w:szCs w:val="24"/>
                </w:rPr>
                <w:t>www.kemptville200ns.com</w:t>
              </w:r>
            </w:hyperlink>
            <w:r w:rsidRPr="008A5A77">
              <w:rPr>
                <w:rFonts w:asciiTheme="minorHAnsi" w:hAnsiTheme="minorHAnsi" w:cstheme="minorHAnsi"/>
                <w:szCs w:val="24"/>
              </w:rPr>
              <w:t xml:space="preserve">.  </w:t>
            </w:r>
          </w:p>
          <w:p w14:paraId="4476B0B5" w14:textId="77777777" w:rsidR="00D32EDC" w:rsidRPr="008A5A77" w:rsidRDefault="00D32EDC" w:rsidP="00D32EDC">
            <w:pPr>
              <w:suppressAutoHyphens w:val="0"/>
              <w:rPr>
                <w:rFonts w:asciiTheme="minorHAnsi" w:hAnsiTheme="minorHAnsi" w:cstheme="minorHAnsi"/>
                <w:sz w:val="4"/>
                <w:szCs w:val="4"/>
              </w:rPr>
            </w:pPr>
          </w:p>
          <w:p w14:paraId="1865DFC8" w14:textId="77777777" w:rsidR="00D32EDC" w:rsidRPr="00A60E23" w:rsidRDefault="00D32EDC" w:rsidP="00D32EDC">
            <w:pPr>
              <w:suppressAutoHyphens w:val="0"/>
              <w:rPr>
                <w:rFonts w:asciiTheme="minorHAnsi" w:hAnsiTheme="minorHAnsi" w:cstheme="minorHAnsi"/>
                <w:color w:val="EE0000"/>
                <w:sz w:val="4"/>
                <w:szCs w:val="4"/>
              </w:rPr>
            </w:pPr>
          </w:p>
          <w:p w14:paraId="1746AED6" w14:textId="77777777" w:rsidR="00D32EDC" w:rsidRPr="0019772E" w:rsidRDefault="00D32EDC" w:rsidP="00D32EDC">
            <w:pPr>
              <w:suppressAutoHyphens w:val="0"/>
              <w:jc w:val="center"/>
              <w:rPr>
                <w:rFonts w:asciiTheme="minorHAnsi" w:hAnsiTheme="minorHAnsi" w:cstheme="minorHAnsi"/>
                <w:szCs w:val="24"/>
              </w:rPr>
            </w:pPr>
            <w:r w:rsidRPr="0019772E">
              <w:rPr>
                <w:rFonts w:asciiTheme="minorHAnsi" w:hAnsiTheme="minorHAnsi" w:cstheme="minorHAnsi"/>
                <w:szCs w:val="24"/>
              </w:rPr>
              <w:t>***</w:t>
            </w:r>
          </w:p>
          <w:p w14:paraId="0DADFD8B" w14:textId="77777777" w:rsidR="00D32EDC" w:rsidRPr="0019772E" w:rsidRDefault="00D32EDC" w:rsidP="00D32EDC">
            <w:pPr>
              <w:suppressAutoHyphens w:val="0"/>
              <w:jc w:val="center"/>
              <w:rPr>
                <w:rFonts w:asciiTheme="minorHAnsi" w:hAnsiTheme="minorHAnsi" w:cstheme="minorHAnsi"/>
              </w:rPr>
            </w:pPr>
            <w:r w:rsidRPr="0019772E">
              <w:rPr>
                <w:rFonts w:asciiTheme="minorHAnsi" w:hAnsiTheme="minorHAnsi" w:cstheme="minorHAnsi"/>
                <w:b/>
                <w:sz w:val="28"/>
                <w:szCs w:val="28"/>
              </w:rPr>
              <w:t>SUBMISSIONS FOR THE NEXT EDITION ARE DUE</w:t>
            </w:r>
          </w:p>
          <w:p w14:paraId="29406834" w14:textId="5D36A4FA" w:rsidR="00D32EDC" w:rsidRPr="0047321D" w:rsidRDefault="00D32EDC" w:rsidP="0047321D">
            <w:pPr>
              <w:suppressAutoHyphens w:val="0"/>
              <w:jc w:val="center"/>
              <w:rPr>
                <w:rFonts w:asciiTheme="minorHAnsi" w:hAnsiTheme="minorHAnsi" w:cstheme="minorHAnsi"/>
                <w:b/>
                <w:sz w:val="28"/>
                <w:szCs w:val="28"/>
              </w:rPr>
            </w:pPr>
            <w:r>
              <w:rPr>
                <w:rFonts w:asciiTheme="minorHAnsi" w:hAnsiTheme="minorHAnsi" w:cstheme="minorHAnsi"/>
                <w:b/>
                <w:sz w:val="28"/>
                <w:szCs w:val="28"/>
              </w:rPr>
              <w:t xml:space="preserve">MARCH </w:t>
            </w:r>
            <w:r w:rsidRPr="0019772E">
              <w:rPr>
                <w:rFonts w:asciiTheme="minorHAnsi" w:hAnsiTheme="minorHAnsi" w:cstheme="minorHAnsi"/>
                <w:b/>
                <w:sz w:val="28"/>
                <w:szCs w:val="28"/>
              </w:rPr>
              <w:t>20, 2026.</w:t>
            </w:r>
          </w:p>
        </w:tc>
      </w:tr>
      <w:tr w:rsidR="003144EF" w:rsidRPr="00CD1B23" w14:paraId="41E4D590" w14:textId="77777777" w:rsidTr="003144EF">
        <w:tc>
          <w:tcPr>
            <w:tcW w:w="6951" w:type="dxa"/>
          </w:tcPr>
          <w:p w14:paraId="078E53D0" w14:textId="659B07E5" w:rsidR="003144EF" w:rsidRPr="00CD1B23" w:rsidRDefault="00D32EDC" w:rsidP="00D32EDC">
            <w:pPr>
              <w:ind w:right="-104"/>
              <w:jc w:val="center"/>
              <w:rPr>
                <w:rFonts w:asciiTheme="minorHAnsi" w:hAnsiTheme="minorHAnsi" w:cstheme="minorHAnsi"/>
                <w:sz w:val="28"/>
                <w:szCs w:val="28"/>
              </w:rPr>
            </w:pPr>
            <w:r>
              <w:rPr>
                <w:rFonts w:asciiTheme="minorHAnsi" w:hAnsiTheme="minorHAnsi" w:cstheme="minorHAnsi"/>
                <w:sz w:val="28"/>
                <w:szCs w:val="28"/>
              </w:rPr>
              <w:t>19</w:t>
            </w:r>
          </w:p>
        </w:tc>
        <w:tc>
          <w:tcPr>
            <w:tcW w:w="839" w:type="dxa"/>
          </w:tcPr>
          <w:p w14:paraId="7A31FBEB" w14:textId="77777777" w:rsidR="003144EF" w:rsidRPr="00CD1B23" w:rsidRDefault="003144EF" w:rsidP="003144EF">
            <w:pPr>
              <w:rPr>
                <w:rFonts w:asciiTheme="minorHAnsi" w:hAnsiTheme="minorHAnsi" w:cstheme="minorHAnsi"/>
                <w:sz w:val="28"/>
                <w:szCs w:val="28"/>
              </w:rPr>
            </w:pPr>
          </w:p>
        </w:tc>
        <w:tc>
          <w:tcPr>
            <w:tcW w:w="6952" w:type="dxa"/>
          </w:tcPr>
          <w:p w14:paraId="6A9A70C3" w14:textId="42B21CE1" w:rsidR="003144EF" w:rsidRPr="00CD1B23" w:rsidRDefault="0047321D" w:rsidP="0047321D">
            <w:pPr>
              <w:jc w:val="center"/>
              <w:rPr>
                <w:rFonts w:asciiTheme="minorHAnsi" w:hAnsiTheme="minorHAnsi" w:cstheme="minorHAnsi"/>
                <w:sz w:val="28"/>
                <w:szCs w:val="28"/>
              </w:rPr>
            </w:pPr>
            <w:r>
              <w:rPr>
                <w:rFonts w:asciiTheme="minorHAnsi" w:hAnsiTheme="minorHAnsi" w:cstheme="minorHAnsi"/>
                <w:sz w:val="28"/>
                <w:szCs w:val="28"/>
              </w:rPr>
              <w:t>20</w:t>
            </w:r>
          </w:p>
        </w:tc>
      </w:tr>
    </w:tbl>
    <w:p w14:paraId="2981D70A" w14:textId="77777777" w:rsidR="0010255E" w:rsidRPr="00CD1B23" w:rsidRDefault="0010255E">
      <w:pPr>
        <w:rPr>
          <w:rFonts w:asciiTheme="minorHAnsi" w:hAnsiTheme="minorHAnsi" w:cstheme="minorHAnsi"/>
          <w:sz w:val="28"/>
          <w:szCs w:val="28"/>
        </w:rPr>
      </w:pPr>
    </w:p>
    <w:sectPr w:rsidR="0010255E" w:rsidRPr="00CD1B23" w:rsidSect="003C44C6">
      <w:pgSz w:w="15840" w:h="12240" w:orient="landscape"/>
      <w:pgMar w:top="720" w:right="720" w:bottom="284"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939D4"/>
    <w:multiLevelType w:val="hybridMultilevel"/>
    <w:tmpl w:val="5E6A842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7C12A3A"/>
    <w:multiLevelType w:val="hybridMultilevel"/>
    <w:tmpl w:val="368CF6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F666411"/>
    <w:multiLevelType w:val="hybridMultilevel"/>
    <w:tmpl w:val="539E2A4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AEA476C"/>
    <w:multiLevelType w:val="hybridMultilevel"/>
    <w:tmpl w:val="08E814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37520259"/>
    <w:multiLevelType w:val="hybridMultilevel"/>
    <w:tmpl w:val="9E14FB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391C1AA1"/>
    <w:multiLevelType w:val="hybridMultilevel"/>
    <w:tmpl w:val="A854118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C044409"/>
    <w:multiLevelType w:val="hybridMultilevel"/>
    <w:tmpl w:val="8A7A0C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66521A07"/>
    <w:multiLevelType w:val="hybridMultilevel"/>
    <w:tmpl w:val="79787A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6CF71237"/>
    <w:multiLevelType w:val="hybridMultilevel"/>
    <w:tmpl w:val="03E84AB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9113231">
    <w:abstractNumId w:val="5"/>
  </w:num>
  <w:num w:numId="2" w16cid:durableId="228006054">
    <w:abstractNumId w:val="6"/>
  </w:num>
  <w:num w:numId="3" w16cid:durableId="559485074">
    <w:abstractNumId w:val="7"/>
  </w:num>
  <w:num w:numId="4" w16cid:durableId="1491403552">
    <w:abstractNumId w:val="3"/>
  </w:num>
  <w:num w:numId="5" w16cid:durableId="1383745631">
    <w:abstractNumId w:val="4"/>
  </w:num>
  <w:num w:numId="6" w16cid:durableId="1990743779">
    <w:abstractNumId w:val="1"/>
  </w:num>
  <w:num w:numId="7" w16cid:durableId="177887885">
    <w:abstractNumId w:val="2"/>
  </w:num>
  <w:num w:numId="8" w16cid:durableId="984089039">
    <w:abstractNumId w:val="0"/>
  </w:num>
  <w:num w:numId="9" w16cid:durableId="19225204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28A2"/>
    <w:rsid w:val="00016C6D"/>
    <w:rsid w:val="000647C4"/>
    <w:rsid w:val="0010255E"/>
    <w:rsid w:val="0020693B"/>
    <w:rsid w:val="00237EDF"/>
    <w:rsid w:val="002E46B8"/>
    <w:rsid w:val="002F07D1"/>
    <w:rsid w:val="003144EF"/>
    <w:rsid w:val="003C44C6"/>
    <w:rsid w:val="003F4EFB"/>
    <w:rsid w:val="00471D42"/>
    <w:rsid w:val="0047321D"/>
    <w:rsid w:val="00480B77"/>
    <w:rsid w:val="0052668B"/>
    <w:rsid w:val="00594AE7"/>
    <w:rsid w:val="006128A2"/>
    <w:rsid w:val="006502B6"/>
    <w:rsid w:val="00682769"/>
    <w:rsid w:val="00736A42"/>
    <w:rsid w:val="00792A36"/>
    <w:rsid w:val="008F0CE7"/>
    <w:rsid w:val="009929DB"/>
    <w:rsid w:val="009A65AE"/>
    <w:rsid w:val="00A134B2"/>
    <w:rsid w:val="00A35F24"/>
    <w:rsid w:val="00A64B59"/>
    <w:rsid w:val="00AF1743"/>
    <w:rsid w:val="00B505EF"/>
    <w:rsid w:val="00B952E1"/>
    <w:rsid w:val="00BC5170"/>
    <w:rsid w:val="00BE23A7"/>
    <w:rsid w:val="00C057DE"/>
    <w:rsid w:val="00C204AF"/>
    <w:rsid w:val="00CA4B19"/>
    <w:rsid w:val="00CD1B23"/>
    <w:rsid w:val="00D32EDC"/>
    <w:rsid w:val="00DA36C0"/>
    <w:rsid w:val="00DD6EF8"/>
    <w:rsid w:val="00DF4EC6"/>
    <w:rsid w:val="00E74A9E"/>
    <w:rsid w:val="00F47B7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56535"/>
  <w15:chartTrackingRefBased/>
  <w15:docId w15:val="{E98F6609-7D45-413F-8204-F47077B9C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1B23"/>
    <w:pPr>
      <w:widowControl w:val="0"/>
      <w:suppressAutoHyphens/>
      <w:overflowPunct w:val="0"/>
      <w:autoSpaceDE w:val="0"/>
      <w:autoSpaceDN w:val="0"/>
      <w:textAlignment w:val="baseline"/>
    </w:pPr>
    <w:rPr>
      <w:rFonts w:ascii="Times New Roman" w:eastAsia="Times New Roman" w:hAnsi="Times New Roman" w:cs="Times New Roman"/>
      <w:kern w:val="3"/>
      <w:sz w:val="24"/>
      <w:lang w:eastAsia="en-CA"/>
      <w14:ligatures w14:val="none"/>
    </w:rPr>
  </w:style>
  <w:style w:type="paragraph" w:styleId="Heading1">
    <w:name w:val="heading 1"/>
    <w:basedOn w:val="Normal"/>
    <w:next w:val="Normal"/>
    <w:link w:val="Heading1Char"/>
    <w:uiPriority w:val="9"/>
    <w:qFormat/>
    <w:rsid w:val="006128A2"/>
    <w:pPr>
      <w:keepNext/>
      <w:keepLines/>
      <w:widowControl/>
      <w:suppressAutoHyphens w:val="0"/>
      <w:overflowPunct/>
      <w:autoSpaceDE/>
      <w:autoSpaceDN/>
      <w:spacing w:before="360" w:after="80"/>
      <w:textAlignment w:val="auto"/>
      <w:outlineLvl w:val="0"/>
    </w:pPr>
    <w:rPr>
      <w:rFonts w:asciiTheme="majorHAnsi" w:eastAsiaTheme="majorEastAsia" w:hAnsiTheme="majorHAnsi" w:cstheme="majorBidi"/>
      <w:color w:val="365F91" w:themeColor="accent1" w:themeShade="BF"/>
      <w:kern w:val="2"/>
      <w:sz w:val="40"/>
      <w:szCs w:val="40"/>
      <w:lang w:eastAsia="en-US"/>
      <w14:ligatures w14:val="standardContextual"/>
    </w:rPr>
  </w:style>
  <w:style w:type="paragraph" w:styleId="Heading2">
    <w:name w:val="heading 2"/>
    <w:basedOn w:val="Normal"/>
    <w:next w:val="Normal"/>
    <w:link w:val="Heading2Char"/>
    <w:uiPriority w:val="9"/>
    <w:semiHidden/>
    <w:unhideWhenUsed/>
    <w:qFormat/>
    <w:rsid w:val="006128A2"/>
    <w:pPr>
      <w:keepNext/>
      <w:keepLines/>
      <w:widowControl/>
      <w:suppressAutoHyphens w:val="0"/>
      <w:overflowPunct/>
      <w:autoSpaceDE/>
      <w:autoSpaceDN/>
      <w:spacing w:before="160" w:after="80"/>
      <w:textAlignment w:val="auto"/>
      <w:outlineLvl w:val="1"/>
    </w:pPr>
    <w:rPr>
      <w:rFonts w:asciiTheme="majorHAnsi" w:eastAsiaTheme="majorEastAsia" w:hAnsiTheme="majorHAnsi" w:cstheme="majorBidi"/>
      <w:color w:val="365F91" w:themeColor="accent1" w:themeShade="BF"/>
      <w:kern w:val="2"/>
      <w:sz w:val="32"/>
      <w:szCs w:val="32"/>
      <w:lang w:eastAsia="en-US"/>
      <w14:ligatures w14:val="standardContextual"/>
    </w:rPr>
  </w:style>
  <w:style w:type="paragraph" w:styleId="Heading3">
    <w:name w:val="heading 3"/>
    <w:basedOn w:val="Normal"/>
    <w:next w:val="Normal"/>
    <w:link w:val="Heading3Char"/>
    <w:uiPriority w:val="9"/>
    <w:semiHidden/>
    <w:unhideWhenUsed/>
    <w:qFormat/>
    <w:rsid w:val="006128A2"/>
    <w:pPr>
      <w:keepNext/>
      <w:keepLines/>
      <w:widowControl/>
      <w:suppressAutoHyphens w:val="0"/>
      <w:overflowPunct/>
      <w:autoSpaceDE/>
      <w:autoSpaceDN/>
      <w:spacing w:before="160" w:after="80"/>
      <w:textAlignment w:val="auto"/>
      <w:outlineLvl w:val="2"/>
    </w:pPr>
    <w:rPr>
      <w:rFonts w:asciiTheme="minorHAnsi" w:eastAsiaTheme="majorEastAsia" w:hAnsiTheme="minorHAnsi" w:cstheme="majorBidi"/>
      <w:color w:val="365F91" w:themeColor="accent1" w:themeShade="BF"/>
      <w:kern w:val="2"/>
      <w:sz w:val="28"/>
      <w:szCs w:val="28"/>
      <w:lang w:eastAsia="en-US"/>
      <w14:ligatures w14:val="standardContextual"/>
    </w:rPr>
  </w:style>
  <w:style w:type="paragraph" w:styleId="Heading4">
    <w:name w:val="heading 4"/>
    <w:basedOn w:val="Normal"/>
    <w:next w:val="Normal"/>
    <w:link w:val="Heading4Char"/>
    <w:uiPriority w:val="9"/>
    <w:semiHidden/>
    <w:unhideWhenUsed/>
    <w:qFormat/>
    <w:rsid w:val="006128A2"/>
    <w:pPr>
      <w:keepNext/>
      <w:keepLines/>
      <w:widowControl/>
      <w:suppressAutoHyphens w:val="0"/>
      <w:overflowPunct/>
      <w:autoSpaceDE/>
      <w:autoSpaceDN/>
      <w:spacing w:before="80" w:after="40"/>
      <w:textAlignment w:val="auto"/>
      <w:outlineLvl w:val="3"/>
    </w:pPr>
    <w:rPr>
      <w:rFonts w:asciiTheme="minorHAnsi" w:eastAsiaTheme="majorEastAsia" w:hAnsiTheme="minorHAnsi" w:cstheme="majorBidi"/>
      <w:i/>
      <w:iCs/>
      <w:color w:val="365F91" w:themeColor="accent1" w:themeShade="BF"/>
      <w:kern w:val="2"/>
      <w:sz w:val="22"/>
      <w:lang w:eastAsia="en-US"/>
      <w14:ligatures w14:val="standardContextual"/>
    </w:rPr>
  </w:style>
  <w:style w:type="paragraph" w:styleId="Heading5">
    <w:name w:val="heading 5"/>
    <w:basedOn w:val="Normal"/>
    <w:next w:val="Normal"/>
    <w:link w:val="Heading5Char"/>
    <w:uiPriority w:val="9"/>
    <w:semiHidden/>
    <w:unhideWhenUsed/>
    <w:qFormat/>
    <w:rsid w:val="006128A2"/>
    <w:pPr>
      <w:keepNext/>
      <w:keepLines/>
      <w:widowControl/>
      <w:suppressAutoHyphens w:val="0"/>
      <w:overflowPunct/>
      <w:autoSpaceDE/>
      <w:autoSpaceDN/>
      <w:spacing w:before="80" w:after="40"/>
      <w:textAlignment w:val="auto"/>
      <w:outlineLvl w:val="4"/>
    </w:pPr>
    <w:rPr>
      <w:rFonts w:asciiTheme="minorHAnsi" w:eastAsiaTheme="majorEastAsia" w:hAnsiTheme="minorHAnsi" w:cstheme="majorBidi"/>
      <w:color w:val="365F91" w:themeColor="accent1" w:themeShade="BF"/>
      <w:kern w:val="2"/>
      <w:sz w:val="22"/>
      <w:lang w:eastAsia="en-US"/>
      <w14:ligatures w14:val="standardContextual"/>
    </w:rPr>
  </w:style>
  <w:style w:type="paragraph" w:styleId="Heading6">
    <w:name w:val="heading 6"/>
    <w:basedOn w:val="Normal"/>
    <w:next w:val="Normal"/>
    <w:link w:val="Heading6Char"/>
    <w:uiPriority w:val="9"/>
    <w:semiHidden/>
    <w:unhideWhenUsed/>
    <w:qFormat/>
    <w:rsid w:val="006128A2"/>
    <w:pPr>
      <w:keepNext/>
      <w:keepLines/>
      <w:widowControl/>
      <w:suppressAutoHyphens w:val="0"/>
      <w:overflowPunct/>
      <w:autoSpaceDE/>
      <w:autoSpaceDN/>
      <w:spacing w:before="40"/>
      <w:textAlignment w:val="auto"/>
      <w:outlineLvl w:val="5"/>
    </w:pPr>
    <w:rPr>
      <w:rFonts w:asciiTheme="minorHAnsi" w:eastAsiaTheme="majorEastAsia" w:hAnsiTheme="minorHAnsi" w:cstheme="majorBidi"/>
      <w:i/>
      <w:iCs/>
      <w:color w:val="595959" w:themeColor="text1" w:themeTint="A6"/>
      <w:kern w:val="2"/>
      <w:sz w:val="22"/>
      <w:lang w:eastAsia="en-US"/>
      <w14:ligatures w14:val="standardContextual"/>
    </w:rPr>
  </w:style>
  <w:style w:type="paragraph" w:styleId="Heading7">
    <w:name w:val="heading 7"/>
    <w:basedOn w:val="Normal"/>
    <w:next w:val="Normal"/>
    <w:link w:val="Heading7Char"/>
    <w:uiPriority w:val="9"/>
    <w:semiHidden/>
    <w:unhideWhenUsed/>
    <w:qFormat/>
    <w:rsid w:val="006128A2"/>
    <w:pPr>
      <w:keepNext/>
      <w:keepLines/>
      <w:widowControl/>
      <w:suppressAutoHyphens w:val="0"/>
      <w:overflowPunct/>
      <w:autoSpaceDE/>
      <w:autoSpaceDN/>
      <w:spacing w:before="40"/>
      <w:textAlignment w:val="auto"/>
      <w:outlineLvl w:val="6"/>
    </w:pPr>
    <w:rPr>
      <w:rFonts w:asciiTheme="minorHAnsi" w:eastAsiaTheme="majorEastAsia" w:hAnsiTheme="minorHAnsi" w:cstheme="majorBidi"/>
      <w:color w:val="595959" w:themeColor="text1" w:themeTint="A6"/>
      <w:kern w:val="2"/>
      <w:sz w:val="22"/>
      <w:lang w:eastAsia="en-US"/>
      <w14:ligatures w14:val="standardContextual"/>
    </w:rPr>
  </w:style>
  <w:style w:type="paragraph" w:styleId="Heading8">
    <w:name w:val="heading 8"/>
    <w:basedOn w:val="Normal"/>
    <w:next w:val="Normal"/>
    <w:link w:val="Heading8Char"/>
    <w:uiPriority w:val="9"/>
    <w:semiHidden/>
    <w:unhideWhenUsed/>
    <w:qFormat/>
    <w:rsid w:val="006128A2"/>
    <w:pPr>
      <w:keepNext/>
      <w:keepLines/>
      <w:widowControl/>
      <w:suppressAutoHyphens w:val="0"/>
      <w:overflowPunct/>
      <w:autoSpaceDE/>
      <w:autoSpaceDN/>
      <w:textAlignment w:val="auto"/>
      <w:outlineLvl w:val="7"/>
    </w:pPr>
    <w:rPr>
      <w:rFonts w:asciiTheme="minorHAnsi" w:eastAsiaTheme="majorEastAsia" w:hAnsiTheme="minorHAnsi" w:cstheme="majorBidi"/>
      <w:i/>
      <w:iCs/>
      <w:color w:val="272727" w:themeColor="text1" w:themeTint="D8"/>
      <w:kern w:val="2"/>
      <w:sz w:val="22"/>
      <w:lang w:eastAsia="en-US"/>
      <w14:ligatures w14:val="standardContextual"/>
    </w:rPr>
  </w:style>
  <w:style w:type="paragraph" w:styleId="Heading9">
    <w:name w:val="heading 9"/>
    <w:basedOn w:val="Normal"/>
    <w:next w:val="Normal"/>
    <w:link w:val="Heading9Char"/>
    <w:uiPriority w:val="9"/>
    <w:semiHidden/>
    <w:unhideWhenUsed/>
    <w:qFormat/>
    <w:rsid w:val="006128A2"/>
    <w:pPr>
      <w:keepNext/>
      <w:keepLines/>
      <w:widowControl/>
      <w:suppressAutoHyphens w:val="0"/>
      <w:overflowPunct/>
      <w:autoSpaceDE/>
      <w:autoSpaceDN/>
      <w:textAlignment w:val="auto"/>
      <w:outlineLvl w:val="8"/>
    </w:pPr>
    <w:rPr>
      <w:rFonts w:asciiTheme="minorHAnsi" w:eastAsiaTheme="majorEastAsia" w:hAnsiTheme="minorHAnsi" w:cstheme="majorBidi"/>
      <w:color w:val="272727" w:themeColor="text1" w:themeTint="D8"/>
      <w:kern w:val="2"/>
      <w:sz w:val="22"/>
      <w:lang w:eastAsia="en-US"/>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28A2"/>
    <w:rPr>
      <w:rFonts w:asciiTheme="majorHAnsi" w:eastAsiaTheme="majorEastAsia" w:hAnsiTheme="majorHAnsi" w:cstheme="majorBidi"/>
      <w:color w:val="365F91" w:themeColor="accent1" w:themeShade="BF"/>
      <w:sz w:val="40"/>
      <w:szCs w:val="40"/>
    </w:rPr>
  </w:style>
  <w:style w:type="character" w:customStyle="1" w:styleId="Heading2Char">
    <w:name w:val="Heading 2 Char"/>
    <w:basedOn w:val="DefaultParagraphFont"/>
    <w:link w:val="Heading2"/>
    <w:uiPriority w:val="9"/>
    <w:semiHidden/>
    <w:rsid w:val="006128A2"/>
    <w:rPr>
      <w:rFonts w:asciiTheme="majorHAnsi" w:eastAsiaTheme="majorEastAsia" w:hAnsiTheme="majorHAnsi" w:cstheme="majorBidi"/>
      <w:color w:val="365F91" w:themeColor="accent1" w:themeShade="BF"/>
      <w:sz w:val="32"/>
      <w:szCs w:val="32"/>
    </w:rPr>
  </w:style>
  <w:style w:type="character" w:customStyle="1" w:styleId="Heading3Char">
    <w:name w:val="Heading 3 Char"/>
    <w:basedOn w:val="DefaultParagraphFont"/>
    <w:link w:val="Heading3"/>
    <w:uiPriority w:val="9"/>
    <w:semiHidden/>
    <w:rsid w:val="006128A2"/>
    <w:rPr>
      <w:rFonts w:eastAsiaTheme="majorEastAsia" w:cstheme="majorBidi"/>
      <w:color w:val="365F91" w:themeColor="accent1" w:themeShade="BF"/>
      <w:sz w:val="28"/>
      <w:szCs w:val="28"/>
    </w:rPr>
  </w:style>
  <w:style w:type="character" w:customStyle="1" w:styleId="Heading4Char">
    <w:name w:val="Heading 4 Char"/>
    <w:basedOn w:val="DefaultParagraphFont"/>
    <w:link w:val="Heading4"/>
    <w:uiPriority w:val="9"/>
    <w:semiHidden/>
    <w:rsid w:val="006128A2"/>
    <w:rPr>
      <w:rFonts w:eastAsiaTheme="majorEastAsia" w:cstheme="majorBidi"/>
      <w:i/>
      <w:iCs/>
      <w:color w:val="365F91" w:themeColor="accent1" w:themeShade="BF"/>
    </w:rPr>
  </w:style>
  <w:style w:type="character" w:customStyle="1" w:styleId="Heading5Char">
    <w:name w:val="Heading 5 Char"/>
    <w:basedOn w:val="DefaultParagraphFont"/>
    <w:link w:val="Heading5"/>
    <w:uiPriority w:val="9"/>
    <w:semiHidden/>
    <w:rsid w:val="006128A2"/>
    <w:rPr>
      <w:rFonts w:eastAsiaTheme="majorEastAsia" w:cstheme="majorBidi"/>
      <w:color w:val="365F91" w:themeColor="accent1" w:themeShade="BF"/>
    </w:rPr>
  </w:style>
  <w:style w:type="character" w:customStyle="1" w:styleId="Heading6Char">
    <w:name w:val="Heading 6 Char"/>
    <w:basedOn w:val="DefaultParagraphFont"/>
    <w:link w:val="Heading6"/>
    <w:uiPriority w:val="9"/>
    <w:semiHidden/>
    <w:rsid w:val="006128A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128A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128A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128A2"/>
    <w:rPr>
      <w:rFonts w:eastAsiaTheme="majorEastAsia" w:cstheme="majorBidi"/>
      <w:color w:val="272727" w:themeColor="text1" w:themeTint="D8"/>
    </w:rPr>
  </w:style>
  <w:style w:type="paragraph" w:styleId="Title">
    <w:name w:val="Title"/>
    <w:basedOn w:val="Normal"/>
    <w:next w:val="Normal"/>
    <w:link w:val="TitleChar"/>
    <w:uiPriority w:val="10"/>
    <w:qFormat/>
    <w:rsid w:val="006128A2"/>
    <w:pPr>
      <w:widowControl/>
      <w:suppressAutoHyphens w:val="0"/>
      <w:overflowPunct/>
      <w:autoSpaceDE/>
      <w:autoSpaceDN/>
      <w:spacing w:after="80"/>
      <w:contextualSpacing/>
      <w:textAlignment w:val="auto"/>
    </w:pPr>
    <w:rPr>
      <w:rFonts w:asciiTheme="majorHAnsi" w:eastAsiaTheme="majorEastAsia" w:hAnsiTheme="majorHAnsi" w:cstheme="majorBidi"/>
      <w:spacing w:val="-10"/>
      <w:kern w:val="28"/>
      <w:sz w:val="56"/>
      <w:szCs w:val="56"/>
      <w:lang w:eastAsia="en-US"/>
      <w14:ligatures w14:val="standardContextual"/>
    </w:rPr>
  </w:style>
  <w:style w:type="character" w:customStyle="1" w:styleId="TitleChar">
    <w:name w:val="Title Char"/>
    <w:basedOn w:val="DefaultParagraphFont"/>
    <w:link w:val="Title"/>
    <w:uiPriority w:val="10"/>
    <w:rsid w:val="006128A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128A2"/>
    <w:pPr>
      <w:widowControl/>
      <w:numPr>
        <w:ilvl w:val="1"/>
      </w:numPr>
      <w:suppressAutoHyphens w:val="0"/>
      <w:overflowPunct/>
      <w:autoSpaceDE/>
      <w:autoSpaceDN/>
      <w:spacing w:after="160"/>
      <w:textAlignment w:val="auto"/>
    </w:pPr>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character" w:customStyle="1" w:styleId="SubtitleChar">
    <w:name w:val="Subtitle Char"/>
    <w:basedOn w:val="DefaultParagraphFont"/>
    <w:link w:val="Subtitle"/>
    <w:uiPriority w:val="11"/>
    <w:rsid w:val="006128A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128A2"/>
    <w:pPr>
      <w:widowControl/>
      <w:suppressAutoHyphens w:val="0"/>
      <w:overflowPunct/>
      <w:autoSpaceDE/>
      <w:autoSpaceDN/>
      <w:spacing w:before="160" w:after="160"/>
      <w:jc w:val="center"/>
      <w:textAlignment w:val="auto"/>
    </w:pPr>
    <w:rPr>
      <w:rFonts w:asciiTheme="minorHAnsi" w:eastAsiaTheme="minorHAnsi" w:hAnsiTheme="minorHAnsi" w:cstheme="minorBidi"/>
      <w:i/>
      <w:iCs/>
      <w:color w:val="404040" w:themeColor="text1" w:themeTint="BF"/>
      <w:kern w:val="2"/>
      <w:sz w:val="22"/>
      <w:lang w:eastAsia="en-US"/>
      <w14:ligatures w14:val="standardContextual"/>
    </w:rPr>
  </w:style>
  <w:style w:type="character" w:customStyle="1" w:styleId="QuoteChar">
    <w:name w:val="Quote Char"/>
    <w:basedOn w:val="DefaultParagraphFont"/>
    <w:link w:val="Quote"/>
    <w:uiPriority w:val="29"/>
    <w:rsid w:val="006128A2"/>
    <w:rPr>
      <w:i/>
      <w:iCs/>
      <w:color w:val="404040" w:themeColor="text1" w:themeTint="BF"/>
    </w:rPr>
  </w:style>
  <w:style w:type="paragraph" w:styleId="ListParagraph">
    <w:name w:val="List Paragraph"/>
    <w:basedOn w:val="Normal"/>
    <w:uiPriority w:val="34"/>
    <w:qFormat/>
    <w:rsid w:val="006128A2"/>
    <w:pPr>
      <w:widowControl/>
      <w:suppressAutoHyphens w:val="0"/>
      <w:overflowPunct/>
      <w:autoSpaceDE/>
      <w:autoSpaceDN/>
      <w:ind w:left="720"/>
      <w:contextualSpacing/>
      <w:textAlignment w:val="auto"/>
    </w:pPr>
    <w:rPr>
      <w:rFonts w:asciiTheme="minorHAnsi" w:eastAsiaTheme="minorHAnsi" w:hAnsiTheme="minorHAnsi" w:cstheme="minorBidi"/>
      <w:kern w:val="2"/>
      <w:sz w:val="22"/>
      <w:lang w:eastAsia="en-US"/>
      <w14:ligatures w14:val="standardContextual"/>
    </w:rPr>
  </w:style>
  <w:style w:type="character" w:styleId="IntenseEmphasis">
    <w:name w:val="Intense Emphasis"/>
    <w:basedOn w:val="DefaultParagraphFont"/>
    <w:uiPriority w:val="21"/>
    <w:qFormat/>
    <w:rsid w:val="006128A2"/>
    <w:rPr>
      <w:i/>
      <w:iCs/>
      <w:color w:val="365F91" w:themeColor="accent1" w:themeShade="BF"/>
    </w:rPr>
  </w:style>
  <w:style w:type="paragraph" w:styleId="IntenseQuote">
    <w:name w:val="Intense Quote"/>
    <w:basedOn w:val="Normal"/>
    <w:next w:val="Normal"/>
    <w:link w:val="IntenseQuoteChar"/>
    <w:uiPriority w:val="30"/>
    <w:qFormat/>
    <w:rsid w:val="006128A2"/>
    <w:pPr>
      <w:widowControl/>
      <w:pBdr>
        <w:top w:val="single" w:sz="4" w:space="10" w:color="365F91" w:themeColor="accent1" w:themeShade="BF"/>
        <w:bottom w:val="single" w:sz="4" w:space="10" w:color="365F91" w:themeColor="accent1" w:themeShade="BF"/>
      </w:pBdr>
      <w:suppressAutoHyphens w:val="0"/>
      <w:overflowPunct/>
      <w:autoSpaceDE/>
      <w:autoSpaceDN/>
      <w:spacing w:before="360" w:after="360"/>
      <w:ind w:left="864" w:right="864"/>
      <w:jc w:val="center"/>
      <w:textAlignment w:val="auto"/>
    </w:pPr>
    <w:rPr>
      <w:rFonts w:asciiTheme="minorHAnsi" w:eastAsiaTheme="minorHAnsi" w:hAnsiTheme="minorHAnsi" w:cstheme="minorBidi"/>
      <w:i/>
      <w:iCs/>
      <w:color w:val="365F91" w:themeColor="accent1" w:themeShade="BF"/>
      <w:kern w:val="2"/>
      <w:sz w:val="22"/>
      <w:lang w:eastAsia="en-US"/>
      <w14:ligatures w14:val="standardContextual"/>
    </w:rPr>
  </w:style>
  <w:style w:type="character" w:customStyle="1" w:styleId="IntenseQuoteChar">
    <w:name w:val="Intense Quote Char"/>
    <w:basedOn w:val="DefaultParagraphFont"/>
    <w:link w:val="IntenseQuote"/>
    <w:uiPriority w:val="30"/>
    <w:rsid w:val="006128A2"/>
    <w:rPr>
      <w:i/>
      <w:iCs/>
      <w:color w:val="365F91" w:themeColor="accent1" w:themeShade="BF"/>
    </w:rPr>
  </w:style>
  <w:style w:type="character" w:styleId="IntenseReference">
    <w:name w:val="Intense Reference"/>
    <w:basedOn w:val="DefaultParagraphFont"/>
    <w:uiPriority w:val="32"/>
    <w:qFormat/>
    <w:rsid w:val="006128A2"/>
    <w:rPr>
      <w:b/>
      <w:bCs/>
      <w:smallCaps/>
      <w:color w:val="365F91" w:themeColor="accent1" w:themeShade="BF"/>
      <w:spacing w:val="5"/>
    </w:rPr>
  </w:style>
  <w:style w:type="table" w:styleId="TableGrid">
    <w:name w:val="Table Grid"/>
    <w:basedOn w:val="TableNormal"/>
    <w:uiPriority w:val="59"/>
    <w:rsid w:val="006128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3144EF"/>
    <w:rPr>
      <w:color w:val="0000FF"/>
      <w:u w:val="single"/>
    </w:rPr>
  </w:style>
  <w:style w:type="paragraph" w:customStyle="1" w:styleId="PreformattedText">
    <w:name w:val="Preformatted Text"/>
    <w:basedOn w:val="Normal"/>
    <w:rsid w:val="00CD1B23"/>
    <w:rPr>
      <w:rFonts w:ascii="Courier New" w:hAnsi="Courier New"/>
      <w:sz w:val="20"/>
    </w:rPr>
  </w:style>
  <w:style w:type="paragraph" w:customStyle="1" w:styleId="Standard">
    <w:name w:val="Standard"/>
    <w:rsid w:val="003F4EFB"/>
    <w:pPr>
      <w:widowControl w:val="0"/>
      <w:suppressAutoHyphens/>
      <w:autoSpaceDN w:val="0"/>
      <w:textAlignment w:val="baseline"/>
    </w:pPr>
    <w:rPr>
      <w:rFonts w:ascii="Times New Roman" w:eastAsia="SimSun" w:hAnsi="Times New Roman" w:cs="Arial"/>
      <w:kern w:val="3"/>
      <w:sz w:val="24"/>
      <w:szCs w:val="24"/>
      <w:lang w:val="en-US"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mma.surette123@gmail.com" TargetMode="External"/><Relationship Id="rId13" Type="http://schemas.openxmlformats.org/officeDocument/2006/relationships/image" Target="media/image6.png"/><Relationship Id="rId18" Type="http://schemas.openxmlformats.org/officeDocument/2006/relationships/image" Target="media/image9.emf"/><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8.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www.kemptville200ns.com"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ccohs.ca/events/rsi" TargetMode="External"/><Relationship Id="rId10" Type="http://schemas.openxmlformats.org/officeDocument/2006/relationships/image" Target="media/image3.gif"/><Relationship Id="rId19" Type="http://schemas.openxmlformats.org/officeDocument/2006/relationships/hyperlink" Target="mailto:kemptville.newsletter@gmail.com" TargetMode="External"/><Relationship Id="rId4" Type="http://schemas.openxmlformats.org/officeDocument/2006/relationships/settings" Target="settings.xml"/><Relationship Id="rId9" Type="http://schemas.openxmlformats.org/officeDocument/2006/relationships/hyperlink" Target="mailto:emma.surette123@gmail.com" TargetMode="External"/><Relationship Id="rId14" Type="http://schemas.openxmlformats.org/officeDocument/2006/relationships/image" Target="cid:E6C1F3EB-320F-4ED3-8350-9BDE4C380AD6"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F48868-EE68-42F5-9F03-FDDE40419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11</Pages>
  <Words>3639</Words>
  <Characters>20744</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Lila Zwicker</dc:creator>
  <cp:keywords/>
  <dc:description/>
  <cp:lastModifiedBy>Lila Zwicker</cp:lastModifiedBy>
  <cp:revision>5</cp:revision>
  <cp:lastPrinted>2026-02-22T15:44:00Z</cp:lastPrinted>
  <dcterms:created xsi:type="dcterms:W3CDTF">2026-02-22T15:17:00Z</dcterms:created>
  <dcterms:modified xsi:type="dcterms:W3CDTF">2026-02-22T19:54:00Z</dcterms:modified>
</cp:coreProperties>
</file>